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91EEF" w14:textId="5FA9FFB1" w:rsidR="008071B1" w:rsidRPr="00D06B99" w:rsidRDefault="002238A4" w:rsidP="008071B1">
      <w:pPr>
        <w:jc w:val="center"/>
        <w:rPr>
          <w:sz w:val="28"/>
          <w:szCs w:val="28"/>
        </w:rPr>
      </w:pPr>
      <w:r w:rsidRPr="00D06B99">
        <w:rPr>
          <w:b/>
          <w:bCs/>
          <w:sz w:val="28"/>
          <w:szCs w:val="28"/>
        </w:rPr>
        <w:t>SERVICE ACCESS AND AUTHORIZATION</w:t>
      </w:r>
    </w:p>
    <w:p w14:paraId="06F91EF0" w14:textId="77777777" w:rsidR="008071B1" w:rsidRPr="00D06B99" w:rsidRDefault="008071B1" w:rsidP="008071B1"/>
    <w:p w14:paraId="50E27030" w14:textId="77777777" w:rsidR="00EE2D77" w:rsidRDefault="007C670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06B99">
        <w:t xml:space="preserve">When funding is appropriated for a new </w:t>
      </w:r>
      <w:r w:rsidR="00E42323" w:rsidRPr="00D06B99">
        <w:t>Community Choices Waiver</w:t>
      </w:r>
      <w:r w:rsidR="00953CC2" w:rsidRPr="00D06B99">
        <w:t xml:space="preserve"> </w:t>
      </w:r>
      <w:r w:rsidR="001B1D2C" w:rsidRPr="00D06B99">
        <w:t>(CCW)</w:t>
      </w:r>
      <w:r w:rsidR="00E42323" w:rsidRPr="00D06B99">
        <w:t xml:space="preserve"> </w:t>
      </w:r>
      <w:r w:rsidRPr="00D06B99">
        <w:t xml:space="preserve">opportunity or an existing opportunity is vacated, the </w:t>
      </w:r>
      <w:r w:rsidR="00584E87" w:rsidRPr="00D06B99">
        <w:t xml:space="preserve">individual </w:t>
      </w:r>
      <w:r w:rsidR="00FF4936" w:rsidRPr="00D06B99">
        <w:t>who meets the criteria for one of the priority g</w:t>
      </w:r>
      <w:r w:rsidR="00DD2352" w:rsidRPr="00D06B99">
        <w:t>roups, or whose date is reached</w:t>
      </w:r>
      <w:r w:rsidR="00FF4936" w:rsidRPr="00D06B99">
        <w:t xml:space="preserve"> </w:t>
      </w:r>
      <w:r w:rsidR="00584E87" w:rsidRPr="00D06B99">
        <w:t xml:space="preserve">on the </w:t>
      </w:r>
      <w:r w:rsidR="00EC3E7C">
        <w:t xml:space="preserve">CCW </w:t>
      </w:r>
      <w:r w:rsidR="00CC7ED2" w:rsidRPr="00D06B99">
        <w:t>Request for Services Registry (RFSR)</w:t>
      </w:r>
      <w:r w:rsidR="00584E87" w:rsidRPr="00D06B99">
        <w:t xml:space="preserve"> shall receive a </w:t>
      </w:r>
      <w:r w:rsidRPr="00D06B99">
        <w:t xml:space="preserve">written notice indicating that a </w:t>
      </w:r>
      <w:ins w:id="0" w:author="Haley Castille" w:date="2024-11-12T10:53:00Z">
        <w:r w:rsidR="00EE2D77">
          <w:t>CCW</w:t>
        </w:r>
      </w:ins>
      <w:del w:id="1" w:author="Haley Castille" w:date="2024-11-12T10:53:00Z">
        <w:r w:rsidRPr="00D06B99" w:rsidDel="00EE2D77">
          <w:delText>waiver</w:delText>
        </w:r>
      </w:del>
      <w:r w:rsidRPr="00D06B99">
        <w:t xml:space="preserve"> opportunity is available.  Th</w:t>
      </w:r>
      <w:r w:rsidR="00FF4936" w:rsidRPr="00D06B99">
        <w:t xml:space="preserve">e applicant will receive a </w:t>
      </w:r>
      <w:del w:id="2" w:author="Haley Castille" w:date="2024-11-12T10:53:00Z">
        <w:r w:rsidR="00FF4936" w:rsidRPr="00D06B99" w:rsidDel="00EE2D77">
          <w:delText xml:space="preserve">waiver </w:delText>
        </w:r>
      </w:del>
      <w:ins w:id="3" w:author="Haley Castille" w:date="2024-11-12T10:53:00Z">
        <w:r w:rsidR="00EE2D77">
          <w:t>CCW</w:t>
        </w:r>
        <w:r w:rsidR="00EE2D77" w:rsidRPr="00D06B99">
          <w:t xml:space="preserve"> </w:t>
        </w:r>
      </w:ins>
      <w:r w:rsidR="00FF4936" w:rsidRPr="00D06B99">
        <w:t xml:space="preserve">offer </w:t>
      </w:r>
      <w:r w:rsidR="00E42A6B" w:rsidRPr="00D06B99">
        <w:t>packet that includes</w:t>
      </w:r>
      <w:ins w:id="4" w:author="Haley Castille" w:date="2024-11-12T10:53:00Z">
        <w:r w:rsidR="00EE2D77">
          <w:t xml:space="preserve"> the following:</w:t>
        </w:r>
      </w:ins>
      <w:r w:rsidR="00E42A6B" w:rsidRPr="00D06B99">
        <w:t xml:space="preserve"> </w:t>
      </w:r>
    </w:p>
    <w:p w14:paraId="0EF1B577" w14:textId="77777777" w:rsid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B469F8" w14:textId="7F1C9AD7" w:rsidR="00EE2D77" w:rsidRDefault="00EE2D77" w:rsidP="00EE2D7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w:t>
      </w:r>
      <w:r w:rsidR="00E42A6B" w:rsidRPr="00D06B99">
        <w:t xml:space="preserve"> </w:t>
      </w:r>
      <w:r w:rsidR="00EC3E7C">
        <w:t xml:space="preserve">CCW </w:t>
      </w:r>
      <w:r w:rsidR="001B1D2C" w:rsidRPr="00D06B99">
        <w:t xml:space="preserve">Services Decision </w:t>
      </w:r>
      <w:r w:rsidR="00E74568">
        <w:t>f</w:t>
      </w:r>
      <w:r w:rsidR="00E74568" w:rsidRPr="00D06B99">
        <w:t>orm</w:t>
      </w:r>
      <w:r>
        <w:t>;</w:t>
      </w:r>
      <w:r w:rsidR="00E74568" w:rsidRPr="00D06B99">
        <w:t xml:space="preserve"> </w:t>
      </w:r>
      <w:r>
        <w:t xml:space="preserve">and </w:t>
      </w:r>
    </w:p>
    <w:p w14:paraId="076D28BD" w14:textId="77777777" w:rsidR="00EE2D77" w:rsidRDefault="00EE2D77" w:rsidP="00EE2D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06F91EF1" w14:textId="4FB12964" w:rsidR="00292424" w:rsidRPr="00D06B99" w:rsidRDefault="00EE2D77" w:rsidP="00EE2D77">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w:t>
      </w:r>
      <w:r w:rsidR="001B1D2C" w:rsidRPr="00D06B99">
        <w:t xml:space="preserve"> </w:t>
      </w:r>
      <w:r w:rsidR="00E42A6B" w:rsidRPr="00D06B99">
        <w:t xml:space="preserve">Support Coordination </w:t>
      </w:r>
      <w:r w:rsidR="00051324" w:rsidRPr="00D06B99">
        <w:t xml:space="preserve">Agency </w:t>
      </w:r>
      <w:del w:id="5" w:author="Haley Castille" w:date="2024-11-12T10:54:00Z">
        <w:r w:rsidR="00E74568" w:rsidDel="00EE2D77">
          <w:delText xml:space="preserve">(SCA) </w:delText>
        </w:r>
      </w:del>
      <w:r w:rsidR="00051324" w:rsidRPr="00D06B99">
        <w:t>Freedom of Choice</w:t>
      </w:r>
      <w:r w:rsidR="00031D6E" w:rsidRPr="00D06B99">
        <w:t xml:space="preserve"> (FOC)</w:t>
      </w:r>
      <w:r w:rsidR="00737299">
        <w:t xml:space="preserve"> </w:t>
      </w:r>
      <w:r w:rsidR="00EC3E7C">
        <w:t>and Release of Information</w:t>
      </w:r>
      <w:r w:rsidR="00051324" w:rsidRPr="00D06B99">
        <w:t xml:space="preserve"> form.</w:t>
      </w:r>
    </w:p>
    <w:p w14:paraId="06F91EF2" w14:textId="77777777" w:rsidR="00292424" w:rsidRPr="00D06B99" w:rsidRDefault="00292424"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F91EF3" w14:textId="55D0D04E" w:rsidR="005C6F4B" w:rsidRPr="00D06B99" w:rsidRDefault="00E74568"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If </w:t>
      </w:r>
      <w:ins w:id="6" w:author="Haley Castille" w:date="2024-11-12T10:54:00Z">
        <w:r w:rsidR="00EE2D77">
          <w:t xml:space="preserve">the applicant is </w:t>
        </w:r>
      </w:ins>
      <w:r>
        <w:t xml:space="preserve">interested in accepting the </w:t>
      </w:r>
      <w:r w:rsidRPr="00D06B99">
        <w:t>CCW opportunity</w:t>
      </w:r>
      <w:r>
        <w:t>,</w:t>
      </w:r>
      <w:r w:rsidRPr="00D06B99">
        <w:t xml:space="preserve"> </w:t>
      </w:r>
      <w:r>
        <w:t>t</w:t>
      </w:r>
      <w:r w:rsidR="00E42A6B" w:rsidRPr="00D06B99">
        <w:t>he</w:t>
      </w:r>
      <w:ins w:id="7" w:author="Haley Castille" w:date="2024-11-12T10:54:00Z">
        <w:r w:rsidR="00EE2D77">
          <w:t>y</w:t>
        </w:r>
      </w:ins>
      <w:r w:rsidR="00E42A6B" w:rsidRPr="00D06B99">
        <w:t xml:space="preserve"> </w:t>
      </w:r>
      <w:del w:id="8" w:author="Haley Castille" w:date="2024-11-12T10:54:00Z">
        <w:r w:rsidR="00E42A6B" w:rsidRPr="00D06B99" w:rsidDel="00EE2D77">
          <w:delText xml:space="preserve">applicant </w:delText>
        </w:r>
      </w:del>
      <w:r w:rsidR="00E42A6B" w:rsidRPr="00D06B99">
        <w:t>must complete and return the packet</w:t>
      </w:r>
      <w:ins w:id="9" w:author="Haley Castille" w:date="2024-11-12T10:54:00Z">
        <w:r w:rsidR="00EE2D77">
          <w:t>, selecting a support coordination agency.</w:t>
        </w:r>
      </w:ins>
      <w:r w:rsidR="005C6F4B" w:rsidRPr="00D06B99">
        <w:t xml:space="preserve"> </w:t>
      </w:r>
      <w:del w:id="10" w:author="Haley Castille" w:date="2024-11-12T10:55:00Z">
        <w:r w:rsidR="00492688" w:rsidRPr="00D06B99" w:rsidDel="00EE2D77">
          <w:delText>to</w:delText>
        </w:r>
        <w:r w:rsidR="00292424" w:rsidRPr="00D06B99" w:rsidDel="00EE2D77">
          <w:delText xml:space="preserve"> determin</w:delText>
        </w:r>
        <w:r w:rsidR="00492688" w:rsidRPr="00D06B99" w:rsidDel="00EE2D77">
          <w:delText>e</w:delText>
        </w:r>
        <w:r w:rsidR="00292424" w:rsidRPr="00D06B99" w:rsidDel="00EE2D77">
          <w:delText xml:space="preserve"> </w:delText>
        </w:r>
        <w:r w:rsidR="00492688" w:rsidRPr="00D06B99" w:rsidDel="00EE2D77">
          <w:delText xml:space="preserve">if </w:delText>
        </w:r>
        <w:r w:rsidR="00E27023" w:rsidDel="00EE2D77">
          <w:delText>they</w:delText>
        </w:r>
        <w:r w:rsidR="00492688" w:rsidRPr="00D06B99" w:rsidDel="00EE2D77">
          <w:delText xml:space="preserve"> meet the </w:delText>
        </w:r>
        <w:r w:rsidR="00EE3F50" w:rsidRPr="00D06B99" w:rsidDel="00EE2D77">
          <w:delText xml:space="preserve">preliminary </w:delText>
        </w:r>
        <w:r w:rsidR="00492688" w:rsidRPr="00D06B99" w:rsidDel="00EE2D77">
          <w:delText xml:space="preserve">level of care </w:delText>
        </w:r>
        <w:r w:rsidR="00A6282F" w:rsidRPr="00D06B99" w:rsidDel="00EE2D77">
          <w:delText>criteria</w:delText>
        </w:r>
        <w:r w:rsidR="00EE3F50" w:rsidRPr="00D06B99" w:rsidDel="00EE2D77">
          <w:delText xml:space="preserve"> </w:delText>
        </w:r>
        <w:r w:rsidR="00492688" w:rsidRPr="00D06B99" w:rsidDel="00EE2D77">
          <w:delText>and/or a</w:delText>
        </w:r>
        <w:r w:rsidR="005F5AAD" w:rsidRPr="00D06B99" w:rsidDel="00EE2D77">
          <w:delText>ny ad</w:delText>
        </w:r>
        <w:r w:rsidR="0088074C" w:rsidRPr="00D06B99" w:rsidDel="00EE2D77">
          <w:delText>ditional program requirements.</w:delText>
        </w:r>
      </w:del>
    </w:p>
    <w:p w14:paraId="06F91EF4" w14:textId="77777777" w:rsidR="005C6F4B" w:rsidRPr="00D06B99" w:rsidRDefault="005C6F4B"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9D6BD65" w14:textId="77777777" w:rsid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1" w:author="Haley Castille" w:date="2024-11-12T10:56:00Z"/>
        </w:rPr>
      </w:pPr>
      <w:ins w:id="12" w:author="Haley Castille" w:date="2024-11-12T10:55:00Z">
        <w:r>
          <w:t>After the packet is returned, i</w:t>
        </w:r>
      </w:ins>
      <w:del w:id="13" w:author="Haley Castille" w:date="2024-11-12T10:55:00Z">
        <w:r w:rsidR="00492688" w:rsidRPr="00D06B99" w:rsidDel="00EE2D77">
          <w:delText>I</w:delText>
        </w:r>
      </w:del>
      <w:r w:rsidR="00492688" w:rsidRPr="00D06B99">
        <w:t xml:space="preserve">f the applicant meets the </w:t>
      </w:r>
      <w:del w:id="14" w:author="Haley Castille" w:date="2024-11-12T10:55:00Z">
        <w:r w:rsidR="00597198" w:rsidRPr="00D06B99" w:rsidDel="00EE2D77">
          <w:delText xml:space="preserve">preliminary </w:delText>
        </w:r>
        <w:r w:rsidR="00492688" w:rsidRPr="00D06B99" w:rsidDel="00EE2D77">
          <w:delText>level of care</w:delText>
        </w:r>
      </w:del>
      <w:ins w:id="15" w:author="Haley Castille" w:date="2024-11-12T10:55:00Z">
        <w:r>
          <w:t>waiver offer criteria,</w:t>
        </w:r>
      </w:ins>
      <w:r w:rsidR="00492688" w:rsidRPr="00D06B99">
        <w:t xml:space="preserve"> </w:t>
      </w:r>
      <w:del w:id="16" w:author="Haley Castille" w:date="2024-11-12T10:55:00Z">
        <w:r w:rsidR="00492688" w:rsidRPr="00D06B99" w:rsidDel="00EE2D77">
          <w:delText xml:space="preserve">and/or </w:delText>
        </w:r>
        <w:r w:rsidR="005F5AAD" w:rsidRPr="00D06B99" w:rsidDel="00EE2D77">
          <w:delText>a</w:delText>
        </w:r>
        <w:r w:rsidR="00597198" w:rsidRPr="00D06B99" w:rsidDel="00EE2D77">
          <w:delText>dditional program requirements,</w:delText>
        </w:r>
        <w:r w:rsidR="00492688" w:rsidRPr="00D06B99" w:rsidDel="00EE2D77">
          <w:delText xml:space="preserve"> </w:delText>
        </w:r>
      </w:del>
      <w:r w:rsidR="00E27023">
        <w:t>they</w:t>
      </w:r>
      <w:r w:rsidR="00492688" w:rsidRPr="00D06B99">
        <w:t xml:space="preserve"> will be linked to a </w:t>
      </w:r>
      <w:del w:id="17" w:author="Haley Castille" w:date="2024-11-12T10:55:00Z">
        <w:r w:rsidR="00E74568" w:rsidDel="00EE2D77">
          <w:delText>SCA</w:delText>
        </w:r>
      </w:del>
      <w:ins w:id="18" w:author="Haley Castille" w:date="2024-11-12T10:55:00Z">
        <w:r>
          <w:t>support coordination agency</w:t>
        </w:r>
      </w:ins>
      <w:r w:rsidR="00492688" w:rsidRPr="00D06B99">
        <w:t xml:space="preserve">. </w:t>
      </w:r>
      <w:r w:rsidR="00F10D40" w:rsidRPr="00D06B99">
        <w:t xml:space="preserve"> A support coordinator will be assigned to</w:t>
      </w:r>
      <w:ins w:id="19" w:author="Haley Castille" w:date="2024-11-12T10:56:00Z">
        <w:r>
          <w:t xml:space="preserve"> the applicant.</w:t>
        </w:r>
      </w:ins>
      <w:r w:rsidR="00492688" w:rsidRPr="00D06B99">
        <w:t xml:space="preserve"> </w:t>
      </w:r>
    </w:p>
    <w:p w14:paraId="3690374B" w14:textId="77777777" w:rsid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0" w:author="Haley Castille" w:date="2024-11-12T10:56:00Z"/>
        </w:rPr>
      </w:pPr>
    </w:p>
    <w:p w14:paraId="0EDD5595" w14:textId="744F24B4" w:rsid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1" w:author="Haley Castille" w:date="2024-11-12T10:56:00Z"/>
        </w:rPr>
      </w:pPr>
      <w:ins w:id="22" w:author="Haley Castille" w:date="2024-11-12T10:56:00Z">
        <w:r>
          <w:t xml:space="preserve">The support coordination must: </w:t>
        </w:r>
      </w:ins>
    </w:p>
    <w:p w14:paraId="1B3FF2D9" w14:textId="77777777" w:rsid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3" w:author="Haley Castille" w:date="2024-11-12T10:56:00Z"/>
        </w:rPr>
      </w:pPr>
    </w:p>
    <w:p w14:paraId="3EE62E89" w14:textId="4559341C" w:rsidR="00EE2D77" w:rsidRDefault="00EE2D77" w:rsidP="00EE2D77">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ins w:id="24" w:author="Haley Castille" w:date="2024-11-12T10:56:00Z">
        <w:r>
          <w:t>C</w:t>
        </w:r>
      </w:ins>
      <w:del w:id="25" w:author="Haley Castille" w:date="2024-11-12T10:56:00Z">
        <w:r w:rsidR="003F58F7" w:rsidRPr="00D06B99" w:rsidDel="00EE2D77">
          <w:delText>c</w:delText>
        </w:r>
      </w:del>
      <w:r w:rsidR="003F58F7" w:rsidRPr="00D06B99">
        <w:t>onduct</w:t>
      </w:r>
      <w:r w:rsidR="005C6F4B" w:rsidRPr="00D06B99">
        <w:t xml:space="preserve"> a</w:t>
      </w:r>
      <w:del w:id="26" w:author="Haley Castille" w:date="2024-11-12T10:56:00Z">
        <w:r w:rsidR="005C6F4B" w:rsidRPr="00D06B99" w:rsidDel="00EE2D77">
          <w:delText>n</w:delText>
        </w:r>
      </w:del>
      <w:r w:rsidR="005C6F4B" w:rsidRPr="00D06B99">
        <w:t xml:space="preserve"> </w:t>
      </w:r>
      <w:ins w:id="27" w:author="Haley Castille" w:date="2024-11-12T10:56:00Z">
        <w:r>
          <w:t xml:space="preserve">face-to-face, </w:t>
        </w:r>
      </w:ins>
      <w:r w:rsidR="005C6F4B" w:rsidRPr="00D06B99">
        <w:t>in-home assessment</w:t>
      </w:r>
      <w:r w:rsidR="003F58F7" w:rsidRPr="00D06B99">
        <w:t xml:space="preserve"> with the applicant</w:t>
      </w:r>
      <w:ins w:id="28" w:author="Haley Castille" w:date="2024-11-12T10:56:00Z">
        <w:r>
          <w:t xml:space="preserve"> to determine medical eligibility; </w:t>
        </w:r>
      </w:ins>
      <w:r w:rsidR="003F58F7" w:rsidRPr="00D06B99">
        <w:t xml:space="preserve"> </w:t>
      </w:r>
    </w:p>
    <w:p w14:paraId="0A30ED64" w14:textId="77777777" w:rsidR="00EE2D77" w:rsidRDefault="00EE2D77" w:rsidP="00EE2D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14:paraId="31605539" w14:textId="77777777" w:rsidR="00EE2D77" w:rsidRDefault="003F58F7" w:rsidP="00EE2D77">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del w:id="29" w:author="Haley Castille" w:date="2024-11-12T10:57:00Z">
        <w:r w:rsidRPr="00D06B99" w:rsidDel="00EE2D77">
          <w:delText xml:space="preserve">and </w:delText>
        </w:r>
        <w:r w:rsidR="00584E87" w:rsidRPr="00D06B99" w:rsidDel="00EE2D77">
          <w:delText>i</w:delText>
        </w:r>
      </w:del>
      <w:ins w:id="30" w:author="Haley Castille" w:date="2024-11-12T10:57:00Z">
        <w:r w:rsidR="00EE2D77">
          <w:t>I</w:t>
        </w:r>
      </w:ins>
      <w:r w:rsidR="00584E87" w:rsidRPr="00D06B99">
        <w:t xml:space="preserve">nform </w:t>
      </w:r>
      <w:r w:rsidR="00E27023">
        <w:t>them</w:t>
      </w:r>
      <w:r w:rsidRPr="00D06B99">
        <w:t xml:space="preserve"> of </w:t>
      </w:r>
      <w:r w:rsidR="005C6F4B" w:rsidRPr="00D06B99">
        <w:t>all available services</w:t>
      </w:r>
      <w:ins w:id="31" w:author="Haley Castille" w:date="2024-11-12T10:57:00Z">
        <w:r w:rsidR="00EE2D77">
          <w:t xml:space="preserve"> under the CCW program; and</w:t>
        </w:r>
      </w:ins>
      <w:del w:id="32" w:author="Haley Castille" w:date="2024-11-12T10:57:00Z">
        <w:r w:rsidR="005C6F4B" w:rsidRPr="00D06B99" w:rsidDel="00EE2D77">
          <w:delText>.</w:delText>
        </w:r>
      </w:del>
      <w:r w:rsidR="00EE3F50" w:rsidRPr="00D06B99">
        <w:t xml:space="preserve">  </w:t>
      </w:r>
      <w:del w:id="33" w:author="Haley Castille" w:date="2024-11-12T10:57:00Z">
        <w:r w:rsidR="008137E4" w:rsidRPr="00D06B99" w:rsidDel="00EE2D77">
          <w:delText>T</w:delText>
        </w:r>
        <w:r w:rsidR="00EE3F50" w:rsidRPr="00D06B99" w:rsidDel="00EE2D77">
          <w:delText xml:space="preserve">he support coordinator </w:delText>
        </w:r>
        <w:r w:rsidR="008137E4" w:rsidRPr="00D06B99" w:rsidDel="00EE2D77">
          <w:delText xml:space="preserve">shall </w:delText>
        </w:r>
        <w:r w:rsidR="00EE3F50" w:rsidRPr="00D06B99" w:rsidDel="00EE2D77">
          <w:delText xml:space="preserve">also </w:delText>
        </w:r>
      </w:del>
    </w:p>
    <w:p w14:paraId="73E9C185" w14:textId="77777777" w:rsidR="00EE2D77" w:rsidRDefault="00EE2D77" w:rsidP="00EE2D77">
      <w:pPr>
        <w:pStyle w:val="ListParagraph"/>
      </w:pPr>
    </w:p>
    <w:p w14:paraId="06F91EF5" w14:textId="70610C1E" w:rsidR="005C6F4B" w:rsidRPr="00D06B99" w:rsidRDefault="00EE2D77" w:rsidP="00EE2D77">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ins w:id="34" w:author="Haley Castille" w:date="2024-11-12T10:57:00Z">
        <w:r>
          <w:t>A</w:t>
        </w:r>
      </w:ins>
      <w:del w:id="35" w:author="Haley Castille" w:date="2024-11-12T10:57:00Z">
        <w:r w:rsidR="00EE3F50" w:rsidRPr="00D06B99" w:rsidDel="00EE2D77">
          <w:delText>a</w:delText>
        </w:r>
      </w:del>
      <w:r w:rsidR="00EE3F50" w:rsidRPr="00D06B99">
        <w:t xml:space="preserve">ssist </w:t>
      </w:r>
      <w:r w:rsidR="008137E4" w:rsidRPr="00D06B99">
        <w:t xml:space="preserve">the applicant </w:t>
      </w:r>
      <w:r w:rsidR="00EE3F50" w:rsidRPr="00D06B99">
        <w:t>as needed with the</w:t>
      </w:r>
      <w:ins w:id="36" w:author="Haley Castille" w:date="2024-11-12T10:58:00Z">
        <w:r>
          <w:t xml:space="preserve"> application process for Medicaid’s determination of the</w:t>
        </w:r>
      </w:ins>
      <w:r w:rsidR="00EE3F50" w:rsidRPr="00D06B99">
        <w:t xml:space="preserve"> </w:t>
      </w:r>
      <w:r w:rsidR="008137E4" w:rsidRPr="00D06B99">
        <w:t>f</w:t>
      </w:r>
      <w:r w:rsidR="00EE3F50" w:rsidRPr="00D06B99">
        <w:t>inancial eligibility process</w:t>
      </w:r>
      <w:del w:id="37" w:author="Haley Castille" w:date="2024-11-12T10:58:00Z">
        <w:r w:rsidR="008137E4" w:rsidRPr="00D06B99" w:rsidDel="00EE2D77">
          <w:delText xml:space="preserve"> conducted by the Medicaid </w:delText>
        </w:r>
        <w:r w:rsidR="00EC3E7C" w:rsidDel="00EE2D77">
          <w:delText>eligibility</w:delText>
        </w:r>
        <w:r w:rsidR="00EC3E7C" w:rsidRPr="00D06B99" w:rsidDel="00EE2D77">
          <w:delText xml:space="preserve"> </w:delText>
        </w:r>
        <w:r w:rsidR="008137E4" w:rsidRPr="00D06B99" w:rsidDel="00EE2D77">
          <w:delText>office</w:delText>
        </w:r>
      </w:del>
      <w:r w:rsidR="00EE3F50" w:rsidRPr="00D06B99">
        <w:t>.</w:t>
      </w:r>
    </w:p>
    <w:p w14:paraId="06F91EF6" w14:textId="77777777" w:rsidR="005C6F4B" w:rsidRPr="00D06B99" w:rsidRDefault="005C6F4B"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1ADF197" w14:textId="5097F979" w:rsidR="00EE2D77" w:rsidRDefault="003F58F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06B99">
        <w:t xml:space="preserve">Once </w:t>
      </w:r>
      <w:ins w:id="38" w:author="Haley Castille" w:date="2024-11-12T10:58:00Z">
        <w:r w:rsidR="00EE2D77">
          <w:t xml:space="preserve">the assessment has been completed and </w:t>
        </w:r>
      </w:ins>
      <w:r w:rsidRPr="00D06B99">
        <w:t xml:space="preserve">it has been </w:t>
      </w:r>
      <w:r w:rsidR="00737299">
        <w:t>determined</w:t>
      </w:r>
      <w:r w:rsidR="00737299" w:rsidRPr="00D06B99">
        <w:t xml:space="preserve"> </w:t>
      </w:r>
      <w:r w:rsidRPr="00D06B99">
        <w:t xml:space="preserve">that the applicant meets </w:t>
      </w:r>
      <w:del w:id="39" w:author="Haley Castille" w:date="2024-11-12T10:58:00Z">
        <w:r w:rsidRPr="00D06B99" w:rsidDel="00EE2D77">
          <w:delText>the level of care</w:delText>
        </w:r>
      </w:del>
      <w:ins w:id="40" w:author="Haley Castille" w:date="2024-11-12T10:59:00Z">
        <w:r w:rsidR="00EE2D77">
          <w:t xml:space="preserve">the </w:t>
        </w:r>
      </w:ins>
      <w:ins w:id="41" w:author="Haley Castille" w:date="2024-11-12T10:58:00Z">
        <w:r w:rsidR="00EE2D77">
          <w:t xml:space="preserve">Nursing Facility Level of </w:t>
        </w:r>
      </w:ins>
      <w:ins w:id="42" w:author="Haley Castille" w:date="2024-11-12T10:59:00Z">
        <w:r w:rsidR="00EE2D77">
          <w:t>Care (NFLOC)</w:t>
        </w:r>
      </w:ins>
      <w:r w:rsidRPr="00D06B99">
        <w:t xml:space="preserve"> requirements for the</w:t>
      </w:r>
      <w:ins w:id="43" w:author="Haley Castille" w:date="2024-11-12T10:59:00Z">
        <w:r w:rsidR="00EE2D77">
          <w:t xml:space="preserve"> CCW</w:t>
        </w:r>
      </w:ins>
      <w:r w:rsidRPr="00D06B99">
        <w:t xml:space="preserve"> program, </w:t>
      </w:r>
      <w:ins w:id="44" w:author="Haley Castille" w:date="2024-11-12T11:00:00Z">
        <w:r w:rsidR="00EE2D77">
          <w:t>the support coordinator may continue with the plan of care (POC) development. The POC development may be completed on the same day as the assessment or the support coordinator may schedule a 2</w:t>
        </w:r>
        <w:r w:rsidR="00EE2D77" w:rsidRPr="00EE2D77">
          <w:rPr>
            <w:vertAlign w:val="superscript"/>
          </w:rPr>
          <w:t>nd</w:t>
        </w:r>
        <w:r w:rsidR="00EE2D77">
          <w:t xml:space="preserve"> </w:t>
        </w:r>
      </w:ins>
      <w:ins w:id="45" w:author="Haley Castille" w:date="2024-11-12T11:01:00Z">
        <w:r w:rsidR="00EE2D77">
          <w:t>meeting to finalize the POC.</w:t>
        </w:r>
      </w:ins>
      <w:del w:id="46" w:author="Haley Castille" w:date="2024-11-12T11:00:00Z">
        <w:r w:rsidR="005B64B3" w:rsidRPr="00D06B99" w:rsidDel="00EE2D77">
          <w:delText>a</w:delText>
        </w:r>
      </w:del>
      <w:r w:rsidR="005B64B3" w:rsidRPr="00D06B99">
        <w:t xml:space="preserve"> </w:t>
      </w:r>
      <w:del w:id="47" w:author="Haley Castille" w:date="2024-11-12T11:01:00Z">
        <w:r w:rsidR="005B64B3" w:rsidRPr="00D06B99" w:rsidDel="00EE2D77">
          <w:delText xml:space="preserve">second home visit is made to finalize </w:delText>
        </w:r>
        <w:r w:rsidR="00EB772B" w:rsidRPr="00D06B99" w:rsidDel="00EE2D77">
          <w:delText xml:space="preserve">the </w:delText>
        </w:r>
        <w:r w:rsidR="00E74568" w:rsidDel="00EE2D77">
          <w:delText>p</w:delText>
        </w:r>
        <w:r w:rsidR="00707D5A" w:rsidRPr="00D06B99" w:rsidDel="00EE2D77">
          <w:delText xml:space="preserve">lan of </w:delText>
        </w:r>
        <w:r w:rsidR="00E74568" w:rsidDel="00EE2D77">
          <w:delText>c</w:delText>
        </w:r>
        <w:r w:rsidR="00707D5A" w:rsidRPr="00D06B99" w:rsidDel="00EE2D77">
          <w:delText>are</w:delText>
        </w:r>
        <w:r w:rsidR="00031D6E" w:rsidRPr="00D06B99" w:rsidDel="00EE2D77">
          <w:delText xml:space="preserve"> (POC)</w:delText>
        </w:r>
        <w:r w:rsidR="00EB772B" w:rsidRPr="00D06B99" w:rsidDel="00EE2D77">
          <w:delText xml:space="preserve">.  </w:delText>
        </w:r>
      </w:del>
    </w:p>
    <w:p w14:paraId="714A6661" w14:textId="0FD3964C" w:rsid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3399EAD" w14:textId="6F2FFFDB" w:rsidR="00EE2D77" w:rsidRP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8" w:author="Haley Castille" w:date="2024-11-12T10:59:00Z"/>
          <w:b/>
        </w:rPr>
      </w:pPr>
      <w:ins w:id="49" w:author="Haley Castille" w:date="2024-11-12T11:01:00Z">
        <w:r>
          <w:rPr>
            <w:b/>
          </w:rPr>
          <w:t>NOTE: The support coordinator may conduct the assessment and POC development at the same meeting, as long as the support coordinator has the equipment/</w:t>
        </w:r>
      </w:ins>
      <w:ins w:id="50" w:author="Haley Castille" w:date="2024-11-12T11:02:00Z">
        <w:r>
          <w:rPr>
            <w:b/>
          </w:rPr>
          <w:t>capability</w:t>
        </w:r>
      </w:ins>
      <w:ins w:id="51" w:author="Haley Castille" w:date="2024-11-12T11:01:00Z">
        <w:r>
          <w:rPr>
            <w:b/>
          </w:rPr>
          <w:t xml:space="preserve"> </w:t>
        </w:r>
      </w:ins>
      <w:ins w:id="52" w:author="Haley Castille" w:date="2024-11-12T11:02:00Z">
        <w:r>
          <w:rPr>
            <w:b/>
          </w:rPr>
          <w:t xml:space="preserve">to finalize the assessment and obtain the results while during the visit. </w:t>
        </w:r>
      </w:ins>
    </w:p>
    <w:p w14:paraId="0B2AA363" w14:textId="77777777" w:rsidR="00EE2D77" w:rsidRDefault="00EE2D77"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53" w:author="Haley Castille" w:date="2024-11-12T10:59:00Z"/>
        </w:rPr>
      </w:pPr>
    </w:p>
    <w:p w14:paraId="06F91EF7" w14:textId="1890EEEC" w:rsidR="00E42A6B" w:rsidRPr="00D06B99" w:rsidRDefault="005C6F4B" w:rsidP="007C6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06B99">
        <w:t xml:space="preserve">The </w:t>
      </w:r>
      <w:r w:rsidR="003F58F7" w:rsidRPr="00D06B99">
        <w:t xml:space="preserve">following must be addressed in the </w:t>
      </w:r>
      <w:r w:rsidR="00707D5A" w:rsidRPr="00D06B99">
        <w:t>P</w:t>
      </w:r>
      <w:r w:rsidR="00031D6E" w:rsidRPr="00D06B99">
        <w:t>OC:</w:t>
      </w:r>
    </w:p>
    <w:p w14:paraId="06F91EF8" w14:textId="77777777" w:rsidR="005B64B3" w:rsidRPr="00D06B99" w:rsidRDefault="005B64B3" w:rsidP="005B64B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F91EF9" w14:textId="66C395D5" w:rsidR="005C6F4B" w:rsidRPr="00D06B99" w:rsidRDefault="00E74568" w:rsidP="00E42AF4">
      <w:pPr>
        <w:pStyle w:val="ListParagraph"/>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T</w:t>
      </w:r>
      <w:r w:rsidR="005C6F4B" w:rsidRPr="00D06B99">
        <w:t xml:space="preserve">ypes and number of services (including waiver and all other services) necessary </w:t>
      </w:r>
      <w:r w:rsidR="005C6F4B" w:rsidRPr="00D06B99">
        <w:lastRenderedPageBreak/>
        <w:t xml:space="preserve">to </w:t>
      </w:r>
      <w:r w:rsidR="008137E4" w:rsidRPr="00D06B99">
        <w:t xml:space="preserve">reasonably assure health and welfare and to </w:t>
      </w:r>
      <w:r w:rsidR="005C6F4B" w:rsidRPr="00D06B99">
        <w:t xml:space="preserve">maintain the </w:t>
      </w:r>
      <w:r w:rsidR="00840FB1">
        <w:t>beneficiary</w:t>
      </w:r>
      <w:r w:rsidR="00840FB1" w:rsidRPr="00D06B99">
        <w:t xml:space="preserve"> </w:t>
      </w:r>
      <w:ins w:id="54" w:author="Haley Castille" w:date="2024-11-12T11:02:00Z">
        <w:r w:rsidR="00014BFD">
          <w:t xml:space="preserve">safely </w:t>
        </w:r>
      </w:ins>
      <w:r w:rsidR="005C6F4B" w:rsidRPr="00D06B99">
        <w:t>in the community</w:t>
      </w:r>
      <w:r w:rsidR="00031D6E" w:rsidRPr="00D06B99">
        <w:t>;</w:t>
      </w:r>
    </w:p>
    <w:p w14:paraId="06F91EFA" w14:textId="77777777" w:rsidR="005C6F4B" w:rsidRPr="00D06B99" w:rsidRDefault="005C6F4B" w:rsidP="00E42AF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6F91EFB" w14:textId="4085184D" w:rsidR="00584E87" w:rsidRPr="00D06B99" w:rsidRDefault="00E74568" w:rsidP="00E42AF4">
      <w:pPr>
        <w:pStyle w:val="ListParagraph"/>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I</w:t>
      </w:r>
      <w:r w:rsidR="005C6F4B" w:rsidRPr="00D06B99">
        <w:t>ndividual cost of each waiver service</w:t>
      </w:r>
      <w:r w:rsidR="00031D6E" w:rsidRPr="00D06B99">
        <w:t xml:space="preserve">; </w:t>
      </w:r>
      <w:r w:rsidR="005C6F4B" w:rsidRPr="00D06B99">
        <w:t>and</w:t>
      </w:r>
    </w:p>
    <w:p w14:paraId="06F91EFC" w14:textId="77777777" w:rsidR="005C6F4B" w:rsidRPr="00D06B99" w:rsidRDefault="005C6F4B" w:rsidP="00E42AF4">
      <w:pPr>
        <w:ind w:left="1440" w:hanging="720"/>
      </w:pPr>
    </w:p>
    <w:p w14:paraId="06F91EFD" w14:textId="64F78BF9" w:rsidR="005C6F4B" w:rsidRPr="00D06B99" w:rsidRDefault="00E74568" w:rsidP="00E42AF4">
      <w:pPr>
        <w:pStyle w:val="ListParagraph"/>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T</w:t>
      </w:r>
      <w:r w:rsidR="008137E4" w:rsidRPr="00D06B99">
        <w:t xml:space="preserve">otal </w:t>
      </w:r>
      <w:r w:rsidR="00492688" w:rsidRPr="00D06B99">
        <w:t xml:space="preserve">cost of </w:t>
      </w:r>
      <w:r w:rsidR="008137E4" w:rsidRPr="00D06B99">
        <w:t xml:space="preserve">waiver </w:t>
      </w:r>
      <w:r w:rsidR="00492688" w:rsidRPr="00D06B99">
        <w:t xml:space="preserve">services </w:t>
      </w:r>
      <w:r w:rsidR="005C6F4B" w:rsidRPr="00D06B99">
        <w:t xml:space="preserve">covered by the </w:t>
      </w:r>
      <w:r w:rsidR="00031D6E" w:rsidRPr="00D06B99">
        <w:t>POC</w:t>
      </w:r>
      <w:r w:rsidR="005C6F4B" w:rsidRPr="00D06B99">
        <w:t>.</w:t>
      </w:r>
    </w:p>
    <w:p w14:paraId="06F91EFE" w14:textId="77777777" w:rsidR="005C6F4B" w:rsidRPr="00D06B99" w:rsidRDefault="005C6F4B" w:rsidP="005C6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6F91EFF" w14:textId="77777777" w:rsidR="007C6707" w:rsidRPr="00D06B99" w:rsidRDefault="007C6707" w:rsidP="007C6707">
      <w:pPr>
        <w:rPr>
          <w:b/>
        </w:rPr>
      </w:pPr>
      <w:r w:rsidRPr="00D06B99">
        <w:rPr>
          <w:b/>
          <w:sz w:val="28"/>
          <w:szCs w:val="28"/>
        </w:rPr>
        <w:t>Provider Selection</w:t>
      </w:r>
    </w:p>
    <w:p w14:paraId="06F91F00" w14:textId="77777777" w:rsidR="00236022" w:rsidRPr="00D06B99" w:rsidRDefault="00236022" w:rsidP="002238A4"/>
    <w:p w14:paraId="06F91F01" w14:textId="4290F65D" w:rsidR="00B37BCA" w:rsidRPr="00D06B99" w:rsidRDefault="00B37BCA" w:rsidP="00BC4977">
      <w:pPr>
        <w:jc w:val="both"/>
      </w:pPr>
      <w:r w:rsidRPr="00D06B99">
        <w:t xml:space="preserve">The support coordinator must present the </w:t>
      </w:r>
      <w:r w:rsidR="00840FB1">
        <w:t>beneficiary</w:t>
      </w:r>
      <w:r w:rsidR="00840FB1" w:rsidRPr="00D06B99">
        <w:t xml:space="preserve"> </w:t>
      </w:r>
      <w:r w:rsidRPr="00D06B99">
        <w:t>with a list of providers who are enrolled in Medicaid to provide those services t</w:t>
      </w:r>
      <w:r w:rsidR="003F58F7" w:rsidRPr="00D06B99">
        <w:t>hat have been identified on the</w:t>
      </w:r>
      <w:r w:rsidR="006424B1" w:rsidRPr="00D06B99">
        <w:t xml:space="preserve"> </w:t>
      </w:r>
      <w:r w:rsidR="00707D5A" w:rsidRPr="00D06B99">
        <w:t>P</w:t>
      </w:r>
      <w:r w:rsidR="004C4CFB" w:rsidRPr="00D06B99">
        <w:t>OC</w:t>
      </w:r>
      <w:r w:rsidRPr="00D06B99">
        <w:t>.  The support coordinator</w:t>
      </w:r>
      <w:del w:id="55" w:author="Haley Castille" w:date="2024-11-12T11:02:00Z">
        <w:r w:rsidRPr="00D06B99" w:rsidDel="00014BFD">
          <w:delText xml:space="preserve"> </w:delText>
        </w:r>
        <w:r w:rsidR="00E74568" w:rsidDel="00014BFD">
          <w:delText>(SC)</w:delText>
        </w:r>
      </w:del>
      <w:r w:rsidR="00E74568">
        <w:t xml:space="preserve"> </w:t>
      </w:r>
      <w:r w:rsidRPr="00D06B99">
        <w:t xml:space="preserve">will have the </w:t>
      </w:r>
      <w:r w:rsidR="00840FB1">
        <w:t>beneficiary</w:t>
      </w:r>
      <w:r w:rsidR="00840FB1" w:rsidRPr="00D06B99">
        <w:t xml:space="preserve"> </w:t>
      </w:r>
      <w:r w:rsidRPr="00D06B99">
        <w:t xml:space="preserve">or responsible representative complete the provider </w:t>
      </w:r>
      <w:r w:rsidR="00A95BB3" w:rsidRPr="00D06B99">
        <w:t xml:space="preserve">FOC </w:t>
      </w:r>
      <w:r w:rsidR="00EC3E7C">
        <w:t>list</w:t>
      </w:r>
      <w:r w:rsidR="007A20AC" w:rsidRPr="00D06B99">
        <w:t xml:space="preserve">.  </w:t>
      </w:r>
      <w:r w:rsidR="008E3B5D" w:rsidRPr="00D06B99">
        <w:t>FOC will be offered initially</w:t>
      </w:r>
      <w:ins w:id="56" w:author="Haley Castille" w:date="2024-11-12T11:03:00Z">
        <w:r w:rsidR="00014BFD">
          <w:t>, quarterly upon request,</w:t>
        </w:r>
      </w:ins>
      <w:r w:rsidR="008E3B5D" w:rsidRPr="00D06B99">
        <w:t xml:space="preserve"> and annually thereafter for each identified waiver service.</w:t>
      </w:r>
    </w:p>
    <w:p w14:paraId="093D6B89" w14:textId="77777777" w:rsidR="00E83918" w:rsidRDefault="00E83918" w:rsidP="00E83918">
      <w:pPr>
        <w:widowControl/>
        <w:autoSpaceDE/>
        <w:autoSpaceDN/>
        <w:adjustRightInd/>
      </w:pPr>
    </w:p>
    <w:p w14:paraId="06F91F03" w14:textId="3442FF00" w:rsidR="00A715B4" w:rsidRPr="00D06B99" w:rsidRDefault="00A715B4" w:rsidP="00E83918">
      <w:pPr>
        <w:widowControl/>
        <w:autoSpaceDE/>
        <w:autoSpaceDN/>
        <w:adjustRightInd/>
      </w:pPr>
      <w:r w:rsidRPr="00D06B99">
        <w:t>The support coordinator is responsible for:</w:t>
      </w:r>
    </w:p>
    <w:p w14:paraId="06F91F04" w14:textId="77777777" w:rsidR="00A715B4" w:rsidRPr="00D06B99" w:rsidRDefault="00A715B4" w:rsidP="00BC4977">
      <w:pPr>
        <w:jc w:val="both"/>
      </w:pPr>
    </w:p>
    <w:p w14:paraId="06F91F05" w14:textId="46084A30" w:rsidR="00A715B4" w:rsidRDefault="00A715B4" w:rsidP="00E42AF4">
      <w:pPr>
        <w:pStyle w:val="ListParagraph"/>
        <w:numPr>
          <w:ilvl w:val="0"/>
          <w:numId w:val="14"/>
        </w:numPr>
        <w:ind w:left="1440" w:hanging="720"/>
        <w:jc w:val="both"/>
      </w:pPr>
      <w:r w:rsidRPr="00D06B99">
        <w:t xml:space="preserve">Notifying </w:t>
      </w:r>
      <w:r w:rsidR="00E143EC">
        <w:t xml:space="preserve">the selected </w:t>
      </w:r>
      <w:r w:rsidRPr="00D06B99">
        <w:t>provider</w:t>
      </w:r>
      <w:r w:rsidR="007A20AC" w:rsidRPr="00D06B99">
        <w:t>s</w:t>
      </w:r>
      <w:r w:rsidRPr="00D06B99">
        <w:t xml:space="preserve"> t</w:t>
      </w:r>
      <w:r w:rsidR="006424B1" w:rsidRPr="00D06B99">
        <w:t xml:space="preserve">hat </w:t>
      </w:r>
      <w:r w:rsidR="00E143EC">
        <w:t xml:space="preserve">they have been chosen by </w:t>
      </w:r>
      <w:r w:rsidR="006424B1" w:rsidRPr="00D06B99">
        <w:t>t</w:t>
      </w:r>
      <w:r w:rsidRPr="00D06B99">
        <w:t xml:space="preserve">he </w:t>
      </w:r>
      <w:r w:rsidR="00840FB1">
        <w:t>beneficiary</w:t>
      </w:r>
      <w:r w:rsidR="00840FB1" w:rsidRPr="00D06B99">
        <w:t xml:space="preserve"> </w:t>
      </w:r>
      <w:r w:rsidRPr="00D06B99">
        <w:t>to</w:t>
      </w:r>
      <w:r w:rsidR="00E83918">
        <w:t xml:space="preserve"> </w:t>
      </w:r>
      <w:r w:rsidRPr="00D06B99">
        <w:t>provide the necessary service</w:t>
      </w:r>
      <w:r w:rsidR="007A20AC" w:rsidRPr="00D06B99">
        <w:t>s</w:t>
      </w:r>
      <w:r w:rsidR="004C4CFB" w:rsidRPr="00D06B99">
        <w:t>;</w:t>
      </w:r>
    </w:p>
    <w:p w14:paraId="4712EA47" w14:textId="77777777" w:rsidR="00014BFD" w:rsidRDefault="00014BFD" w:rsidP="00014BFD">
      <w:pPr>
        <w:pStyle w:val="ListParagraph"/>
        <w:ind w:left="1440"/>
        <w:jc w:val="both"/>
      </w:pPr>
    </w:p>
    <w:p w14:paraId="7209D875" w14:textId="497068DA" w:rsidR="00EC3E7C" w:rsidRPr="00D06B99" w:rsidRDefault="00EC3E7C" w:rsidP="00E42AF4">
      <w:pPr>
        <w:pStyle w:val="ListParagraph"/>
        <w:numPr>
          <w:ilvl w:val="0"/>
          <w:numId w:val="14"/>
        </w:numPr>
        <w:ind w:left="1440" w:hanging="720"/>
        <w:jc w:val="both"/>
      </w:pPr>
      <w:r>
        <w:t>Completing assessment and POCs;</w:t>
      </w:r>
    </w:p>
    <w:p w14:paraId="06F91F06" w14:textId="77777777" w:rsidR="00C84386" w:rsidRPr="00D06B99" w:rsidRDefault="00C84386" w:rsidP="00E42AF4">
      <w:pPr>
        <w:pStyle w:val="ListParagraph"/>
        <w:ind w:left="1440" w:hanging="720"/>
        <w:jc w:val="both"/>
      </w:pPr>
    </w:p>
    <w:p w14:paraId="6925F357" w14:textId="77777777" w:rsidR="00014BFD" w:rsidRDefault="00EC3E7C" w:rsidP="00E42AF4">
      <w:pPr>
        <w:pStyle w:val="ListParagraph"/>
        <w:numPr>
          <w:ilvl w:val="0"/>
          <w:numId w:val="14"/>
        </w:numPr>
        <w:ind w:left="1440" w:hanging="720"/>
        <w:jc w:val="both"/>
      </w:pPr>
      <w:r>
        <w:t>Obtaining an agreement from the selected provider(s)</w:t>
      </w:r>
      <w:r w:rsidRPr="00D06B99">
        <w:t xml:space="preserve"> to provide services</w:t>
      </w:r>
      <w:ins w:id="57" w:author="Haley Castille" w:date="2024-11-12T11:03:00Z">
        <w:r w:rsidR="00014BFD">
          <w:t>;</w:t>
        </w:r>
      </w:ins>
      <w:del w:id="58" w:author="Haley Castille" w:date="2024-11-12T11:03:00Z">
        <w:r w:rsidRPr="00D06B99" w:rsidDel="00014BFD">
          <w:delText>,</w:delText>
        </w:r>
      </w:del>
      <w:r w:rsidRPr="00D06B99">
        <w:t xml:space="preserve"> </w:t>
      </w:r>
    </w:p>
    <w:p w14:paraId="63409F2B" w14:textId="77777777" w:rsidR="00014BFD" w:rsidRDefault="00014BFD" w:rsidP="00014BFD">
      <w:pPr>
        <w:pStyle w:val="ListParagraph"/>
      </w:pPr>
    </w:p>
    <w:p w14:paraId="5AEA08BF" w14:textId="60E7A7E9" w:rsidR="00EC3E7C" w:rsidRPr="00D06B99" w:rsidRDefault="00014BFD" w:rsidP="00E42AF4">
      <w:pPr>
        <w:pStyle w:val="ListParagraph"/>
        <w:numPr>
          <w:ilvl w:val="0"/>
          <w:numId w:val="14"/>
        </w:numPr>
        <w:ind w:left="1440" w:hanging="720"/>
        <w:jc w:val="both"/>
      </w:pPr>
      <w:ins w:id="59" w:author="Haley Castille" w:date="2024-11-12T11:03:00Z">
        <w:r>
          <w:t xml:space="preserve">Obtaining </w:t>
        </w:r>
      </w:ins>
      <w:del w:id="60" w:author="Haley Castille" w:date="2024-11-12T11:04:00Z">
        <w:r w:rsidR="00E74568" w:rsidDel="00014BFD">
          <w:delText>(for adult day healthcare (A</w:delText>
        </w:r>
        <w:r w:rsidR="00EC3E7C" w:rsidDel="00014BFD">
          <w:delText>DHC</w:delText>
        </w:r>
        <w:r w:rsidR="00E74568" w:rsidDel="00014BFD">
          <w:delText>)</w:delText>
        </w:r>
        <w:r w:rsidR="00EC3E7C" w:rsidDel="00014BFD">
          <w:delText>, SC will also obtain</w:delText>
        </w:r>
      </w:del>
      <w:ins w:id="61" w:author="Haley Castille" w:date="2024-11-12T11:04:00Z">
        <w:r>
          <w:t>copies of any</w:t>
        </w:r>
      </w:ins>
      <w:r w:rsidR="00EC3E7C">
        <w:t xml:space="preserve"> completed </w:t>
      </w:r>
      <w:r w:rsidR="00EC3E7C" w:rsidRPr="00D06B99">
        <w:t>assessment</w:t>
      </w:r>
      <w:ins w:id="62" w:author="Haley Castille" w:date="2024-11-12T11:04:00Z">
        <w:r>
          <w:t>s</w:t>
        </w:r>
      </w:ins>
      <w:r w:rsidR="00EC3E7C" w:rsidRPr="00D06B99">
        <w:t xml:space="preserve"> and/or plans</w:t>
      </w:r>
      <w:r w:rsidR="00EC3E7C">
        <w:t xml:space="preserve"> written by the </w:t>
      </w:r>
      <w:ins w:id="63" w:author="Haley Castille" w:date="2024-11-12T11:39:00Z">
        <w:r w:rsidR="00644BCF">
          <w:t>Adult Day Health C</w:t>
        </w:r>
      </w:ins>
      <w:ins w:id="64" w:author="Haley Castille" w:date="2024-11-12T11:40:00Z">
        <w:r w:rsidR="00644BCF">
          <w:t>are (</w:t>
        </w:r>
      </w:ins>
      <w:ins w:id="65" w:author="Haley Castille" w:date="2024-11-12T11:04:00Z">
        <w:r>
          <w:t>ADHC</w:t>
        </w:r>
      </w:ins>
      <w:ins w:id="66" w:author="Haley Castille" w:date="2024-11-12T11:40:00Z">
        <w:r w:rsidR="00644BCF">
          <w:t>)</w:t>
        </w:r>
      </w:ins>
      <w:ins w:id="67" w:author="Haley Castille" w:date="2024-11-12T11:04:00Z">
        <w:r>
          <w:t xml:space="preserve"> provider</w:t>
        </w:r>
      </w:ins>
      <w:del w:id="68" w:author="Haley Castille" w:date="2024-11-12T11:04:00Z">
        <w:r w:rsidR="00EC3E7C" w:rsidDel="00014BFD">
          <w:delText>provider</w:delText>
        </w:r>
      </w:del>
      <w:ins w:id="69" w:author="Haley Castille" w:date="2024-11-12T11:04:00Z">
        <w:r>
          <w:t xml:space="preserve"> (if the beneficiary is receiving ADHC services</w:t>
        </w:r>
      </w:ins>
      <w:r w:rsidR="00EC3E7C">
        <w:t>);</w:t>
      </w:r>
      <w:r w:rsidR="00EC3E7C" w:rsidRPr="00D06B99">
        <w:t xml:space="preserve"> and</w:t>
      </w:r>
    </w:p>
    <w:p w14:paraId="06F91F08" w14:textId="77777777" w:rsidR="00A715B4" w:rsidRPr="00D06B99" w:rsidRDefault="00A715B4" w:rsidP="00E42AF4">
      <w:pPr>
        <w:ind w:left="1440" w:hanging="720"/>
        <w:jc w:val="both"/>
      </w:pPr>
    </w:p>
    <w:p w14:paraId="06F91F09" w14:textId="217DB72A" w:rsidR="006424B1" w:rsidRPr="00D06B99" w:rsidRDefault="006424B1" w:rsidP="00E42AF4">
      <w:pPr>
        <w:pStyle w:val="ListParagraph"/>
        <w:numPr>
          <w:ilvl w:val="0"/>
          <w:numId w:val="14"/>
        </w:numPr>
        <w:ind w:left="1440" w:hanging="720"/>
        <w:jc w:val="both"/>
      </w:pPr>
      <w:r w:rsidRPr="00D06B99">
        <w:t xml:space="preserve">Forwarding the </w:t>
      </w:r>
      <w:r w:rsidR="00707D5A" w:rsidRPr="00D06B99">
        <w:t>P</w:t>
      </w:r>
      <w:r w:rsidR="004C4CFB" w:rsidRPr="00D06B99">
        <w:t>OC</w:t>
      </w:r>
      <w:r w:rsidRPr="00D06B99">
        <w:t xml:space="preserve"> packet to the </w:t>
      </w:r>
      <w:r w:rsidR="00EB5FFC" w:rsidRPr="00D06B99">
        <w:t xml:space="preserve">Office of Aging and Adult Services </w:t>
      </w:r>
      <w:del w:id="70" w:author="Haley Castille" w:date="2024-11-12T11:04:00Z">
        <w:r w:rsidR="00EB5FFC" w:rsidRPr="00D06B99" w:rsidDel="00014BFD">
          <w:delText>(</w:delText>
        </w:r>
        <w:r w:rsidRPr="00D06B99" w:rsidDel="00014BFD">
          <w:delText>OAAS</w:delText>
        </w:r>
        <w:r w:rsidR="00EB5FFC" w:rsidRPr="00D06B99" w:rsidDel="00014BFD">
          <w:delText>)</w:delText>
        </w:r>
        <w:r w:rsidRPr="00D06B99" w:rsidDel="00014BFD">
          <w:delText xml:space="preserve"> </w:delText>
        </w:r>
      </w:del>
      <w:r w:rsidRPr="00D06B99">
        <w:t>regional office</w:t>
      </w:r>
      <w:ins w:id="71" w:author="Haley Castille" w:date="2024-11-12T11:05:00Z">
        <w:r w:rsidR="00014BFD">
          <w:t xml:space="preserve"> (OAAS RO)</w:t>
        </w:r>
      </w:ins>
      <w:r w:rsidR="00C84386" w:rsidRPr="00D06B99">
        <w:t xml:space="preserve"> or its designee</w:t>
      </w:r>
      <w:r w:rsidRPr="00D06B99">
        <w:t xml:space="preserve"> for review and approval</w:t>
      </w:r>
      <w:r w:rsidR="008E3B5D" w:rsidRPr="00D06B99">
        <w:t xml:space="preserve"> following </w:t>
      </w:r>
      <w:r w:rsidR="00051324" w:rsidRPr="00D06B99">
        <w:t xml:space="preserve">the </w:t>
      </w:r>
      <w:r w:rsidR="008E3B5D" w:rsidRPr="00D06B99">
        <w:t>established protocol</w:t>
      </w:r>
      <w:r w:rsidRPr="00D06B99">
        <w:t>.</w:t>
      </w:r>
    </w:p>
    <w:p w14:paraId="06F91F0A" w14:textId="77777777" w:rsidR="006424B1" w:rsidRPr="00D06B99" w:rsidRDefault="006424B1" w:rsidP="00BC4977">
      <w:pPr>
        <w:jc w:val="both"/>
      </w:pPr>
    </w:p>
    <w:p w14:paraId="06F91F0C" w14:textId="6BA7E333" w:rsidR="00A715B4" w:rsidRPr="00D06B99" w:rsidRDefault="008A61C4" w:rsidP="00BC4977">
      <w:pPr>
        <w:jc w:val="both"/>
      </w:pPr>
      <w:r w:rsidRPr="00D06B99">
        <w:rPr>
          <w:b/>
        </w:rPr>
        <w:t>NOTE</w:t>
      </w:r>
      <w:r w:rsidR="003F58F7" w:rsidRPr="00D06B99">
        <w:rPr>
          <w:b/>
        </w:rPr>
        <w:t xml:space="preserve">:  </w:t>
      </w:r>
      <w:r w:rsidR="00EC3E7C" w:rsidRPr="00C6180B">
        <w:t>Authorization to provide service is always contingent upon having an approved POC or POC revision.</w:t>
      </w:r>
    </w:p>
    <w:p w14:paraId="32E62172" w14:textId="77777777" w:rsidR="00737299" w:rsidRDefault="00737299" w:rsidP="00BC4977">
      <w:pPr>
        <w:jc w:val="both"/>
        <w:rPr>
          <w:b/>
          <w:sz w:val="28"/>
          <w:szCs w:val="28"/>
        </w:rPr>
      </w:pPr>
    </w:p>
    <w:p w14:paraId="06F91F0D" w14:textId="22C3FAEA" w:rsidR="002238A4" w:rsidRPr="00D06B99" w:rsidRDefault="002238A4" w:rsidP="00BC4977">
      <w:pPr>
        <w:jc w:val="both"/>
        <w:rPr>
          <w:b/>
          <w:sz w:val="28"/>
          <w:szCs w:val="28"/>
        </w:rPr>
      </w:pPr>
      <w:r w:rsidRPr="00D06B99">
        <w:rPr>
          <w:b/>
          <w:sz w:val="28"/>
          <w:szCs w:val="28"/>
        </w:rPr>
        <w:t>Prior Authorization</w:t>
      </w:r>
    </w:p>
    <w:p w14:paraId="06F91F0E" w14:textId="77777777" w:rsidR="002238A4" w:rsidRPr="00D06B99" w:rsidRDefault="002238A4" w:rsidP="00BC4977">
      <w:pPr>
        <w:jc w:val="both"/>
      </w:pPr>
    </w:p>
    <w:p w14:paraId="06F91F0F" w14:textId="3C2927DE" w:rsidR="00A715B4" w:rsidRPr="00D06B99" w:rsidRDefault="002238A4" w:rsidP="00BC4977">
      <w:pPr>
        <w:jc w:val="both"/>
      </w:pPr>
      <w:r w:rsidRPr="00D06B99">
        <w:t>All services under</w:t>
      </w:r>
      <w:ins w:id="72" w:author="Haley Castille" w:date="2024-11-12T11:05:00Z">
        <w:r w:rsidR="00014BFD">
          <w:t xml:space="preserve"> the</w:t>
        </w:r>
      </w:ins>
      <w:r w:rsidRPr="00D06B99">
        <w:t xml:space="preserve"> </w:t>
      </w:r>
      <w:r w:rsidR="004C4CFB" w:rsidRPr="00D06B99">
        <w:t>CCW</w:t>
      </w:r>
      <w:ins w:id="73" w:author="Haley Castille" w:date="2024-11-12T11:05:00Z">
        <w:r w:rsidR="00014BFD">
          <w:t xml:space="preserve"> program</w:t>
        </w:r>
      </w:ins>
      <w:r w:rsidRPr="00D06B99">
        <w:t xml:space="preserve"> must be prior authorized. </w:t>
      </w:r>
      <w:ins w:id="74" w:author="Haley Castille" w:date="2024-11-12T11:05:00Z">
        <w:r w:rsidR="00014BFD">
          <w:t>Prior authorization</w:t>
        </w:r>
      </w:ins>
      <w:r w:rsidR="00BC4977" w:rsidRPr="00D06B99">
        <w:t xml:space="preserve"> </w:t>
      </w:r>
      <w:ins w:id="75" w:author="Haley Castille" w:date="2024-11-12T11:05:00Z">
        <w:r w:rsidR="00014BFD">
          <w:t>(</w:t>
        </w:r>
      </w:ins>
      <w:r w:rsidR="00A715B4" w:rsidRPr="00D06B99">
        <w:t>PA</w:t>
      </w:r>
      <w:ins w:id="76" w:author="Haley Castille" w:date="2024-11-12T11:05:00Z">
        <w:r w:rsidR="00014BFD">
          <w:t xml:space="preserve">) is the process to approve specific services for a Medicaid beneficiary by an enrolled Medicaid provider prior to service delivery and </w:t>
        </w:r>
      </w:ins>
      <w:ins w:id="77" w:author="Haley Castille" w:date="2024-11-12T11:06:00Z">
        <w:r w:rsidR="00014BFD">
          <w:t>reimbursement</w:t>
        </w:r>
      </w:ins>
      <w:ins w:id="78" w:author="Haley Castille" w:date="2024-11-12T11:05:00Z">
        <w:r w:rsidR="00014BFD">
          <w:t>.</w:t>
        </w:r>
      </w:ins>
      <w:ins w:id="79" w:author="Haley Castille" w:date="2024-11-12T11:06:00Z">
        <w:r w:rsidR="00014BFD">
          <w:t xml:space="preserve"> PA</w:t>
        </w:r>
      </w:ins>
      <w:r w:rsidR="00A715B4" w:rsidRPr="00D06B99">
        <w:t xml:space="preserve"> does not guarantee payment for the service as payment is contingent upon the passing of all edits contained within the claims payment process, </w:t>
      </w:r>
      <w:r w:rsidR="00A715B4" w:rsidRPr="00D06B99">
        <w:lastRenderedPageBreak/>
        <w:t xml:space="preserve">the </w:t>
      </w:r>
      <w:r w:rsidR="00840FB1">
        <w:t>beneficiary’s</w:t>
      </w:r>
      <w:r w:rsidR="00840FB1" w:rsidRPr="00D06B99">
        <w:t xml:space="preserve"> </w:t>
      </w:r>
      <w:r w:rsidR="00A715B4" w:rsidRPr="00D06B99">
        <w:t>continued Medicaid eligibility, the provider’s continued Medicaid eligibility, and the ongoing medical necessity for the service.</w:t>
      </w:r>
    </w:p>
    <w:p w14:paraId="06F91F10" w14:textId="77777777" w:rsidR="00A715B4" w:rsidRPr="00D06B99" w:rsidRDefault="00A715B4" w:rsidP="00A715B4">
      <w:pPr>
        <w:pStyle w:val="BodyText2"/>
      </w:pPr>
    </w:p>
    <w:p w14:paraId="06F91F11" w14:textId="0CDEB91A" w:rsidR="00A715B4" w:rsidRPr="00D06B99" w:rsidRDefault="00014BFD" w:rsidP="00A715B4">
      <w:pPr>
        <w:pStyle w:val="BodyText2"/>
      </w:pPr>
      <w:ins w:id="80" w:author="Haley Castille" w:date="2024-11-12T11:06:00Z">
        <w:r>
          <w:t xml:space="preserve">The </w:t>
        </w:r>
      </w:ins>
      <w:r w:rsidR="00A715B4" w:rsidRPr="00D06B99">
        <w:t xml:space="preserve">PA is </w:t>
      </w:r>
      <w:del w:id="81" w:author="Haley Castille" w:date="2024-11-12T11:06:00Z">
        <w:r w:rsidR="00A715B4" w:rsidRPr="00D06B99" w:rsidDel="00014BFD">
          <w:delText xml:space="preserve">performed </w:delText>
        </w:r>
      </w:del>
      <w:ins w:id="82" w:author="Haley Castille" w:date="2024-11-12T11:06:00Z">
        <w:r>
          <w:t>generated</w:t>
        </w:r>
        <w:r w:rsidRPr="00D06B99">
          <w:t xml:space="preserve"> </w:t>
        </w:r>
      </w:ins>
      <w:r w:rsidR="00A715B4" w:rsidRPr="00D06B99">
        <w:t xml:space="preserve">by the </w:t>
      </w:r>
      <w:del w:id="83" w:author="Haley Castille" w:date="2024-11-12T11:06:00Z">
        <w:r w:rsidR="00A715B4" w:rsidRPr="00D06B99" w:rsidDel="00014BFD">
          <w:delText xml:space="preserve">Medicaid </w:delText>
        </w:r>
      </w:del>
      <w:r w:rsidR="00A715B4" w:rsidRPr="00D06B99">
        <w:t xml:space="preserve">data contractor and is specific to a </w:t>
      </w:r>
      <w:r w:rsidR="00840FB1">
        <w:t>beneficiary</w:t>
      </w:r>
      <w:r w:rsidR="00896AC2" w:rsidRPr="00D06B99">
        <w:t>,</w:t>
      </w:r>
      <w:r w:rsidR="00A715B4" w:rsidRPr="00D06B99">
        <w:t xml:space="preserve"> provider, service code, established quantity of units, and </w:t>
      </w:r>
      <w:r w:rsidR="00816294" w:rsidRPr="00D06B99">
        <w:t>for specific dates of service.</w:t>
      </w:r>
    </w:p>
    <w:p w14:paraId="06F91F12" w14:textId="77777777" w:rsidR="00AD12E8" w:rsidRPr="00D06B99" w:rsidRDefault="00AD12E8" w:rsidP="00A715B4">
      <w:pPr>
        <w:pStyle w:val="BodyText2"/>
      </w:pPr>
    </w:p>
    <w:p w14:paraId="2FB6303C" w14:textId="1EA6FD48" w:rsidR="00E83918" w:rsidRDefault="00014BFD" w:rsidP="00A715B4">
      <w:pPr>
        <w:pStyle w:val="BodyText2"/>
        <w:rPr>
          <w:ins w:id="84" w:author="Haley Castille" w:date="2024-11-12T11:06:00Z"/>
        </w:rPr>
      </w:pPr>
      <w:ins w:id="85" w:author="Haley Castille" w:date="2024-11-12T11:06:00Z">
        <w:r>
          <w:t xml:space="preserve">The </w:t>
        </w:r>
      </w:ins>
      <w:r w:rsidR="00A715B4" w:rsidRPr="00D06B99">
        <w:t xml:space="preserve">PA revolves around the </w:t>
      </w:r>
      <w:r w:rsidR="00707D5A" w:rsidRPr="00D06B99">
        <w:t>P</w:t>
      </w:r>
      <w:r w:rsidR="004C4CFB" w:rsidRPr="00D06B99">
        <w:t>OC</w:t>
      </w:r>
      <w:r w:rsidR="00A715B4" w:rsidRPr="00D06B99">
        <w:t xml:space="preserve"> document, which means that only the service codes and units specified in the approved </w:t>
      </w:r>
      <w:r w:rsidR="00707D5A" w:rsidRPr="00D06B99">
        <w:t>P</w:t>
      </w:r>
      <w:r w:rsidR="004C4CFB" w:rsidRPr="00D06B99">
        <w:t>OC</w:t>
      </w:r>
      <w:r w:rsidR="00A715B4" w:rsidRPr="00D06B99">
        <w:t xml:space="preserve"> will be prior authorized.</w:t>
      </w:r>
      <w:r w:rsidR="00E33991" w:rsidRPr="00D06B99">
        <w:t xml:space="preserve">  Services provided without a current </w:t>
      </w:r>
      <w:r w:rsidR="008211C5" w:rsidRPr="00D06B99">
        <w:t>PA</w:t>
      </w:r>
      <w:r w:rsidR="00E33991" w:rsidRPr="00D06B99">
        <w:t xml:space="preserve"> are not eligible for reimbursement.  There will be no exceptions made for reimbursement of services performed without a current </w:t>
      </w:r>
      <w:r w:rsidR="007F614F" w:rsidRPr="00D06B99">
        <w:t>PA</w:t>
      </w:r>
      <w:r w:rsidR="00CC7ED2" w:rsidRPr="00D06B99">
        <w:t>.</w:t>
      </w:r>
    </w:p>
    <w:p w14:paraId="074F62E4" w14:textId="0E0FD08B" w:rsidR="00014BFD" w:rsidRDefault="00014BFD" w:rsidP="00A715B4">
      <w:pPr>
        <w:pStyle w:val="BodyText2"/>
        <w:rPr>
          <w:ins w:id="86" w:author="Haley Castille" w:date="2024-11-12T11:06:00Z"/>
        </w:rPr>
      </w:pPr>
    </w:p>
    <w:p w14:paraId="0FC01E6B" w14:textId="519B6D2C" w:rsidR="00014BFD" w:rsidRDefault="00014BFD" w:rsidP="00A715B4">
      <w:pPr>
        <w:pStyle w:val="BodyText2"/>
      </w:pPr>
      <w:ins w:id="87" w:author="Haley Castille" w:date="2024-11-12T11:07:00Z">
        <w:r w:rsidRPr="00AB6DD5">
          <w:t>If the beneficiary is receiving ADHC services, the ADH</w:t>
        </w:r>
        <w:r>
          <w:t>C</w:t>
        </w:r>
        <w:r w:rsidRPr="00AB6DD5">
          <w:t xml:space="preserve"> provider is responsible for developing an Individualized Service Plan (ISP) in accordance with the approved POC and as stipulated in the ADHC licensing regulations and Medicaid certification rules (LAC 50. XXI.230</w:t>
        </w:r>
        <w:r>
          <w:t xml:space="preserve">3 </w:t>
        </w:r>
        <w:r w:rsidRPr="00AB6DD5">
          <w:t>.A.).</w:t>
        </w:r>
      </w:ins>
    </w:p>
    <w:p w14:paraId="3765F5B2" w14:textId="77777777" w:rsidR="00E83918" w:rsidRDefault="00E83918" w:rsidP="00A715B4">
      <w:pPr>
        <w:pStyle w:val="BodyText2"/>
      </w:pPr>
    </w:p>
    <w:p w14:paraId="06F91F15" w14:textId="2EB8B082" w:rsidR="00A715B4" w:rsidRPr="00D06B99" w:rsidRDefault="00A715B4" w:rsidP="00A715B4">
      <w:pPr>
        <w:pStyle w:val="BodyText2"/>
      </w:pPr>
      <w:r w:rsidRPr="00D06B99">
        <w:t>The provider</w:t>
      </w:r>
      <w:ins w:id="88" w:author="Haley Castille" w:date="2024-11-12T11:07:00Z">
        <w:r w:rsidR="00014BFD">
          <w:t>s</w:t>
        </w:r>
      </w:ins>
      <w:r w:rsidRPr="00D06B99">
        <w:t xml:space="preserve"> </w:t>
      </w:r>
      <w:ins w:id="89" w:author="Haley Castille" w:date="2024-11-12T11:07:00Z">
        <w:r w:rsidR="00014BFD">
          <w:t>are</w:t>
        </w:r>
      </w:ins>
      <w:del w:id="90" w:author="Haley Castille" w:date="2024-11-12T11:07:00Z">
        <w:r w:rsidRPr="00D06B99" w:rsidDel="00014BFD">
          <w:delText>is</w:delText>
        </w:r>
      </w:del>
      <w:r w:rsidRPr="00D06B99">
        <w:t xml:space="preserve"> responsible for the following activities:</w:t>
      </w:r>
    </w:p>
    <w:p w14:paraId="06F91F16" w14:textId="77777777" w:rsidR="007A20AC" w:rsidRPr="00D06B99" w:rsidRDefault="007A20AC" w:rsidP="00EA56AF">
      <w:pPr>
        <w:pStyle w:val="BodyText2"/>
      </w:pPr>
    </w:p>
    <w:p w14:paraId="06F91F17" w14:textId="45D4D9C7" w:rsidR="00A715B4" w:rsidRPr="00D06B99" w:rsidRDefault="00A715B4" w:rsidP="00E42AF4">
      <w:pPr>
        <w:pStyle w:val="BodyText2"/>
        <w:numPr>
          <w:ilvl w:val="0"/>
          <w:numId w:val="15"/>
        </w:numPr>
        <w:ind w:left="1440" w:hanging="720"/>
      </w:pPr>
      <w:r w:rsidRPr="00D06B99">
        <w:t xml:space="preserve">Checking </w:t>
      </w:r>
      <w:r w:rsidR="00E74568">
        <w:t>PAs</w:t>
      </w:r>
      <w:r w:rsidRPr="00D06B99">
        <w:t xml:space="preserve"> to verify that all </w:t>
      </w:r>
      <w:r w:rsidR="00E74568">
        <w:t>PAs</w:t>
      </w:r>
      <w:r w:rsidRPr="00D06B99">
        <w:t xml:space="preserve"> for services match the approved services in the </w:t>
      </w:r>
      <w:r w:rsidR="00840FB1">
        <w:t>beneficiary’s</w:t>
      </w:r>
      <w:r w:rsidR="00840FB1" w:rsidRPr="00D06B99">
        <w:t xml:space="preserve"> </w:t>
      </w:r>
      <w:r w:rsidR="00707D5A" w:rsidRPr="00D06B99">
        <w:t>P</w:t>
      </w:r>
      <w:r w:rsidR="004C4CFB" w:rsidRPr="00D06B99">
        <w:t>OC</w:t>
      </w:r>
      <w:r w:rsidRPr="00D06B99">
        <w:t>.  Any mistakes must be immediately</w:t>
      </w:r>
      <w:r w:rsidR="00737299">
        <w:t xml:space="preserve"> corrected</w:t>
      </w:r>
      <w:r w:rsidR="00D06818" w:rsidRPr="00D06B99">
        <w:t>;</w:t>
      </w:r>
    </w:p>
    <w:p w14:paraId="06F91F18" w14:textId="77777777" w:rsidR="00A715B4" w:rsidRPr="00D06B99" w:rsidRDefault="00A715B4" w:rsidP="00E42AF4">
      <w:pPr>
        <w:pStyle w:val="BodyText2"/>
        <w:ind w:left="1440" w:hanging="720"/>
      </w:pPr>
    </w:p>
    <w:p w14:paraId="61B16048" w14:textId="50B02A43" w:rsidR="00EC3E7C" w:rsidRDefault="00EC3E7C" w:rsidP="00E42AF4">
      <w:pPr>
        <w:pStyle w:val="BodyText2"/>
        <w:numPr>
          <w:ilvl w:val="0"/>
          <w:numId w:val="15"/>
        </w:numPr>
        <w:ind w:left="1440" w:hanging="720"/>
      </w:pPr>
      <w:r w:rsidRPr="00D06B99">
        <w:t xml:space="preserve">Verifying that services were documented as specified in Section 7.8 – Record Keeping and are within the approved service limits as identified in the </w:t>
      </w:r>
      <w:r w:rsidR="00840FB1">
        <w:t>beneficiary’s</w:t>
      </w:r>
      <w:r w:rsidR="00840FB1" w:rsidRPr="00D06B99">
        <w:t xml:space="preserve"> </w:t>
      </w:r>
      <w:r w:rsidRPr="00D06B99">
        <w:t>POC prior to billing for the service;</w:t>
      </w:r>
    </w:p>
    <w:p w14:paraId="74F3E1C0" w14:textId="77777777" w:rsidR="00EC3E7C" w:rsidRPr="00D06B99" w:rsidRDefault="00EC3E7C" w:rsidP="00E42AF4">
      <w:pPr>
        <w:pStyle w:val="BodyText2"/>
        <w:ind w:left="1440" w:hanging="720"/>
      </w:pPr>
    </w:p>
    <w:p w14:paraId="10BE2A09" w14:textId="11523DDC" w:rsidR="00EC3E7C" w:rsidRPr="00D06B99" w:rsidRDefault="00EC3E7C" w:rsidP="00E42AF4">
      <w:pPr>
        <w:pStyle w:val="BodyText2"/>
        <w:numPr>
          <w:ilvl w:val="0"/>
          <w:numId w:val="15"/>
        </w:numPr>
        <w:ind w:left="1440" w:hanging="720"/>
      </w:pPr>
      <w:r w:rsidRPr="00D06B99">
        <w:t xml:space="preserve">Verifying that </w:t>
      </w:r>
      <w:r>
        <w:t>services were delivered</w:t>
      </w:r>
      <w:r w:rsidRPr="00D06B99">
        <w:t xml:space="preserve"> according to the </w:t>
      </w:r>
      <w:r w:rsidR="00840FB1">
        <w:t>beneficiary’s</w:t>
      </w:r>
      <w:r w:rsidR="00840FB1" w:rsidRPr="00D06B99">
        <w:t xml:space="preserve"> </w:t>
      </w:r>
      <w:r w:rsidRPr="00D06B99">
        <w:t>approved POC prior to billing for the service;</w:t>
      </w:r>
    </w:p>
    <w:p w14:paraId="06F91F1A" w14:textId="77777777" w:rsidR="00A715B4" w:rsidRPr="00D06B99" w:rsidRDefault="00A715B4" w:rsidP="00E42AF4">
      <w:pPr>
        <w:ind w:left="1440" w:hanging="720"/>
      </w:pPr>
    </w:p>
    <w:p w14:paraId="462BF63E" w14:textId="6040CFA6" w:rsidR="00EC3E7C" w:rsidRPr="00D06B99" w:rsidRDefault="00EC3E7C" w:rsidP="00E42AF4">
      <w:pPr>
        <w:pStyle w:val="BodyText2"/>
        <w:numPr>
          <w:ilvl w:val="0"/>
          <w:numId w:val="15"/>
        </w:numPr>
        <w:ind w:left="1440" w:hanging="720"/>
      </w:pPr>
      <w:r>
        <w:t xml:space="preserve">Proper use of the </w:t>
      </w:r>
      <w:ins w:id="91" w:author="Haley Castille" w:date="2024-11-12T11:07:00Z">
        <w:r w:rsidR="00014BFD">
          <w:t>E</w:t>
        </w:r>
      </w:ins>
      <w:del w:id="92" w:author="Haley Castille" w:date="2024-11-12T11:07:00Z">
        <w:r w:rsidR="00E74568" w:rsidDel="00014BFD">
          <w:delText>e</w:delText>
        </w:r>
      </w:del>
      <w:r>
        <w:t xml:space="preserve">lectronic </w:t>
      </w:r>
      <w:ins w:id="93" w:author="Haley Castille" w:date="2024-11-12T11:07:00Z">
        <w:r w:rsidR="00014BFD">
          <w:t>V</w:t>
        </w:r>
      </w:ins>
      <w:del w:id="94" w:author="Haley Castille" w:date="2024-11-12T11:07:00Z">
        <w:r w:rsidR="00E74568" w:rsidDel="00014BFD">
          <w:delText>v</w:delText>
        </w:r>
      </w:del>
      <w:r>
        <w:t xml:space="preserve">isit </w:t>
      </w:r>
      <w:ins w:id="95" w:author="Haley Castille" w:date="2024-11-12T11:07:00Z">
        <w:r w:rsidR="00014BFD">
          <w:t>V</w:t>
        </w:r>
      </w:ins>
      <w:del w:id="96" w:author="Haley Castille" w:date="2024-11-12T11:07:00Z">
        <w:r w:rsidR="007D748C" w:rsidDel="00014BFD">
          <w:delText>v</w:delText>
        </w:r>
      </w:del>
      <w:r w:rsidR="007D748C">
        <w:t>erification</w:t>
      </w:r>
      <w:r>
        <w:t xml:space="preserve"> (EVV) system (if applicable); </w:t>
      </w:r>
    </w:p>
    <w:p w14:paraId="06F91F1E" w14:textId="77777777" w:rsidR="00A715B4" w:rsidRPr="00D06B99" w:rsidRDefault="00A715B4" w:rsidP="00E42AF4">
      <w:pPr>
        <w:ind w:left="1440" w:hanging="720"/>
      </w:pPr>
    </w:p>
    <w:p w14:paraId="06F91F1F" w14:textId="16C13272" w:rsidR="00A715B4" w:rsidRPr="00D06B99" w:rsidRDefault="00A715B4" w:rsidP="00E42AF4">
      <w:pPr>
        <w:pStyle w:val="BodyText2"/>
        <w:numPr>
          <w:ilvl w:val="0"/>
          <w:numId w:val="15"/>
        </w:numPr>
        <w:ind w:left="1440" w:hanging="720"/>
      </w:pPr>
      <w:r w:rsidRPr="00D06B99">
        <w:t xml:space="preserve">Inputting the correct date(s) of service, authorization numbers, provider number, and </w:t>
      </w:r>
      <w:r w:rsidR="00840FB1">
        <w:t>beneficiary</w:t>
      </w:r>
      <w:r w:rsidR="00840FB1" w:rsidRPr="00D06B99">
        <w:t xml:space="preserve"> </w:t>
      </w:r>
      <w:r w:rsidRPr="00D06B99">
        <w:t>number in the billing system</w:t>
      </w:r>
      <w:r w:rsidR="00D06818" w:rsidRPr="00D06B99">
        <w:t>;</w:t>
      </w:r>
    </w:p>
    <w:p w14:paraId="06F91F20" w14:textId="77777777" w:rsidR="00A715B4" w:rsidRPr="00D06B99" w:rsidRDefault="00A715B4" w:rsidP="00E42AF4">
      <w:pPr>
        <w:ind w:left="1440" w:hanging="720"/>
      </w:pPr>
    </w:p>
    <w:p w14:paraId="06F91F21" w14:textId="0761538D" w:rsidR="00A715B4" w:rsidRPr="00D06B99" w:rsidRDefault="00A715B4" w:rsidP="00E42AF4">
      <w:pPr>
        <w:pStyle w:val="BodyText2"/>
        <w:numPr>
          <w:ilvl w:val="0"/>
          <w:numId w:val="15"/>
        </w:numPr>
        <w:ind w:left="1440" w:hanging="720"/>
      </w:pPr>
      <w:r w:rsidRPr="00D06B99">
        <w:t xml:space="preserve">Billing only for the services that were delivered to the </w:t>
      </w:r>
      <w:r w:rsidR="00840FB1">
        <w:t>beneficiary</w:t>
      </w:r>
      <w:r w:rsidR="00840FB1" w:rsidRPr="00D06B99">
        <w:t xml:space="preserve"> </w:t>
      </w:r>
      <w:r w:rsidRPr="00D06B99">
        <w:t xml:space="preserve">and are approved in the </w:t>
      </w:r>
      <w:r w:rsidR="00840FB1">
        <w:t>beneficiary’s</w:t>
      </w:r>
      <w:r w:rsidR="00840FB1" w:rsidRPr="00D06B99">
        <w:t xml:space="preserve"> </w:t>
      </w:r>
      <w:r w:rsidR="00D06818" w:rsidRPr="00D06B99">
        <w:t>POC;</w:t>
      </w:r>
    </w:p>
    <w:p w14:paraId="06F91F22" w14:textId="77777777" w:rsidR="00A715B4" w:rsidRPr="00D06B99" w:rsidRDefault="00A715B4" w:rsidP="00E42AF4">
      <w:pPr>
        <w:ind w:left="1440" w:hanging="720"/>
      </w:pPr>
    </w:p>
    <w:p w14:paraId="06F91F23" w14:textId="492DD136" w:rsidR="00A715B4" w:rsidRPr="00D06B99" w:rsidRDefault="00A715B4" w:rsidP="00E42AF4">
      <w:pPr>
        <w:pStyle w:val="BodyText2"/>
        <w:numPr>
          <w:ilvl w:val="0"/>
          <w:numId w:val="15"/>
        </w:numPr>
        <w:ind w:left="1440" w:hanging="720"/>
      </w:pPr>
      <w:r w:rsidRPr="00D06B99">
        <w:t xml:space="preserve">Reconciling all remittance advices issued by the </w:t>
      </w:r>
      <w:r w:rsidR="00031D6E" w:rsidRPr="00D06B99">
        <w:t xml:space="preserve">Louisiana </w:t>
      </w:r>
      <w:r w:rsidR="00EB5FFC" w:rsidRPr="00D06B99">
        <w:t>Department of Health (</w:t>
      </w:r>
      <w:r w:rsidR="00031D6E" w:rsidRPr="00D06B99">
        <w:t>LDH</w:t>
      </w:r>
      <w:r w:rsidR="00EB5FFC" w:rsidRPr="00D06B99">
        <w:t>)</w:t>
      </w:r>
      <w:r w:rsidRPr="00D06B99">
        <w:t xml:space="preserve"> fiscal intermediary with each payment</w:t>
      </w:r>
      <w:r w:rsidR="00D06818" w:rsidRPr="00D06B99">
        <w:t>; and</w:t>
      </w:r>
    </w:p>
    <w:p w14:paraId="06F91F24" w14:textId="77777777" w:rsidR="00A715B4" w:rsidRPr="00D06B99" w:rsidRDefault="00A715B4" w:rsidP="00E42AF4">
      <w:pPr>
        <w:ind w:left="1440" w:hanging="720"/>
      </w:pPr>
    </w:p>
    <w:p w14:paraId="06F91F25" w14:textId="77777777" w:rsidR="00816294" w:rsidRPr="00D06B99" w:rsidRDefault="00A715B4" w:rsidP="00E42AF4">
      <w:pPr>
        <w:pStyle w:val="BodyText2"/>
        <w:numPr>
          <w:ilvl w:val="0"/>
          <w:numId w:val="15"/>
        </w:numPr>
        <w:ind w:left="1440" w:hanging="720"/>
      </w:pPr>
      <w:r w:rsidRPr="00D06B99">
        <w:t>Checking billing records to ensure that the appr</w:t>
      </w:r>
      <w:r w:rsidR="00051324" w:rsidRPr="00D06B99">
        <w:t>opriate payment was received.</w:t>
      </w:r>
    </w:p>
    <w:p w14:paraId="06F91F26" w14:textId="77777777" w:rsidR="00816294" w:rsidRPr="00D06B99" w:rsidRDefault="00816294" w:rsidP="00816294"/>
    <w:p w14:paraId="1A4700E4" w14:textId="66A8CC94" w:rsidR="00EC3E7C" w:rsidRPr="00644BCF" w:rsidRDefault="00EC3E7C" w:rsidP="003D162B">
      <w:pPr>
        <w:pStyle w:val="BodyText2"/>
        <w:ind w:left="1440" w:right="-270"/>
        <w:jc w:val="left"/>
        <w:rPr>
          <w:b/>
        </w:rPr>
      </w:pPr>
      <w:r w:rsidRPr="00D06B99">
        <w:rPr>
          <w:b/>
        </w:rPr>
        <w:t xml:space="preserve">NOTE: </w:t>
      </w:r>
      <w:r w:rsidRPr="00644BCF">
        <w:rPr>
          <w:b/>
        </w:rPr>
        <w:t xml:space="preserve">Providers have </w:t>
      </w:r>
      <w:ins w:id="97" w:author="Haley Castille" w:date="2024-11-12T11:07:00Z">
        <w:r w:rsidR="00014BFD" w:rsidRPr="00644BCF">
          <w:rPr>
            <w:b/>
          </w:rPr>
          <w:t>1</w:t>
        </w:r>
      </w:ins>
      <w:del w:id="98" w:author="Haley Castille" w:date="2024-11-12T11:07:00Z">
        <w:r w:rsidRPr="00644BCF" w:rsidDel="00014BFD">
          <w:rPr>
            <w:b/>
          </w:rPr>
          <w:delText>one</w:delText>
        </w:r>
      </w:del>
      <w:r w:rsidRPr="00644BCF">
        <w:rPr>
          <w:b/>
        </w:rPr>
        <w:t>-year timely filing billing requirement under Medicaid regulations.</w:t>
      </w:r>
      <w:r w:rsidR="00EB61E6" w:rsidRPr="00644BCF">
        <w:rPr>
          <w:b/>
        </w:rPr>
        <w:t xml:space="preserve"> See S</w:t>
      </w:r>
      <w:r w:rsidRPr="00644BCF">
        <w:rPr>
          <w:b/>
        </w:rPr>
        <w:t xml:space="preserve">ection 1.4, Timely Filing Guidelines in </w:t>
      </w:r>
      <w:r w:rsidR="00C6180B" w:rsidRPr="00644BCF">
        <w:rPr>
          <w:b/>
        </w:rPr>
        <w:t>the</w:t>
      </w:r>
      <w:r w:rsidRPr="00644BCF">
        <w:rPr>
          <w:b/>
        </w:rPr>
        <w:t xml:space="preserve"> General </w:t>
      </w:r>
      <w:r w:rsidRPr="00644BCF">
        <w:rPr>
          <w:b/>
        </w:rPr>
        <w:lastRenderedPageBreak/>
        <w:t xml:space="preserve">Information and Administration </w:t>
      </w:r>
      <w:r w:rsidR="003D162B" w:rsidRPr="00644BCF">
        <w:rPr>
          <w:b/>
        </w:rPr>
        <w:t xml:space="preserve">Chapter </w:t>
      </w:r>
      <w:r w:rsidRPr="00644BCF">
        <w:rPr>
          <w:b/>
        </w:rPr>
        <w:t>of the Medicaid Services Manual at</w:t>
      </w:r>
      <w:ins w:id="99" w:author="Haley Castille" w:date="2024-11-12T11:07:00Z">
        <w:r w:rsidR="00014BFD" w:rsidRPr="00644BCF">
          <w:rPr>
            <w:b/>
          </w:rPr>
          <w:t xml:space="preserve"> the following</w:t>
        </w:r>
      </w:ins>
      <w:r w:rsidRPr="00644BCF">
        <w:rPr>
          <w:b/>
        </w:rPr>
        <w:t xml:space="preserve">: </w:t>
      </w:r>
      <w:hyperlink r:id="rId12" w:history="1">
        <w:r w:rsidRPr="00644BCF">
          <w:rPr>
            <w:rStyle w:val="Hyperlink"/>
            <w:b/>
          </w:rPr>
          <w:t>http://www.lamedicaid.com/provweb1/Providermanuals/manuals/GIA/GIA.pdf</w:t>
        </w:r>
      </w:hyperlink>
    </w:p>
    <w:p w14:paraId="30F9F323" w14:textId="77777777" w:rsidR="00EC3E7C" w:rsidRPr="00D06B99" w:rsidRDefault="00EC3E7C" w:rsidP="00EC3E7C"/>
    <w:p w14:paraId="06F91F2D" w14:textId="77777777" w:rsidR="00E03C9F" w:rsidRPr="00D06B99" w:rsidRDefault="007A20AC" w:rsidP="007A20AC">
      <w:pPr>
        <w:jc w:val="both"/>
      </w:pPr>
      <w:r w:rsidRPr="00D06B99">
        <w:rPr>
          <w:b/>
          <w:sz w:val="26"/>
          <w:szCs w:val="26"/>
        </w:rPr>
        <w:t xml:space="preserve">Support </w:t>
      </w:r>
      <w:r w:rsidR="00E03C9F" w:rsidRPr="00D06B99">
        <w:rPr>
          <w:b/>
          <w:sz w:val="26"/>
          <w:szCs w:val="26"/>
        </w:rPr>
        <w:t>C</w:t>
      </w:r>
      <w:r w:rsidRPr="00D06B99">
        <w:rPr>
          <w:b/>
          <w:sz w:val="26"/>
          <w:szCs w:val="26"/>
        </w:rPr>
        <w:t>oordination</w:t>
      </w:r>
    </w:p>
    <w:p w14:paraId="06F91F2E" w14:textId="77777777" w:rsidR="00E03C9F" w:rsidRPr="00D06B99" w:rsidRDefault="00E03C9F" w:rsidP="007A20AC">
      <w:pPr>
        <w:jc w:val="both"/>
      </w:pPr>
    </w:p>
    <w:p w14:paraId="06F91F30" w14:textId="677494D0" w:rsidR="00B5512A" w:rsidRDefault="00014BFD" w:rsidP="000774D2">
      <w:pPr>
        <w:jc w:val="both"/>
      </w:pPr>
      <w:ins w:id="100" w:author="Haley Castille" w:date="2024-11-12T11:07:00Z">
        <w:r>
          <w:t xml:space="preserve">The data contractor issues </w:t>
        </w:r>
      </w:ins>
      <w:ins w:id="101" w:author="Haley Castille" w:date="2024-11-12T11:08:00Z">
        <w:r>
          <w:t>a</w:t>
        </w:r>
      </w:ins>
      <w:del w:id="102" w:author="Haley Castille" w:date="2024-11-12T11:08:00Z">
        <w:r w:rsidR="001640C1" w:rsidRPr="00D06B99" w:rsidDel="00014BFD">
          <w:delText>A</w:delText>
        </w:r>
      </w:del>
      <w:r w:rsidR="001640C1" w:rsidRPr="00D06B99">
        <w:t>uthorization</w:t>
      </w:r>
      <w:r w:rsidR="001640C1">
        <w:t>s</w:t>
      </w:r>
      <w:r w:rsidR="001640C1" w:rsidRPr="00D06B99">
        <w:t xml:space="preserve"> for support coordination service</w:t>
      </w:r>
      <w:ins w:id="103" w:author="Haley Castille" w:date="2024-11-12T11:08:00Z">
        <w:r>
          <w:t>s</w:t>
        </w:r>
      </w:ins>
      <w:r w:rsidR="001640C1" w:rsidRPr="00D06B99">
        <w:t xml:space="preserve"> </w:t>
      </w:r>
      <w:del w:id="104" w:author="Haley Castille" w:date="2024-11-12T11:08:00Z">
        <w:r w:rsidR="001640C1" w:rsidDel="00014BFD">
          <w:delText>are</w:delText>
        </w:r>
        <w:r w:rsidR="001640C1" w:rsidRPr="00D06B99" w:rsidDel="00014BFD">
          <w:delText xml:space="preserve"> issued by the data contractor </w:delText>
        </w:r>
      </w:del>
      <w:r w:rsidR="001640C1" w:rsidRPr="00D06B99">
        <w:t xml:space="preserve">for the POC year.  A service unit is </w:t>
      </w:r>
      <w:del w:id="105" w:author="Haley Castille" w:date="2024-11-12T11:08:00Z">
        <w:r w:rsidR="001640C1" w:rsidRPr="00D06B99" w:rsidDel="00014BFD">
          <w:delText xml:space="preserve">one </w:delText>
        </w:r>
      </w:del>
      <w:ins w:id="106" w:author="Haley Castille" w:date="2024-11-12T11:08:00Z">
        <w:r>
          <w:t>1</w:t>
        </w:r>
        <w:r w:rsidRPr="00D06B99">
          <w:t xml:space="preserve"> </w:t>
        </w:r>
      </w:ins>
      <w:r w:rsidR="001640C1" w:rsidRPr="00D06B99">
        <w:t>month</w:t>
      </w:r>
      <w:r w:rsidR="005F4D7F">
        <w:t>,</w:t>
      </w:r>
      <w:r w:rsidR="001640C1" w:rsidRPr="00D06B99">
        <w:t xml:space="preserve"> and each authorization covers a </w:t>
      </w:r>
      <w:r w:rsidR="001640C1">
        <w:t xml:space="preserve">maximum of </w:t>
      </w:r>
      <w:del w:id="107" w:author="Haley Castille" w:date="2024-11-12T11:08:00Z">
        <w:r w:rsidR="001640C1" w:rsidRPr="00D06B99" w:rsidDel="00014BFD">
          <w:delText>seven</w:delText>
        </w:r>
        <w:r w:rsidR="001640C1" w:rsidDel="00014BFD">
          <w:delText xml:space="preserve"> </w:delText>
        </w:r>
      </w:del>
      <w:ins w:id="108" w:author="Haley Castille" w:date="2024-11-12T11:08:00Z">
        <w:r>
          <w:t xml:space="preserve">7 </w:t>
        </w:r>
      </w:ins>
      <w:r w:rsidR="001640C1" w:rsidRPr="00D06B99">
        <w:t>month</w:t>
      </w:r>
      <w:r w:rsidR="001640C1">
        <w:t>s</w:t>
      </w:r>
      <w:r w:rsidR="001640C1" w:rsidRPr="00D06B99">
        <w:t xml:space="preserve">, or </w:t>
      </w:r>
      <w:del w:id="109" w:author="Haley Castille" w:date="2024-11-12T11:08:00Z">
        <w:r w:rsidR="001640C1" w:rsidRPr="00D06B99" w:rsidDel="00014BFD">
          <w:delText xml:space="preserve">seven </w:delText>
        </w:r>
      </w:del>
      <w:ins w:id="110" w:author="Haley Castille" w:date="2024-11-12T11:08:00Z">
        <w:r>
          <w:t>7</w:t>
        </w:r>
        <w:r w:rsidRPr="00D06B99">
          <w:t xml:space="preserve"> </w:t>
        </w:r>
      </w:ins>
      <w:r w:rsidR="001640C1" w:rsidRPr="00D06B99">
        <w:t xml:space="preserve">service units.  </w:t>
      </w:r>
      <w:r w:rsidR="001640C1">
        <w:t xml:space="preserve">Typically, two PAs will be issued for a </w:t>
      </w:r>
      <w:del w:id="111" w:author="Haley Castille" w:date="2024-11-12T11:09:00Z">
        <w:r w:rsidR="001640C1" w:rsidDel="00014BFD">
          <w:delText>one</w:delText>
        </w:r>
      </w:del>
      <w:ins w:id="112" w:author="Haley Castille" w:date="2024-11-12T11:09:00Z">
        <w:r>
          <w:t>1</w:t>
        </w:r>
      </w:ins>
      <w:r w:rsidR="001640C1">
        <w:t xml:space="preserve">-year POC. </w:t>
      </w:r>
      <w:r w:rsidR="001640C1" w:rsidRPr="00D06B99">
        <w:t xml:space="preserve">At the end of the month, after the </w:t>
      </w:r>
      <w:del w:id="113" w:author="Haley Castille" w:date="2024-11-12T11:08:00Z">
        <w:r w:rsidR="00E74568" w:rsidDel="00014BFD">
          <w:delText>SCa</w:delText>
        </w:r>
        <w:r w:rsidR="001640C1" w:rsidRPr="00D06B99" w:rsidDel="00014BFD">
          <w:delText xml:space="preserve"> </w:delText>
        </w:r>
      </w:del>
      <w:ins w:id="114" w:author="Haley Castille" w:date="2024-11-12T11:08:00Z">
        <w:r>
          <w:t>support coordination agency</w:t>
        </w:r>
        <w:r w:rsidRPr="00D06B99">
          <w:t xml:space="preserve"> </w:t>
        </w:r>
      </w:ins>
      <w:r w:rsidR="001640C1" w:rsidRPr="00D06B99">
        <w:t xml:space="preserve">fulfills the service requirements and inputs the required documentation in the </w:t>
      </w:r>
      <w:del w:id="115" w:author="Haley Castille" w:date="2024-11-12T11:09:00Z">
        <w:r w:rsidR="001640C1" w:rsidRPr="00D06B99" w:rsidDel="00014BFD">
          <w:delText>case management</w:delText>
        </w:r>
      </w:del>
      <w:ins w:id="116" w:author="Haley Castille" w:date="2024-11-12T11:09:00Z">
        <w:r>
          <w:t>data contactor’s</w:t>
        </w:r>
      </w:ins>
      <w:r w:rsidR="001640C1" w:rsidRPr="00D06B99">
        <w:t xml:space="preserve"> database, the data contractor will release </w:t>
      </w:r>
      <w:del w:id="117" w:author="Haley Castille" w:date="2024-11-12T11:09:00Z">
        <w:r w:rsidR="001640C1" w:rsidRPr="00D06B99" w:rsidDel="00014BFD">
          <w:delText xml:space="preserve">one </w:delText>
        </w:r>
      </w:del>
      <w:ins w:id="118" w:author="Haley Castille" w:date="2024-11-12T11:09:00Z">
        <w:r>
          <w:t>1</w:t>
        </w:r>
        <w:r w:rsidRPr="00D06B99">
          <w:t xml:space="preserve"> </w:t>
        </w:r>
      </w:ins>
      <w:r w:rsidR="001640C1" w:rsidRPr="00D06B99">
        <w:t>service unit of the PA.</w:t>
      </w:r>
    </w:p>
    <w:p w14:paraId="79DF3295" w14:textId="77777777" w:rsidR="008720B5" w:rsidRPr="00840FB1" w:rsidRDefault="008720B5" w:rsidP="000774D2">
      <w:pPr>
        <w:jc w:val="both"/>
      </w:pPr>
    </w:p>
    <w:p w14:paraId="06F91F31" w14:textId="77777777" w:rsidR="00E03C9F" w:rsidRPr="00D06B99" w:rsidRDefault="000774D2" w:rsidP="000774D2">
      <w:pPr>
        <w:jc w:val="both"/>
        <w:rPr>
          <w:sz w:val="26"/>
          <w:szCs w:val="26"/>
        </w:rPr>
      </w:pPr>
      <w:r w:rsidRPr="00D06B99">
        <w:rPr>
          <w:b/>
          <w:sz w:val="26"/>
          <w:szCs w:val="26"/>
        </w:rPr>
        <w:t>Transition Intensive Support Coordination</w:t>
      </w:r>
      <w:r w:rsidRPr="00D06B99">
        <w:rPr>
          <w:sz w:val="26"/>
          <w:szCs w:val="26"/>
        </w:rPr>
        <w:t xml:space="preserve"> </w:t>
      </w:r>
    </w:p>
    <w:p w14:paraId="06F91F32" w14:textId="77777777" w:rsidR="00E03C9F" w:rsidRPr="00D06B99" w:rsidRDefault="00E03C9F" w:rsidP="000774D2">
      <w:pPr>
        <w:jc w:val="both"/>
        <w:rPr>
          <w:sz w:val="26"/>
          <w:szCs w:val="26"/>
        </w:rPr>
      </w:pPr>
    </w:p>
    <w:p w14:paraId="06F91F33" w14:textId="244FC75A" w:rsidR="007434CC" w:rsidRPr="00D06B99" w:rsidRDefault="002D65C2" w:rsidP="000774D2">
      <w:pPr>
        <w:jc w:val="both"/>
      </w:pPr>
      <w:r w:rsidRPr="00D06B99">
        <w:t>Authorization for t</w:t>
      </w:r>
      <w:r w:rsidR="00E03C9F" w:rsidRPr="00D06B99">
        <w:t xml:space="preserve">ransition intensive support coordination </w:t>
      </w:r>
      <w:r w:rsidR="001640C1">
        <w:t xml:space="preserve">(TISC) </w:t>
      </w:r>
      <w:r w:rsidR="000774D2" w:rsidRPr="00D06B99">
        <w:t xml:space="preserve">is </w:t>
      </w:r>
      <w:r w:rsidRPr="00D06B99">
        <w:t xml:space="preserve">issued </w:t>
      </w:r>
      <w:r w:rsidR="000774D2" w:rsidRPr="00D06B99">
        <w:t xml:space="preserve">upon receipt of the </w:t>
      </w:r>
      <w:r w:rsidR="00D06818" w:rsidRPr="00D06B99">
        <w:t>POC</w:t>
      </w:r>
      <w:r w:rsidR="000774D2" w:rsidRPr="00D06B99">
        <w:t xml:space="preserve"> </w:t>
      </w:r>
      <w:r w:rsidR="007434CC" w:rsidRPr="00D06B99">
        <w:t>(provisional or initial)</w:t>
      </w:r>
      <w:r w:rsidR="001B1D2C" w:rsidRPr="00D06B99">
        <w:t>.</w:t>
      </w:r>
      <w:r w:rsidR="007434CC" w:rsidRPr="00D06B99">
        <w:t xml:space="preserve"> </w:t>
      </w:r>
    </w:p>
    <w:p w14:paraId="06F91F34" w14:textId="77777777" w:rsidR="007434CC" w:rsidRPr="00D06B99" w:rsidRDefault="007434CC" w:rsidP="000774D2">
      <w:pPr>
        <w:jc w:val="both"/>
      </w:pPr>
    </w:p>
    <w:p w14:paraId="06F91F35" w14:textId="6B109D38" w:rsidR="000774D2" w:rsidRPr="00D06B99" w:rsidRDefault="00051485" w:rsidP="000774D2">
      <w:pPr>
        <w:jc w:val="both"/>
      </w:pPr>
      <w:r w:rsidRPr="00D06B99">
        <w:t xml:space="preserve">A </w:t>
      </w:r>
      <w:r w:rsidR="004D1991" w:rsidRPr="00D06B99">
        <w:t xml:space="preserve">service </w:t>
      </w:r>
      <w:r w:rsidRPr="00D06B99">
        <w:t xml:space="preserve">unit is </w:t>
      </w:r>
      <w:del w:id="119" w:author="Haley Castille" w:date="2024-11-12T11:09:00Z">
        <w:r w:rsidR="00B5512A" w:rsidRPr="00D06B99" w:rsidDel="00014BFD">
          <w:delText>one</w:delText>
        </w:r>
        <w:r w:rsidRPr="00D06B99" w:rsidDel="00014BFD">
          <w:delText xml:space="preserve"> </w:delText>
        </w:r>
      </w:del>
      <w:ins w:id="120" w:author="Haley Castille" w:date="2024-11-12T11:09:00Z">
        <w:r w:rsidR="00014BFD">
          <w:t>1</w:t>
        </w:r>
        <w:r w:rsidR="00014BFD" w:rsidRPr="00D06B99">
          <w:t xml:space="preserve"> </w:t>
        </w:r>
      </w:ins>
      <w:r w:rsidRPr="00D06B99">
        <w:t>month</w:t>
      </w:r>
      <w:r w:rsidR="007F0A01" w:rsidRPr="00D06B99">
        <w:t xml:space="preserve">.  The authorization includes a unit of service for each month with a maximum of </w:t>
      </w:r>
      <w:del w:id="121" w:author="Haley Castille" w:date="2024-11-12T11:09:00Z">
        <w:r w:rsidR="007F0A01" w:rsidRPr="00D06B99" w:rsidDel="00014BFD">
          <w:delText xml:space="preserve">six </w:delText>
        </w:r>
      </w:del>
      <w:ins w:id="122" w:author="Haley Castille" w:date="2024-11-12T11:09:00Z">
        <w:r w:rsidR="00014BFD">
          <w:t>6</w:t>
        </w:r>
        <w:r w:rsidR="00014BFD" w:rsidRPr="00D06B99">
          <w:t xml:space="preserve"> </w:t>
        </w:r>
      </w:ins>
      <w:r w:rsidR="007F0A01" w:rsidRPr="00D06B99">
        <w:t>units of service per authorization</w:t>
      </w:r>
      <w:r w:rsidRPr="00D06B99">
        <w:t xml:space="preserve">.  </w:t>
      </w:r>
      <w:r w:rsidR="007F0A01" w:rsidRPr="00D06B99">
        <w:t xml:space="preserve">At the end of each month, after the support coordination agency fulfills the service requirements and inputs the required documentation in the </w:t>
      </w:r>
      <w:del w:id="123" w:author="Haley Castille" w:date="2024-11-12T11:09:00Z">
        <w:r w:rsidR="001B1D2C" w:rsidRPr="00D06B99" w:rsidDel="00014BFD">
          <w:delText>case management</w:delText>
        </w:r>
      </w:del>
      <w:ins w:id="124" w:author="Haley Castille" w:date="2024-11-12T11:09:00Z">
        <w:r w:rsidR="00014BFD">
          <w:t>data contractor’s</w:t>
        </w:r>
      </w:ins>
      <w:r w:rsidR="001B1D2C" w:rsidRPr="00D06B99">
        <w:t xml:space="preserve"> database</w:t>
      </w:r>
      <w:r w:rsidR="007F0A01" w:rsidRPr="00D06B99">
        <w:t>, the data contractor will release one service unit of the PA.</w:t>
      </w:r>
    </w:p>
    <w:p w14:paraId="06F91F36" w14:textId="77777777" w:rsidR="00C6793C" w:rsidRPr="00D06B99" w:rsidRDefault="00C6793C" w:rsidP="000774D2">
      <w:pPr>
        <w:jc w:val="both"/>
        <w:rPr>
          <w:b/>
        </w:rPr>
      </w:pPr>
    </w:p>
    <w:p w14:paraId="06F91F37" w14:textId="74EF2556" w:rsidR="00C6793C" w:rsidRPr="00D06B99" w:rsidRDefault="00E84865" w:rsidP="00C6793C">
      <w:pPr>
        <w:jc w:val="both"/>
        <w:rPr>
          <w:b/>
        </w:rPr>
      </w:pPr>
      <w:r w:rsidRPr="00D06B99">
        <w:rPr>
          <w:b/>
        </w:rPr>
        <w:t>NOTE</w:t>
      </w:r>
      <w:r w:rsidR="00C6793C" w:rsidRPr="00D06B99">
        <w:rPr>
          <w:b/>
        </w:rPr>
        <w:t xml:space="preserve">:  </w:t>
      </w:r>
      <w:r w:rsidR="00C6793C" w:rsidRPr="00014BFD">
        <w:rPr>
          <w:b/>
        </w:rPr>
        <w:t>Authorization for services will not be issued</w:t>
      </w:r>
      <w:r w:rsidR="003D162B" w:rsidRPr="00014BFD">
        <w:rPr>
          <w:b/>
        </w:rPr>
        <w:t>,</w:t>
      </w:r>
      <w:r w:rsidR="00C6793C" w:rsidRPr="00014BFD">
        <w:rPr>
          <w:b/>
        </w:rPr>
        <w:t xml:space="preserve"> retroactively</w:t>
      </w:r>
      <w:r w:rsidR="003D162B" w:rsidRPr="00014BFD">
        <w:rPr>
          <w:b/>
        </w:rPr>
        <w:t>,</w:t>
      </w:r>
      <w:r w:rsidR="00C6793C" w:rsidRPr="00014BFD">
        <w:rPr>
          <w:b/>
        </w:rPr>
        <w:t xml:space="preserve"> unless </w:t>
      </w:r>
      <w:del w:id="125" w:author="Haley Castille" w:date="2024-11-12T11:10:00Z">
        <w:r w:rsidR="00C6793C" w:rsidRPr="00014BFD" w:rsidDel="00014BFD">
          <w:rPr>
            <w:b/>
          </w:rPr>
          <w:delText>a person</w:delText>
        </w:r>
      </w:del>
      <w:ins w:id="126" w:author="Haley Castille" w:date="2024-11-12T11:10:00Z">
        <w:r w:rsidR="00014BFD">
          <w:rPr>
            <w:b/>
          </w:rPr>
          <w:t>an individual</w:t>
        </w:r>
      </w:ins>
      <w:r w:rsidR="00C6793C" w:rsidRPr="00014BFD">
        <w:rPr>
          <w:b/>
        </w:rPr>
        <w:t xml:space="preserve"> leaving a facility is involved with special circumstances</w:t>
      </w:r>
      <w:r w:rsidR="001B1D2C" w:rsidRPr="00014BFD">
        <w:rPr>
          <w:b/>
        </w:rPr>
        <w:t xml:space="preserve"> as determined and approved by OAAS</w:t>
      </w:r>
      <w:r w:rsidR="00C6793C" w:rsidRPr="00014BFD">
        <w:rPr>
          <w:b/>
        </w:rPr>
        <w:t>.</w:t>
      </w:r>
    </w:p>
    <w:p w14:paraId="06F91F38" w14:textId="77777777" w:rsidR="00C6793C" w:rsidRPr="00D06B99" w:rsidRDefault="00C6793C" w:rsidP="00C6793C">
      <w:pPr>
        <w:jc w:val="both"/>
      </w:pPr>
    </w:p>
    <w:p w14:paraId="06F91F39" w14:textId="77777777" w:rsidR="00E03C9F" w:rsidRPr="00D06B99" w:rsidRDefault="000774D2" w:rsidP="000774D2">
      <w:pPr>
        <w:jc w:val="both"/>
      </w:pPr>
      <w:r w:rsidRPr="00D06B99">
        <w:rPr>
          <w:b/>
          <w:sz w:val="26"/>
          <w:szCs w:val="26"/>
        </w:rPr>
        <w:t xml:space="preserve">Transition </w:t>
      </w:r>
      <w:r w:rsidR="00E03C9F" w:rsidRPr="00D06B99">
        <w:rPr>
          <w:b/>
          <w:sz w:val="26"/>
          <w:szCs w:val="26"/>
        </w:rPr>
        <w:t>S</w:t>
      </w:r>
      <w:r w:rsidRPr="00D06B99">
        <w:rPr>
          <w:b/>
          <w:sz w:val="26"/>
          <w:szCs w:val="26"/>
        </w:rPr>
        <w:t>ervices</w:t>
      </w:r>
    </w:p>
    <w:p w14:paraId="06F91F3A" w14:textId="77777777" w:rsidR="00E03C9F" w:rsidRPr="00D06B99" w:rsidRDefault="00E03C9F" w:rsidP="000774D2">
      <w:pPr>
        <w:jc w:val="both"/>
      </w:pPr>
    </w:p>
    <w:p w14:paraId="06F91F3B" w14:textId="307F4559" w:rsidR="00BB7B77" w:rsidRPr="00D06B99" w:rsidRDefault="001640C1" w:rsidP="000774D2">
      <w:pPr>
        <w:jc w:val="both"/>
      </w:pPr>
      <w:r>
        <w:t>Authorization for transition services has a lifetime cap of $1500</w:t>
      </w:r>
      <w:r w:rsidR="007F0A01" w:rsidRPr="00D06B99">
        <w:t>.  The authorization period is</w:t>
      </w:r>
      <w:r w:rsidR="000774D2" w:rsidRPr="00D06B99">
        <w:t xml:space="preserve"> the effective date </w:t>
      </w:r>
      <w:r>
        <w:t xml:space="preserve">indicated on </w:t>
      </w:r>
      <w:r w:rsidR="000774D2" w:rsidRPr="00D06B99">
        <w:t xml:space="preserve">the </w:t>
      </w:r>
      <w:r w:rsidR="00D06818" w:rsidRPr="00D06B99">
        <w:t>POC</w:t>
      </w:r>
      <w:r w:rsidR="000774D2" w:rsidRPr="00D06B99">
        <w:t xml:space="preserve"> or </w:t>
      </w:r>
      <w:ins w:id="127" w:author="Haley Castille" w:date="2024-11-12T11:10:00Z">
        <w:r w:rsidR="00014BFD">
          <w:t xml:space="preserve">POC </w:t>
        </w:r>
      </w:ins>
      <w:r w:rsidR="000774D2" w:rsidRPr="00D06B99">
        <w:t xml:space="preserve">revision request through the </w:t>
      </w:r>
      <w:r w:rsidR="00D06818" w:rsidRPr="00D06B99">
        <w:t>POC</w:t>
      </w:r>
      <w:r w:rsidR="00530EE3" w:rsidRPr="00D06B99">
        <w:t xml:space="preserve"> </w:t>
      </w:r>
      <w:r w:rsidR="002E382F" w:rsidRPr="00D06B99">
        <w:t>end date</w:t>
      </w:r>
      <w:r w:rsidR="00530EE3" w:rsidRPr="00D06B99">
        <w:t xml:space="preserve">.  </w:t>
      </w:r>
      <w:r w:rsidR="007F0A01" w:rsidRPr="00D06B99">
        <w:t xml:space="preserve">After the approved purchases are made, the </w:t>
      </w:r>
      <w:r w:rsidR="00D06818" w:rsidRPr="00D06B99">
        <w:t>POC</w:t>
      </w:r>
      <w:r w:rsidR="007F0A01" w:rsidRPr="00D06B99">
        <w:t xml:space="preserve"> (provisional, initial or </w:t>
      </w:r>
      <w:r>
        <w:t>revision</w:t>
      </w:r>
      <w:r w:rsidR="007F0A01" w:rsidRPr="00D06B99">
        <w:t>)</w:t>
      </w:r>
      <w:r w:rsidR="006F097A" w:rsidRPr="00D06B99">
        <w:t xml:space="preserve"> that includes the transition services, the receipts for the purchases and the </w:t>
      </w:r>
      <w:r w:rsidR="005C00FE" w:rsidRPr="00D06B99">
        <w:rPr>
          <w:i/>
        </w:rPr>
        <w:t>“</w:t>
      </w:r>
      <w:r w:rsidR="005C00FE" w:rsidRPr="00D06B99">
        <w:t>Transition Service</w:t>
      </w:r>
      <w:r>
        <w:t>s</w:t>
      </w:r>
      <w:r w:rsidR="005C00FE" w:rsidRPr="00D06B99">
        <w:t xml:space="preserve"> Form</w:t>
      </w:r>
      <w:r w:rsidR="002751A8" w:rsidRPr="00D06B99">
        <w:t xml:space="preserve"> (TSF)</w:t>
      </w:r>
      <w:r w:rsidR="005C00FE" w:rsidRPr="00D06B99">
        <w:rPr>
          <w:i/>
        </w:rPr>
        <w:t>”</w:t>
      </w:r>
      <w:r w:rsidR="00C03D35" w:rsidRPr="00D06B99">
        <w:rPr>
          <w:i/>
        </w:rPr>
        <w:t xml:space="preserve"> </w:t>
      </w:r>
      <w:r w:rsidR="006F097A" w:rsidRPr="00D06B99">
        <w:t xml:space="preserve">are sent to the </w:t>
      </w:r>
      <w:r w:rsidR="002751A8" w:rsidRPr="00D06B99">
        <w:t>data contractor</w:t>
      </w:r>
      <w:r w:rsidR="006F097A" w:rsidRPr="00D06B99">
        <w:t xml:space="preserve">. </w:t>
      </w:r>
      <w:r w:rsidR="00C03D35" w:rsidRPr="00D06B99">
        <w:t xml:space="preserve">(See Appendix B for </w:t>
      </w:r>
      <w:del w:id="128" w:author="Haley Castille" w:date="2024-11-12T11:10:00Z">
        <w:r w:rsidR="00C03D35" w:rsidRPr="00D06B99" w:rsidDel="00014BFD">
          <w:delText xml:space="preserve">a </w:delText>
        </w:r>
      </w:del>
      <w:ins w:id="129" w:author="Haley Castille" w:date="2024-11-12T11:10:00Z">
        <w:r w:rsidR="00014BFD">
          <w:t>the link to the</w:t>
        </w:r>
        <w:r w:rsidR="00014BFD" w:rsidRPr="00D06B99">
          <w:t xml:space="preserve"> </w:t>
        </w:r>
      </w:ins>
      <w:r w:rsidR="00C03D35" w:rsidRPr="00D06B99">
        <w:t>copy of this form)</w:t>
      </w:r>
      <w:r w:rsidR="00C6180B">
        <w:t>.</w:t>
      </w:r>
    </w:p>
    <w:p w14:paraId="06F91F3C" w14:textId="77777777" w:rsidR="00BB7B77" w:rsidRPr="00D06B99" w:rsidRDefault="00BB7B77" w:rsidP="000774D2">
      <w:pPr>
        <w:jc w:val="both"/>
      </w:pPr>
    </w:p>
    <w:p w14:paraId="06F91F3D" w14:textId="3BCEF4E1" w:rsidR="000774D2" w:rsidRPr="00D06B99" w:rsidRDefault="00BB7B77" w:rsidP="000774D2">
      <w:pPr>
        <w:jc w:val="both"/>
      </w:pPr>
      <w:r w:rsidRPr="00D06B99">
        <w:t>T</w:t>
      </w:r>
      <w:r w:rsidR="005C00FE" w:rsidRPr="00D06B99">
        <w:t xml:space="preserve">he </w:t>
      </w:r>
      <w:r w:rsidR="001B1D2C" w:rsidRPr="00D06B99">
        <w:t>data contractor</w:t>
      </w:r>
      <w:r w:rsidR="005C00FE" w:rsidRPr="00D06B99">
        <w:t xml:space="preserve"> issues and release</w:t>
      </w:r>
      <w:r w:rsidRPr="00D06B99">
        <w:t>s</w:t>
      </w:r>
      <w:r w:rsidR="005C00FE" w:rsidRPr="00D06B99">
        <w:t xml:space="preserve"> </w:t>
      </w:r>
      <w:r w:rsidRPr="00D06B99">
        <w:t>the</w:t>
      </w:r>
      <w:r w:rsidR="005C00FE" w:rsidRPr="00D06B99">
        <w:t xml:space="preserve"> PA to the support coordination agency</w:t>
      </w:r>
      <w:r w:rsidRPr="00D06B99">
        <w:t xml:space="preserve"> upon receipt of complete and accurate information</w:t>
      </w:r>
      <w:r w:rsidR="005C00FE" w:rsidRPr="00D06B99">
        <w:t>.</w:t>
      </w:r>
      <w:r w:rsidRPr="00D06B99">
        <w:t xml:space="preserve">  T</w:t>
      </w:r>
      <w:r w:rsidR="00C03D35" w:rsidRPr="00D06B99">
        <w:t>he support coordination agency is responsible for reimbursing the purchaser (</w:t>
      </w:r>
      <w:r w:rsidR="00840FB1">
        <w:t>beneficiary</w:t>
      </w:r>
      <w:r w:rsidR="00C03D35" w:rsidRPr="00D06B99">
        <w:t>, family, provider, own agency, etc.)</w:t>
      </w:r>
      <w:r w:rsidRPr="00D06B99">
        <w:t xml:space="preserve"> upon receipt of reimbursement.</w:t>
      </w:r>
    </w:p>
    <w:p w14:paraId="06F91F3E" w14:textId="77777777" w:rsidR="000774D2" w:rsidRPr="00D06B99" w:rsidRDefault="000774D2" w:rsidP="000774D2">
      <w:pPr>
        <w:pStyle w:val="BodyText2"/>
      </w:pPr>
    </w:p>
    <w:p w14:paraId="2E149D89" w14:textId="77777777" w:rsidR="00644BCF" w:rsidRDefault="00644BCF" w:rsidP="000774D2">
      <w:pPr>
        <w:jc w:val="both"/>
        <w:rPr>
          <w:b/>
          <w:sz w:val="26"/>
          <w:szCs w:val="26"/>
        </w:rPr>
      </w:pPr>
    </w:p>
    <w:p w14:paraId="271809AF" w14:textId="77777777" w:rsidR="00644BCF" w:rsidRDefault="00644BCF" w:rsidP="000774D2">
      <w:pPr>
        <w:jc w:val="both"/>
        <w:rPr>
          <w:b/>
          <w:sz w:val="26"/>
          <w:szCs w:val="26"/>
        </w:rPr>
      </w:pPr>
    </w:p>
    <w:p w14:paraId="06F91F3F" w14:textId="6F6C4175" w:rsidR="001B432E" w:rsidRPr="00D06B99" w:rsidRDefault="000774D2" w:rsidP="000774D2">
      <w:pPr>
        <w:jc w:val="both"/>
        <w:rPr>
          <w:sz w:val="26"/>
          <w:szCs w:val="26"/>
        </w:rPr>
      </w:pPr>
      <w:r w:rsidRPr="00D06B99">
        <w:rPr>
          <w:b/>
          <w:sz w:val="26"/>
          <w:szCs w:val="26"/>
        </w:rPr>
        <w:lastRenderedPageBreak/>
        <w:t>Environmental Accessibility Adaptation</w:t>
      </w:r>
    </w:p>
    <w:p w14:paraId="06F91F40" w14:textId="77777777" w:rsidR="001B432E" w:rsidRPr="00D06B99" w:rsidRDefault="001B432E" w:rsidP="000774D2">
      <w:pPr>
        <w:jc w:val="both"/>
      </w:pPr>
    </w:p>
    <w:p w14:paraId="06F91F41" w14:textId="469CE723" w:rsidR="0064098F" w:rsidRPr="00D06B99" w:rsidRDefault="00497244" w:rsidP="000774D2">
      <w:pPr>
        <w:jc w:val="both"/>
      </w:pPr>
      <w:r w:rsidRPr="00D06B99">
        <w:t xml:space="preserve">When the </w:t>
      </w:r>
      <w:r w:rsidR="002751A8" w:rsidRPr="00D06B99">
        <w:t>data contractor</w:t>
      </w:r>
      <w:r w:rsidRPr="00D06B99">
        <w:t xml:space="preserve"> receives a </w:t>
      </w:r>
      <w:r w:rsidR="00D06818" w:rsidRPr="00D06B99">
        <w:t>POC</w:t>
      </w:r>
      <w:r w:rsidRPr="00D06B99">
        <w:t xml:space="preserve"> (provisional, initial or </w:t>
      </w:r>
      <w:r w:rsidR="001640C1">
        <w:t>revision</w:t>
      </w:r>
      <w:r w:rsidRPr="00D06B99">
        <w:t>) that indicates a need for an environmental accessibility adaptation</w:t>
      </w:r>
      <w:r w:rsidR="001640C1">
        <w:t xml:space="preserve"> (EAA)</w:t>
      </w:r>
      <w:r w:rsidRPr="00D06B99">
        <w:t>, a</w:t>
      </w:r>
      <w:r w:rsidR="003D5610" w:rsidRPr="00D06B99">
        <w:t xml:space="preserve">n authorization </w:t>
      </w:r>
      <w:r w:rsidRPr="00D06B99">
        <w:t xml:space="preserve">is issued </w:t>
      </w:r>
      <w:r w:rsidR="003D5610" w:rsidRPr="00D06B99">
        <w:t xml:space="preserve">for a basic assessment to the </w:t>
      </w:r>
      <w:r w:rsidR="001B432E" w:rsidRPr="00D06B99">
        <w:t>a</w:t>
      </w:r>
      <w:r w:rsidR="00E720DE" w:rsidRPr="00D06B99">
        <w:t>ssessor</w:t>
      </w:r>
      <w:r w:rsidR="00530EE3" w:rsidRPr="00D06B99">
        <w:t>.</w:t>
      </w:r>
      <w:r w:rsidR="003D5610" w:rsidRPr="00D06B99">
        <w:t xml:space="preserve">  </w:t>
      </w:r>
      <w:r w:rsidR="00476CD3" w:rsidRPr="00D06B99">
        <w:t xml:space="preserve">After the </w:t>
      </w:r>
      <w:r w:rsidR="002751A8" w:rsidRPr="00D06B99">
        <w:t>data contractor</w:t>
      </w:r>
      <w:r w:rsidR="00476CD3" w:rsidRPr="00D06B99">
        <w:t xml:space="preserve"> receives documentation that the assessor has completed</w:t>
      </w:r>
      <w:r w:rsidR="00C03D35" w:rsidRPr="00D06B99">
        <w:t xml:space="preserve"> the assessment</w:t>
      </w:r>
      <w:r w:rsidRPr="00D06B99">
        <w:t>,</w:t>
      </w:r>
      <w:r w:rsidR="00C03D35" w:rsidRPr="00D06B99">
        <w:t xml:space="preserve"> the PA for </w:t>
      </w:r>
      <w:r w:rsidR="00C03D35" w:rsidRPr="00423DA3">
        <w:t>approval service</w:t>
      </w:r>
      <w:r w:rsidR="00E720DE" w:rsidRPr="00423DA3">
        <w:t>s</w:t>
      </w:r>
      <w:r w:rsidRPr="00D06B99">
        <w:t xml:space="preserve"> is released</w:t>
      </w:r>
      <w:r w:rsidR="00530EE3" w:rsidRPr="00D06B99">
        <w:t>.</w:t>
      </w:r>
    </w:p>
    <w:p w14:paraId="06F91F42" w14:textId="77777777" w:rsidR="0064098F" w:rsidRPr="00D06B99" w:rsidRDefault="0064098F" w:rsidP="000774D2">
      <w:pPr>
        <w:jc w:val="both"/>
      </w:pPr>
    </w:p>
    <w:p w14:paraId="06F91F43" w14:textId="606422BD" w:rsidR="0064098F" w:rsidRPr="00D06B99" w:rsidRDefault="00C03D35" w:rsidP="000774D2">
      <w:pPr>
        <w:jc w:val="both"/>
      </w:pPr>
      <w:r w:rsidRPr="00D06B99">
        <w:t>If th</w:t>
      </w:r>
      <w:r w:rsidR="0064098F" w:rsidRPr="00D06B99">
        <w:t>e</w:t>
      </w:r>
      <w:ins w:id="130" w:author="Haley Castille" w:date="2024-11-12T11:10:00Z">
        <w:r w:rsidR="00014BFD">
          <w:t xml:space="preserve"> basic</w:t>
        </w:r>
      </w:ins>
      <w:r w:rsidRPr="00D06B99">
        <w:t xml:space="preserve"> assessment indicates the need for an </w:t>
      </w:r>
      <w:r w:rsidR="001640C1">
        <w:t>EAA</w:t>
      </w:r>
      <w:r w:rsidR="00E720DE" w:rsidRPr="00D06B99">
        <w:t xml:space="preserve">, the </w:t>
      </w:r>
      <w:r w:rsidR="002751A8" w:rsidRPr="00D06B99">
        <w:t>data contractor</w:t>
      </w:r>
      <w:r w:rsidR="00E720DE" w:rsidRPr="00D06B99">
        <w:t xml:space="preserve"> will issue </w:t>
      </w:r>
      <w:r w:rsidR="0064098F" w:rsidRPr="00D06B99">
        <w:t xml:space="preserve">the following </w:t>
      </w:r>
      <w:del w:id="131" w:author="Haley Castille" w:date="2024-11-12T11:10:00Z">
        <w:r w:rsidR="0064098F" w:rsidRPr="00D06B99" w:rsidDel="00014BFD">
          <w:delText xml:space="preserve">two </w:delText>
        </w:r>
      </w:del>
      <w:ins w:id="132" w:author="Haley Castille" w:date="2024-11-12T11:10:00Z">
        <w:r w:rsidR="00014BFD">
          <w:t>2</w:t>
        </w:r>
        <w:r w:rsidR="00014BFD" w:rsidRPr="00D06B99">
          <w:t xml:space="preserve"> </w:t>
        </w:r>
      </w:ins>
      <w:r w:rsidR="0064098F" w:rsidRPr="00D06B99">
        <w:t xml:space="preserve">authorizations upon receipt of the </w:t>
      </w:r>
      <w:del w:id="133" w:author="Haley Castille" w:date="2024-11-12T11:11:00Z">
        <w:r w:rsidR="0064098F" w:rsidRPr="00D06B99" w:rsidDel="00014BFD">
          <w:delText xml:space="preserve">revised </w:delText>
        </w:r>
      </w:del>
      <w:r w:rsidR="00D06818" w:rsidRPr="00D06B99">
        <w:t>POC</w:t>
      </w:r>
      <w:ins w:id="134" w:author="Haley Castille" w:date="2024-11-12T11:11:00Z">
        <w:r w:rsidR="00014BFD">
          <w:t xml:space="preserve"> revision</w:t>
        </w:r>
      </w:ins>
      <w:r w:rsidR="0064098F" w:rsidRPr="00D06B99">
        <w:t>:</w:t>
      </w:r>
    </w:p>
    <w:p w14:paraId="06F91F44" w14:textId="77777777" w:rsidR="0064098F" w:rsidRPr="00D06B99" w:rsidRDefault="0064098F" w:rsidP="000774D2">
      <w:pPr>
        <w:jc w:val="both"/>
      </w:pPr>
    </w:p>
    <w:p w14:paraId="06F91F45" w14:textId="6ACE26CD" w:rsidR="0064098F" w:rsidRPr="00D06B99" w:rsidRDefault="00E74568" w:rsidP="00E42AF4">
      <w:pPr>
        <w:pStyle w:val="ListParagraph"/>
        <w:numPr>
          <w:ilvl w:val="0"/>
          <w:numId w:val="16"/>
        </w:numPr>
        <w:ind w:left="1440" w:hanging="720"/>
        <w:jc w:val="both"/>
      </w:pPr>
      <w:r>
        <w:t>A</w:t>
      </w:r>
      <w:r w:rsidR="0064098F" w:rsidRPr="00D06B99">
        <w:t xml:space="preserve">uthorization </w:t>
      </w:r>
      <w:r w:rsidR="00E720DE" w:rsidRPr="00D06B99">
        <w:t xml:space="preserve">for the </w:t>
      </w:r>
      <w:r w:rsidR="004922B9" w:rsidRPr="00D06B99">
        <w:t xml:space="preserve">final </w:t>
      </w:r>
      <w:r w:rsidR="001640C1">
        <w:t>inspection</w:t>
      </w:r>
      <w:r w:rsidR="001640C1" w:rsidRPr="00D06B99">
        <w:t xml:space="preserve"> </w:t>
      </w:r>
      <w:r w:rsidR="00E720DE" w:rsidRPr="00D06B99">
        <w:t>and approval</w:t>
      </w:r>
      <w:r w:rsidR="00903F3F" w:rsidRPr="00D06B99">
        <w:t xml:space="preserve"> to the assessor</w:t>
      </w:r>
      <w:r w:rsidR="00D06818" w:rsidRPr="00D06B99">
        <w:t xml:space="preserve">; </w:t>
      </w:r>
      <w:r w:rsidR="00E720DE" w:rsidRPr="00D06B99">
        <w:t xml:space="preserve">and </w:t>
      </w:r>
    </w:p>
    <w:p w14:paraId="06F91F46" w14:textId="77777777" w:rsidR="0064098F" w:rsidRPr="00D06B99" w:rsidRDefault="0064098F" w:rsidP="00E42AF4">
      <w:pPr>
        <w:ind w:left="1440" w:hanging="720"/>
        <w:jc w:val="both"/>
      </w:pPr>
    </w:p>
    <w:p w14:paraId="06F91F47" w14:textId="2E50ED40" w:rsidR="0064098F" w:rsidRPr="00D06B99" w:rsidRDefault="00E74568" w:rsidP="00E42AF4">
      <w:pPr>
        <w:pStyle w:val="ListParagraph"/>
        <w:numPr>
          <w:ilvl w:val="0"/>
          <w:numId w:val="16"/>
        </w:numPr>
        <w:ind w:left="1440" w:hanging="720"/>
        <w:jc w:val="both"/>
      </w:pPr>
      <w:r>
        <w:t>A</w:t>
      </w:r>
      <w:r w:rsidR="0064098F" w:rsidRPr="00D06B99">
        <w:t xml:space="preserve">uthorization </w:t>
      </w:r>
      <w:r w:rsidR="00E720DE" w:rsidRPr="00D06B99">
        <w:t xml:space="preserve">for the </w:t>
      </w:r>
      <w:r w:rsidR="0064098F" w:rsidRPr="00D06B99">
        <w:t xml:space="preserve">installation/completion of the </w:t>
      </w:r>
      <w:r w:rsidR="001640C1">
        <w:t>EAA</w:t>
      </w:r>
      <w:r w:rsidR="001640C1" w:rsidRPr="00D06B99">
        <w:t xml:space="preserve"> </w:t>
      </w:r>
      <w:r w:rsidR="00903F3F" w:rsidRPr="00D06B99">
        <w:t xml:space="preserve">to the </w:t>
      </w:r>
      <w:r w:rsidR="002751A8" w:rsidRPr="00D06B99">
        <w:t>provider</w:t>
      </w:r>
      <w:r w:rsidR="001640C1">
        <w:t>/contractor</w:t>
      </w:r>
      <w:r w:rsidR="0064098F" w:rsidRPr="00D06B99">
        <w:t>.</w:t>
      </w:r>
    </w:p>
    <w:p w14:paraId="06F91F48" w14:textId="77777777" w:rsidR="0064098F" w:rsidRPr="00D06B99" w:rsidRDefault="0064098F" w:rsidP="0064098F">
      <w:pPr>
        <w:pStyle w:val="ListParagraph"/>
      </w:pPr>
    </w:p>
    <w:p w14:paraId="06F91F49" w14:textId="7D09BF0E" w:rsidR="00E0300C" w:rsidRPr="00D06B99" w:rsidRDefault="00E0300C" w:rsidP="0064098F">
      <w:pPr>
        <w:jc w:val="both"/>
      </w:pPr>
      <w:r w:rsidRPr="00D06B99">
        <w:t>U</w:t>
      </w:r>
      <w:r w:rsidR="00E720DE" w:rsidRPr="00D06B99">
        <w:t xml:space="preserve">pon receipt of documentation </w:t>
      </w:r>
      <w:r w:rsidR="001640C1">
        <w:t xml:space="preserve">(either from the </w:t>
      </w:r>
      <w:del w:id="135" w:author="Haley Castille" w:date="2024-11-12T11:11:00Z">
        <w:r w:rsidR="001640C1" w:rsidDel="00014BFD">
          <w:delText xml:space="preserve">assessor </w:delText>
        </w:r>
      </w:del>
      <w:ins w:id="136" w:author="Haley Castille" w:date="2024-11-12T11:11:00Z">
        <w:r w:rsidR="00014BFD">
          <w:t xml:space="preserve">support coordination agency </w:t>
        </w:r>
      </w:ins>
      <w:r w:rsidR="001640C1">
        <w:t xml:space="preserve">or OAAS) </w:t>
      </w:r>
      <w:r w:rsidR="00E720DE" w:rsidRPr="00D06B99">
        <w:t>that these tasks have been completed</w:t>
      </w:r>
      <w:r w:rsidRPr="00D06B99">
        <w:t xml:space="preserve">, the </w:t>
      </w:r>
      <w:r w:rsidR="002751A8" w:rsidRPr="00D06B99">
        <w:t>data contractor</w:t>
      </w:r>
      <w:r w:rsidRPr="00D06B99">
        <w:t xml:space="preserve"> will release the P</w:t>
      </w:r>
      <w:r w:rsidR="00903F3F" w:rsidRPr="00D06B99">
        <w:t>A</w:t>
      </w:r>
      <w:r w:rsidRPr="00D06B99">
        <w:t>s for payment</w:t>
      </w:r>
      <w:r w:rsidR="0088074C" w:rsidRPr="00D06B99">
        <w:t>.</w:t>
      </w:r>
    </w:p>
    <w:p w14:paraId="39ABC87E" w14:textId="6E96196C" w:rsidR="008720B5" w:rsidRDefault="008720B5" w:rsidP="00B5512A">
      <w:pPr>
        <w:pStyle w:val="BodyText2"/>
        <w:rPr>
          <w:b/>
          <w:sz w:val="26"/>
          <w:szCs w:val="26"/>
        </w:rPr>
      </w:pPr>
    </w:p>
    <w:p w14:paraId="06F91F4D" w14:textId="2872080E" w:rsidR="008A0904" w:rsidRPr="00D06B99" w:rsidRDefault="000774D2" w:rsidP="00B5512A">
      <w:pPr>
        <w:pStyle w:val="BodyText2"/>
        <w:rPr>
          <w:b/>
          <w:sz w:val="26"/>
          <w:szCs w:val="26"/>
        </w:rPr>
      </w:pPr>
      <w:r w:rsidRPr="00D06B99">
        <w:rPr>
          <w:b/>
          <w:sz w:val="26"/>
          <w:szCs w:val="26"/>
        </w:rPr>
        <w:t>Personal Assistance Services</w:t>
      </w:r>
    </w:p>
    <w:p w14:paraId="06F91F4E" w14:textId="77777777" w:rsidR="008A0904" w:rsidRPr="00D06B99" w:rsidRDefault="008A0904" w:rsidP="008A0904">
      <w:pPr>
        <w:pStyle w:val="BodyText2"/>
        <w:rPr>
          <w:b/>
        </w:rPr>
      </w:pPr>
    </w:p>
    <w:p w14:paraId="06F91F50" w14:textId="4269E72F" w:rsidR="00585EEF" w:rsidRPr="00D06B99" w:rsidRDefault="0025263D" w:rsidP="008A0904">
      <w:pPr>
        <w:pStyle w:val="BodyText2"/>
      </w:pPr>
      <w:r w:rsidRPr="00D06B99">
        <w:t xml:space="preserve">An annual </w:t>
      </w:r>
      <w:r w:rsidR="00585EEF" w:rsidRPr="00D06B99">
        <w:t>a</w:t>
      </w:r>
      <w:r w:rsidRPr="00D06B99">
        <w:t>uthorization of p</w:t>
      </w:r>
      <w:r w:rsidR="008A0904" w:rsidRPr="00D06B99">
        <w:t>ersonal assistance services</w:t>
      </w:r>
      <w:r w:rsidR="00D9567D" w:rsidRPr="00D06B99">
        <w:rPr>
          <w:b/>
        </w:rPr>
        <w:t xml:space="preserve"> </w:t>
      </w:r>
      <w:r w:rsidR="00D9567D" w:rsidRPr="00D06B99">
        <w:t xml:space="preserve">(PAS) </w:t>
      </w:r>
      <w:r w:rsidRPr="00D06B99">
        <w:t>is issued</w:t>
      </w:r>
      <w:r w:rsidR="00D9567D" w:rsidRPr="00D06B99">
        <w:t xml:space="preserve"> upon receipt of the </w:t>
      </w:r>
      <w:r w:rsidR="00D06818" w:rsidRPr="00D06B99">
        <w:t>POC</w:t>
      </w:r>
      <w:r w:rsidRPr="00D06B99">
        <w:t xml:space="preserve"> (</w:t>
      </w:r>
      <w:r w:rsidR="00D9567D" w:rsidRPr="00D06B99">
        <w:t xml:space="preserve">initial or </w:t>
      </w:r>
      <w:r w:rsidR="001640C1">
        <w:t>revision</w:t>
      </w:r>
      <w:r w:rsidRPr="00D06B99">
        <w:t>)</w:t>
      </w:r>
      <w:r w:rsidR="00D9567D" w:rsidRPr="00D06B99">
        <w:t xml:space="preserve">.  </w:t>
      </w:r>
      <w:r w:rsidRPr="00D06B99">
        <w:t>The authorization</w:t>
      </w:r>
      <w:r w:rsidR="00D9567D" w:rsidRPr="00D06B99">
        <w:t xml:space="preserve"> is based on the approved </w:t>
      </w:r>
      <w:r w:rsidR="00D06818" w:rsidRPr="00D06B99">
        <w:t>POC</w:t>
      </w:r>
      <w:r w:rsidR="00530EE3" w:rsidRPr="00D06B99">
        <w:t>.</w:t>
      </w:r>
    </w:p>
    <w:p w14:paraId="7D8FE785" w14:textId="77777777" w:rsidR="00C6180B" w:rsidRDefault="00C6180B" w:rsidP="008A0904">
      <w:pPr>
        <w:pStyle w:val="BodyText2"/>
      </w:pPr>
    </w:p>
    <w:p w14:paraId="06F91F51" w14:textId="7B71D238" w:rsidR="0025263D" w:rsidRDefault="003D162B" w:rsidP="008A0904">
      <w:pPr>
        <w:pStyle w:val="BodyText2"/>
      </w:pPr>
      <w:r>
        <w:t>Units of service</w:t>
      </w:r>
      <w:r w:rsidR="0025263D" w:rsidRPr="00D06B99">
        <w:t>:</w:t>
      </w:r>
    </w:p>
    <w:p w14:paraId="3F67E5DF" w14:textId="77777777" w:rsidR="00E42AF4" w:rsidRPr="00D06B99" w:rsidRDefault="00E42AF4" w:rsidP="008A0904">
      <w:pPr>
        <w:pStyle w:val="BodyText2"/>
      </w:pPr>
    </w:p>
    <w:tbl>
      <w:tblPr>
        <w:tblStyle w:val="TableGrid"/>
        <w:tblW w:w="0" w:type="auto"/>
        <w:tblInd w:w="648" w:type="dxa"/>
        <w:tblLook w:val="04A0" w:firstRow="1" w:lastRow="0" w:firstColumn="1" w:lastColumn="0" w:noHBand="0" w:noVBand="1"/>
      </w:tblPr>
      <w:tblGrid>
        <w:gridCol w:w="2700"/>
        <w:gridCol w:w="2700"/>
      </w:tblGrid>
      <w:tr w:rsidR="001640C1" w:rsidRPr="00D06B99" w14:paraId="06F91F56" w14:textId="72A262A0" w:rsidTr="00E74568">
        <w:trPr>
          <w:trHeight w:val="432"/>
        </w:trPr>
        <w:tc>
          <w:tcPr>
            <w:tcW w:w="2700" w:type="dxa"/>
            <w:shd w:val="clear" w:color="auto" w:fill="DDD9C3" w:themeFill="background2" w:themeFillShade="E6"/>
            <w:vAlign w:val="center"/>
          </w:tcPr>
          <w:p w14:paraId="06F91F54" w14:textId="77777777" w:rsidR="001640C1" w:rsidRPr="00D06B99" w:rsidRDefault="001640C1" w:rsidP="00CF5D8D">
            <w:pPr>
              <w:pStyle w:val="BodyText2"/>
              <w:jc w:val="center"/>
              <w:rPr>
                <w:b/>
              </w:rPr>
            </w:pPr>
            <w:r w:rsidRPr="00D06B99">
              <w:rPr>
                <w:b/>
              </w:rPr>
              <w:t xml:space="preserve">Type of </w:t>
            </w:r>
          </w:p>
          <w:p w14:paraId="06F91F55" w14:textId="77777777" w:rsidR="001640C1" w:rsidRPr="00D06B99" w:rsidRDefault="001640C1" w:rsidP="00CF5D8D">
            <w:pPr>
              <w:pStyle w:val="BodyText2"/>
              <w:jc w:val="center"/>
              <w:rPr>
                <w:b/>
              </w:rPr>
            </w:pPr>
            <w:r w:rsidRPr="00D06B99">
              <w:rPr>
                <w:b/>
              </w:rPr>
              <w:t>Delivery Method</w:t>
            </w:r>
          </w:p>
        </w:tc>
        <w:tc>
          <w:tcPr>
            <w:tcW w:w="2700" w:type="dxa"/>
            <w:shd w:val="clear" w:color="auto" w:fill="DDD9C3" w:themeFill="background2" w:themeFillShade="E6"/>
            <w:vAlign w:val="center"/>
          </w:tcPr>
          <w:p w14:paraId="5AAE82DE" w14:textId="3306B86C" w:rsidR="001640C1" w:rsidRPr="00D06B99" w:rsidRDefault="001640C1" w:rsidP="00CF5D8D">
            <w:pPr>
              <w:pStyle w:val="BodyText2"/>
              <w:jc w:val="center"/>
              <w:rPr>
                <w:b/>
              </w:rPr>
            </w:pPr>
            <w:r w:rsidRPr="00D06B99">
              <w:rPr>
                <w:b/>
              </w:rPr>
              <w:t>Unit of Service</w:t>
            </w:r>
          </w:p>
        </w:tc>
      </w:tr>
      <w:tr w:rsidR="001640C1" w:rsidRPr="00D06B99" w14:paraId="06F91F59" w14:textId="73DF6A78" w:rsidTr="00E74568">
        <w:trPr>
          <w:trHeight w:val="432"/>
        </w:trPr>
        <w:tc>
          <w:tcPr>
            <w:tcW w:w="2700" w:type="dxa"/>
            <w:vAlign w:val="center"/>
          </w:tcPr>
          <w:p w14:paraId="06F91F58" w14:textId="77777777" w:rsidR="001640C1" w:rsidRPr="00D06B99" w:rsidRDefault="001640C1" w:rsidP="001640C1">
            <w:pPr>
              <w:pStyle w:val="BodyText2"/>
              <w:jc w:val="center"/>
            </w:pPr>
            <w:r w:rsidRPr="00D06B99">
              <w:t>A.M./P.M.</w:t>
            </w:r>
          </w:p>
        </w:tc>
        <w:tc>
          <w:tcPr>
            <w:tcW w:w="2700" w:type="dxa"/>
            <w:vAlign w:val="center"/>
          </w:tcPr>
          <w:p w14:paraId="5D04660B" w14:textId="69BF1E02" w:rsidR="001640C1" w:rsidRPr="00D06B99" w:rsidRDefault="001640C1" w:rsidP="001640C1">
            <w:pPr>
              <w:pStyle w:val="BodyText2"/>
              <w:jc w:val="center"/>
            </w:pPr>
            <w:r w:rsidRPr="00D06B99">
              <w:t>Per visit</w:t>
            </w:r>
          </w:p>
        </w:tc>
      </w:tr>
      <w:tr w:rsidR="001640C1" w:rsidRPr="00D06B99" w14:paraId="06F91F5C" w14:textId="0CCB95EE" w:rsidTr="00E74568">
        <w:trPr>
          <w:trHeight w:val="432"/>
        </w:trPr>
        <w:tc>
          <w:tcPr>
            <w:tcW w:w="2700" w:type="dxa"/>
            <w:vAlign w:val="center"/>
          </w:tcPr>
          <w:p w14:paraId="06F91F5B" w14:textId="77777777" w:rsidR="001640C1" w:rsidRPr="00D06B99" w:rsidRDefault="001640C1" w:rsidP="001640C1">
            <w:pPr>
              <w:pStyle w:val="BodyText2"/>
              <w:jc w:val="center"/>
            </w:pPr>
            <w:r w:rsidRPr="00D06B99">
              <w:t>Traditional</w:t>
            </w:r>
          </w:p>
        </w:tc>
        <w:tc>
          <w:tcPr>
            <w:tcW w:w="2700" w:type="dxa"/>
            <w:vAlign w:val="center"/>
          </w:tcPr>
          <w:p w14:paraId="79438E72" w14:textId="63EF334D" w:rsidR="001640C1" w:rsidRPr="00D06B99" w:rsidRDefault="001640C1" w:rsidP="001640C1">
            <w:pPr>
              <w:pStyle w:val="BodyText2"/>
              <w:jc w:val="center"/>
            </w:pPr>
            <w:r w:rsidRPr="00D06B99">
              <w:t>15 minutes</w:t>
            </w:r>
          </w:p>
        </w:tc>
      </w:tr>
    </w:tbl>
    <w:p w14:paraId="06F91F5D" w14:textId="77777777" w:rsidR="0025263D" w:rsidRPr="00D06B99" w:rsidRDefault="0025263D" w:rsidP="008A0904">
      <w:pPr>
        <w:pStyle w:val="BodyText2"/>
      </w:pPr>
    </w:p>
    <w:p w14:paraId="788FA57E" w14:textId="549D92E9" w:rsidR="001640C1" w:rsidRPr="00D06B99" w:rsidRDefault="001640C1" w:rsidP="001640C1">
      <w:pPr>
        <w:pStyle w:val="BodyText2"/>
      </w:pPr>
      <w:r>
        <w:t>Approved units of service are calculated on a weekly basis to the provider and must be used for the specified week.</w:t>
      </w:r>
    </w:p>
    <w:p w14:paraId="76530867" w14:textId="5ADE3E7E" w:rsidR="001640C1" w:rsidRDefault="001640C1" w:rsidP="008A0904">
      <w:pPr>
        <w:pStyle w:val="BodyText2"/>
      </w:pPr>
    </w:p>
    <w:p w14:paraId="4EA029F8" w14:textId="268E04D9" w:rsidR="001640C1" w:rsidRDefault="001640C1" w:rsidP="001640C1">
      <w:pPr>
        <w:pStyle w:val="BodyText2"/>
      </w:pPr>
      <w:r>
        <w:t xml:space="preserve">PAs are </w:t>
      </w:r>
      <w:r w:rsidRPr="00D06B99">
        <w:t>released on a daily basis after services are provided and documented in the</w:t>
      </w:r>
      <w:r>
        <w:t xml:space="preserve"> </w:t>
      </w:r>
      <w:r w:rsidR="00E74568">
        <w:t>EVV</w:t>
      </w:r>
      <w:r>
        <w:t xml:space="preserve"> system. Units of service approved for </w:t>
      </w:r>
      <w:del w:id="137" w:author="Haley Castille" w:date="2024-11-12T11:12:00Z">
        <w:r w:rsidDel="00014BFD">
          <w:delText xml:space="preserve">one </w:delText>
        </w:r>
      </w:del>
      <w:ins w:id="138" w:author="Haley Castille" w:date="2024-11-12T11:12:00Z">
        <w:r w:rsidR="00014BFD">
          <w:t xml:space="preserve">1 </w:t>
        </w:r>
      </w:ins>
      <w:r>
        <w:t>week cannot be combined with units of service for another week. For PA purposes</w:t>
      </w:r>
      <w:r w:rsidR="005F4D7F">
        <w:t>,</w:t>
      </w:r>
      <w:r>
        <w:t xml:space="preserve"> a week is defined as beginning at 12:00 am Sunday and ending at 11:59 p</w:t>
      </w:r>
      <w:r w:rsidR="005E378F">
        <w:t>.</w:t>
      </w:r>
      <w:r>
        <w:t>m</w:t>
      </w:r>
      <w:r w:rsidR="005E378F">
        <w:t>.</w:t>
      </w:r>
      <w:r>
        <w:t xml:space="preserve"> the following Saturday. Payment for services is capped for each week. </w:t>
      </w:r>
    </w:p>
    <w:p w14:paraId="0707BA73" w14:textId="77777777" w:rsidR="001640C1" w:rsidRDefault="001640C1" w:rsidP="001640C1">
      <w:pPr>
        <w:pStyle w:val="BodyText2"/>
      </w:pPr>
    </w:p>
    <w:p w14:paraId="7176F79E" w14:textId="38BEB3E2" w:rsidR="001640C1" w:rsidRPr="00D06B99" w:rsidRDefault="001640C1" w:rsidP="001640C1">
      <w:pPr>
        <w:pStyle w:val="BodyText2"/>
        <w:rPr>
          <w:b/>
        </w:rPr>
      </w:pPr>
      <w:r w:rsidRPr="00D06B99">
        <w:t>Unused portions of the prior authorized allotment may not be saved or borrowed from one week for use in another week.</w:t>
      </w:r>
    </w:p>
    <w:p w14:paraId="06F91F5F" w14:textId="77777777" w:rsidR="00325478" w:rsidRPr="00D06B99" w:rsidRDefault="00325478" w:rsidP="00325478">
      <w:pPr>
        <w:pStyle w:val="BodyText2"/>
        <w:rPr>
          <w:b/>
        </w:rPr>
      </w:pPr>
    </w:p>
    <w:p w14:paraId="7663FD4C" w14:textId="722833BB" w:rsidR="001640C1" w:rsidRPr="00D06B99" w:rsidRDefault="001640C1" w:rsidP="001640C1">
      <w:pPr>
        <w:pStyle w:val="BodyText2"/>
        <w:rPr>
          <w:b/>
        </w:rPr>
      </w:pPr>
      <w:r w:rsidRPr="00D06B99">
        <w:rPr>
          <w:b/>
        </w:rPr>
        <w:lastRenderedPageBreak/>
        <w:t>NOTE</w:t>
      </w:r>
      <w:r w:rsidRPr="00FF59FB">
        <w:rPr>
          <w:b/>
        </w:rPr>
        <w:t xml:space="preserve">:  </w:t>
      </w:r>
      <w:r w:rsidR="00840FB1" w:rsidRPr="00014BFD">
        <w:rPr>
          <w:b/>
        </w:rPr>
        <w:t xml:space="preserve">Beneficiaries </w:t>
      </w:r>
      <w:r w:rsidRPr="00014BFD">
        <w:rPr>
          <w:b/>
        </w:rPr>
        <w:t>receiving self-directed PAS should refer to the</w:t>
      </w:r>
      <w:r w:rsidRPr="00014BFD">
        <w:rPr>
          <w:b/>
          <w:i/>
        </w:rPr>
        <w:t xml:space="preserve"> </w:t>
      </w:r>
      <w:ins w:id="139" w:author="Haley Castille" w:date="2024-11-12T11:12:00Z">
        <w:r w:rsidR="00014BFD">
          <w:rPr>
            <w:b/>
          </w:rPr>
          <w:t xml:space="preserve">“OAAS </w:t>
        </w:r>
      </w:ins>
      <w:del w:id="140" w:author="Haley Castille" w:date="2024-11-12T11:39:00Z">
        <w:r w:rsidRPr="00014BFD" w:rsidDel="00644BCF">
          <w:rPr>
            <w:b/>
          </w:rPr>
          <w:delText>Community Choices Waive</w:delText>
        </w:r>
      </w:del>
      <w:ins w:id="141" w:author="Haley Castille" w:date="2024-11-12T11:39:00Z">
        <w:r w:rsidR="00644BCF">
          <w:rPr>
            <w:b/>
          </w:rPr>
          <w:t>CCW</w:t>
        </w:r>
      </w:ins>
      <w:del w:id="142" w:author="Haley Castille" w:date="2024-11-12T11:39:00Z">
        <w:r w:rsidRPr="00014BFD" w:rsidDel="00644BCF">
          <w:rPr>
            <w:b/>
          </w:rPr>
          <w:delText>r</w:delText>
        </w:r>
      </w:del>
      <w:r w:rsidRPr="00014BFD">
        <w:rPr>
          <w:b/>
        </w:rPr>
        <w:t xml:space="preserve"> Self-Direction Employer Handbook</w:t>
      </w:r>
      <w:r w:rsidRPr="00014BFD">
        <w:rPr>
          <w:b/>
          <w:i/>
        </w:rPr>
        <w:t>.</w:t>
      </w:r>
      <w:ins w:id="143" w:author="Haley Castille" w:date="2024-11-12T11:13:00Z">
        <w:r w:rsidR="00D11856">
          <w:rPr>
            <w:b/>
          </w:rPr>
          <w:t>”</w:t>
        </w:r>
      </w:ins>
      <w:r w:rsidRPr="00014BFD">
        <w:rPr>
          <w:b/>
        </w:rPr>
        <w:t xml:space="preserve">  (See Appendix B for </w:t>
      </w:r>
      <w:del w:id="144" w:author="Haley Castille" w:date="2024-11-12T11:13:00Z">
        <w:r w:rsidRPr="00014BFD" w:rsidDel="00D11856">
          <w:rPr>
            <w:b/>
          </w:rPr>
          <w:delText>informa</w:delText>
        </w:r>
        <w:r w:rsidR="00C6180B" w:rsidRPr="00014BFD" w:rsidDel="00D11856">
          <w:rPr>
            <w:b/>
          </w:rPr>
          <w:delText>tion on accessing</w:delText>
        </w:r>
      </w:del>
      <w:ins w:id="145" w:author="Haley Castille" w:date="2024-11-12T11:13:00Z">
        <w:r w:rsidR="00D11856">
          <w:rPr>
            <w:b/>
          </w:rPr>
          <w:t>the link to</w:t>
        </w:r>
      </w:ins>
      <w:r w:rsidR="00C6180B" w:rsidRPr="00014BFD">
        <w:rPr>
          <w:b/>
        </w:rPr>
        <w:t xml:space="preserve"> this handbook</w:t>
      </w:r>
      <w:r w:rsidRPr="00014BFD">
        <w:rPr>
          <w:b/>
        </w:rPr>
        <w:t>)</w:t>
      </w:r>
      <w:r w:rsidR="00C6180B" w:rsidRPr="00014BFD">
        <w:rPr>
          <w:b/>
        </w:rPr>
        <w:t>.</w:t>
      </w:r>
    </w:p>
    <w:p w14:paraId="06F91F61" w14:textId="77777777" w:rsidR="007A3FF5" w:rsidRPr="00D06B99" w:rsidRDefault="007A3FF5" w:rsidP="00325478">
      <w:pPr>
        <w:pStyle w:val="BodyText2"/>
        <w:rPr>
          <w:b/>
        </w:rPr>
      </w:pPr>
    </w:p>
    <w:p w14:paraId="06F91F62" w14:textId="4960F2AC" w:rsidR="006315E1" w:rsidRPr="00D06B99" w:rsidRDefault="007A3FF5" w:rsidP="00B5512A">
      <w:pPr>
        <w:pStyle w:val="BodyText2"/>
        <w:rPr>
          <w:b/>
        </w:rPr>
      </w:pPr>
      <w:r w:rsidRPr="00D06B99">
        <w:rPr>
          <w:b/>
          <w:sz w:val="26"/>
          <w:szCs w:val="26"/>
        </w:rPr>
        <w:t>Adult Day Health Care</w:t>
      </w:r>
    </w:p>
    <w:p w14:paraId="06F91F63" w14:textId="77777777" w:rsidR="006315E1" w:rsidRPr="00D06B99" w:rsidRDefault="006315E1" w:rsidP="006315E1">
      <w:pPr>
        <w:pStyle w:val="BodyText2"/>
        <w:rPr>
          <w:b/>
        </w:rPr>
      </w:pPr>
    </w:p>
    <w:p w14:paraId="13EF4915" w14:textId="6A53434B" w:rsidR="001640C1" w:rsidRDefault="001640C1" w:rsidP="001640C1">
      <w:pPr>
        <w:pStyle w:val="BodyText2"/>
      </w:pPr>
      <w:r>
        <w:t xml:space="preserve">ADHC </w:t>
      </w:r>
      <w:r w:rsidRPr="00D06B99">
        <w:t>service unit</w:t>
      </w:r>
      <w:r>
        <w:t>s</w:t>
      </w:r>
      <w:r w:rsidRPr="00D06B99">
        <w:t xml:space="preserve"> </w:t>
      </w:r>
      <w:r>
        <w:t xml:space="preserve">are </w:t>
      </w:r>
      <w:r w:rsidRPr="00D06B99">
        <w:t xml:space="preserve">15 minutes. ADHC services </w:t>
      </w:r>
      <w:r>
        <w:t xml:space="preserve">are assigned </w:t>
      </w:r>
      <w:r w:rsidRPr="00E33991">
        <w:t xml:space="preserve">a PA number </w:t>
      </w:r>
      <w:r>
        <w:t xml:space="preserve">for the </w:t>
      </w:r>
      <w:r w:rsidRPr="00D06B99">
        <w:t xml:space="preserve">year.  </w:t>
      </w:r>
      <w:r>
        <w:t xml:space="preserve">Approved units of service are issued on a quarterly basis.  PAs are </w:t>
      </w:r>
      <w:r w:rsidRPr="00D06B99">
        <w:t>released after services are provided and documented in the</w:t>
      </w:r>
      <w:r>
        <w:t xml:space="preserve"> </w:t>
      </w:r>
      <w:r w:rsidR="00EB61E6">
        <w:t>EVV</w:t>
      </w:r>
      <w:r>
        <w:t xml:space="preserve"> s</w:t>
      </w:r>
      <w:r w:rsidRPr="00D06B99">
        <w:t>ystem</w:t>
      </w:r>
      <w:r>
        <w:t xml:space="preserve">. Units of service approved for </w:t>
      </w:r>
      <w:del w:id="146" w:author="Haley Castille" w:date="2024-11-12T11:13:00Z">
        <w:r w:rsidDel="00D11856">
          <w:delText xml:space="preserve">one </w:delText>
        </w:r>
      </w:del>
      <w:ins w:id="147" w:author="Haley Castille" w:date="2024-11-12T11:13:00Z">
        <w:r w:rsidR="00D11856">
          <w:t>1</w:t>
        </w:r>
        <w:r w:rsidR="00D11856">
          <w:t xml:space="preserve"> </w:t>
        </w:r>
      </w:ins>
      <w:r>
        <w:t>week cannot exceed established limits. For PA purposes, a week is defined as beginning at 12:00 a</w:t>
      </w:r>
      <w:r w:rsidR="005E378F">
        <w:t>.</w:t>
      </w:r>
      <w:r>
        <w:t>m</w:t>
      </w:r>
      <w:r w:rsidR="005E378F">
        <w:t>.</w:t>
      </w:r>
      <w:r>
        <w:t xml:space="preserve"> Sunday and ending at 11:59 p</w:t>
      </w:r>
      <w:r w:rsidR="005E378F">
        <w:t>.</w:t>
      </w:r>
      <w:r>
        <w:t>m</w:t>
      </w:r>
      <w:r w:rsidR="005E378F">
        <w:t>.</w:t>
      </w:r>
      <w:r>
        <w:t xml:space="preserve"> the following Saturday. Payment for services is capped at 50 hours per week and no more than 10 hours per day. </w:t>
      </w:r>
    </w:p>
    <w:p w14:paraId="5DD37734" w14:textId="77777777" w:rsidR="001640C1" w:rsidRDefault="001640C1" w:rsidP="001640C1">
      <w:pPr>
        <w:pStyle w:val="BodyText2"/>
      </w:pPr>
    </w:p>
    <w:p w14:paraId="1490F829" w14:textId="31010DB0" w:rsidR="001640C1" w:rsidRDefault="001640C1" w:rsidP="001640C1">
      <w:pPr>
        <w:pStyle w:val="BodyText2"/>
      </w:pPr>
      <w:r>
        <w:t>In the event that reimbursement is received without an approved PA, the amount</w:t>
      </w:r>
      <w:r w:rsidR="005E378F">
        <w:t xml:space="preserve"> paid is subject to recoupment.</w:t>
      </w:r>
    </w:p>
    <w:p w14:paraId="6B8E95CE" w14:textId="0EF42B36" w:rsidR="001640C1" w:rsidRDefault="001640C1" w:rsidP="006315E1">
      <w:pPr>
        <w:pStyle w:val="BodyText2"/>
      </w:pPr>
    </w:p>
    <w:p w14:paraId="06F91F66" w14:textId="07C1C6F9" w:rsidR="006315E1" w:rsidRPr="00D06B99" w:rsidRDefault="005E72A0" w:rsidP="009A62E6">
      <w:pPr>
        <w:widowControl/>
        <w:autoSpaceDE/>
        <w:autoSpaceDN/>
        <w:adjustRightInd/>
        <w:rPr>
          <w:b/>
        </w:rPr>
      </w:pPr>
      <w:r w:rsidRPr="00D06B99">
        <w:rPr>
          <w:b/>
          <w:sz w:val="26"/>
          <w:szCs w:val="26"/>
        </w:rPr>
        <w:t>Caregiver Temporary Support</w:t>
      </w:r>
      <w:r w:rsidR="00964598">
        <w:rPr>
          <w:b/>
        </w:rPr>
        <w:t xml:space="preserve"> Service </w:t>
      </w:r>
    </w:p>
    <w:p w14:paraId="06F91F67" w14:textId="77777777" w:rsidR="006315E1" w:rsidRPr="00D06B99" w:rsidRDefault="006315E1" w:rsidP="006315E1">
      <w:pPr>
        <w:pStyle w:val="BodyText2"/>
        <w:rPr>
          <w:b/>
        </w:rPr>
      </w:pPr>
    </w:p>
    <w:p w14:paraId="763A5E2D" w14:textId="77777777" w:rsidR="00E83918" w:rsidRDefault="002277BC" w:rsidP="001640C1">
      <w:pPr>
        <w:pStyle w:val="BodyText2"/>
      </w:pPr>
      <w:r w:rsidRPr="00D06B99">
        <w:t>Authorization for c</w:t>
      </w:r>
      <w:r w:rsidR="006315E1" w:rsidRPr="00D06B99">
        <w:t xml:space="preserve">aregiver temporary support </w:t>
      </w:r>
      <w:r w:rsidR="005E72A0" w:rsidRPr="00D06B99">
        <w:t>service</w:t>
      </w:r>
      <w:r w:rsidR="00296409" w:rsidRPr="00D06B99">
        <w:t xml:space="preserve"> </w:t>
      </w:r>
      <w:r w:rsidRPr="00D06B99">
        <w:t>is</w:t>
      </w:r>
      <w:r w:rsidR="005E72A0" w:rsidRPr="00D06B99">
        <w:t xml:space="preserve"> issued for no more than 30 calendar</w:t>
      </w:r>
      <w:r w:rsidR="007A3FF5" w:rsidRPr="00D06B99">
        <w:t xml:space="preserve"> </w:t>
      </w:r>
      <w:r w:rsidR="005E72A0" w:rsidRPr="00D06B99">
        <w:t xml:space="preserve">days or 29 overnight stays per </w:t>
      </w:r>
      <w:r w:rsidR="001640C1">
        <w:t>POC</w:t>
      </w:r>
      <w:r w:rsidR="005E72A0" w:rsidRPr="00D06B99">
        <w:t xml:space="preserve"> year</w:t>
      </w:r>
      <w:r w:rsidRPr="00D06B99">
        <w:t>.</w:t>
      </w:r>
      <w:r w:rsidR="005E72A0" w:rsidRPr="00D06B99">
        <w:t xml:space="preserve"> </w:t>
      </w:r>
      <w:r w:rsidRPr="00D06B99">
        <w:t>E</w:t>
      </w:r>
      <w:r w:rsidR="005E72A0" w:rsidRPr="00D06B99">
        <w:t xml:space="preserve">ach PA </w:t>
      </w:r>
      <w:r w:rsidRPr="00D06B99">
        <w:t>is</w:t>
      </w:r>
      <w:r w:rsidR="005E72A0" w:rsidRPr="00D06B99">
        <w:t xml:space="preserve"> capped at 14 calendar days or 13 overnight stays and no contiguous PAs </w:t>
      </w:r>
      <w:r w:rsidR="000E2560" w:rsidRPr="00D06B99">
        <w:t>are</w:t>
      </w:r>
      <w:r w:rsidR="00530EE3" w:rsidRPr="00D06B99">
        <w:t xml:space="preserve"> issued.</w:t>
      </w:r>
    </w:p>
    <w:p w14:paraId="048847C5" w14:textId="77777777" w:rsidR="005E378F" w:rsidRDefault="005E378F" w:rsidP="001640C1">
      <w:pPr>
        <w:pStyle w:val="BodyText2"/>
      </w:pPr>
    </w:p>
    <w:p w14:paraId="17A30393" w14:textId="36235533" w:rsidR="001640C1" w:rsidRDefault="003D162B" w:rsidP="001640C1">
      <w:pPr>
        <w:pStyle w:val="BodyText2"/>
      </w:pPr>
      <w:r>
        <w:t>Units of service</w:t>
      </w:r>
      <w:r w:rsidR="001640C1">
        <w:t>:</w:t>
      </w:r>
    </w:p>
    <w:p w14:paraId="63CCDF10" w14:textId="77777777" w:rsidR="001640C1" w:rsidRDefault="001640C1" w:rsidP="001640C1">
      <w:pPr>
        <w:pStyle w:val="BodyText2"/>
      </w:pPr>
      <w:r>
        <w:t xml:space="preserve"> </w:t>
      </w:r>
    </w:p>
    <w:tbl>
      <w:tblPr>
        <w:tblStyle w:val="TableGrid"/>
        <w:tblW w:w="0" w:type="auto"/>
        <w:tblInd w:w="648" w:type="dxa"/>
        <w:tblLook w:val="04A0" w:firstRow="1" w:lastRow="0" w:firstColumn="1" w:lastColumn="0" w:noHBand="0" w:noVBand="1"/>
      </w:tblPr>
      <w:tblGrid>
        <w:gridCol w:w="2700"/>
        <w:gridCol w:w="2700"/>
      </w:tblGrid>
      <w:tr w:rsidR="001640C1" w:rsidRPr="00D06B99" w14:paraId="56313F55" w14:textId="77777777" w:rsidTr="00E74568">
        <w:trPr>
          <w:trHeight w:val="432"/>
        </w:trPr>
        <w:tc>
          <w:tcPr>
            <w:tcW w:w="2700" w:type="dxa"/>
            <w:shd w:val="clear" w:color="auto" w:fill="DDD9C3" w:themeFill="background2" w:themeFillShade="E6"/>
            <w:vAlign w:val="center"/>
          </w:tcPr>
          <w:p w14:paraId="45965FA6" w14:textId="77777777" w:rsidR="001640C1" w:rsidRPr="00D06B99" w:rsidRDefault="001640C1" w:rsidP="00737299">
            <w:pPr>
              <w:pStyle w:val="BodyText2"/>
              <w:jc w:val="center"/>
              <w:rPr>
                <w:b/>
              </w:rPr>
            </w:pPr>
            <w:r w:rsidRPr="00D06B99">
              <w:rPr>
                <w:b/>
              </w:rPr>
              <w:t xml:space="preserve">Type of </w:t>
            </w:r>
          </w:p>
          <w:p w14:paraId="34E0404B" w14:textId="77777777" w:rsidR="001640C1" w:rsidRPr="00D06B99" w:rsidRDefault="001640C1" w:rsidP="00737299">
            <w:pPr>
              <w:pStyle w:val="BodyText2"/>
              <w:jc w:val="center"/>
              <w:rPr>
                <w:b/>
              </w:rPr>
            </w:pPr>
            <w:r w:rsidRPr="00D06B99">
              <w:rPr>
                <w:b/>
              </w:rPr>
              <w:t>Delivery Method</w:t>
            </w:r>
          </w:p>
        </w:tc>
        <w:tc>
          <w:tcPr>
            <w:tcW w:w="2700" w:type="dxa"/>
            <w:shd w:val="clear" w:color="auto" w:fill="DDD9C3" w:themeFill="background2" w:themeFillShade="E6"/>
            <w:vAlign w:val="center"/>
          </w:tcPr>
          <w:p w14:paraId="1A0F40AF" w14:textId="77777777" w:rsidR="001640C1" w:rsidRPr="00D06B99" w:rsidRDefault="001640C1" w:rsidP="00737299">
            <w:pPr>
              <w:pStyle w:val="BodyText2"/>
              <w:jc w:val="center"/>
              <w:rPr>
                <w:b/>
              </w:rPr>
            </w:pPr>
            <w:r>
              <w:rPr>
                <w:b/>
              </w:rPr>
              <w:t>Unit of Service</w:t>
            </w:r>
          </w:p>
        </w:tc>
      </w:tr>
      <w:tr w:rsidR="001640C1" w:rsidRPr="00D06B99" w14:paraId="52C8B654" w14:textId="77777777" w:rsidTr="00E74568">
        <w:trPr>
          <w:trHeight w:val="432"/>
        </w:trPr>
        <w:tc>
          <w:tcPr>
            <w:tcW w:w="2700" w:type="dxa"/>
            <w:vAlign w:val="center"/>
          </w:tcPr>
          <w:p w14:paraId="3A577DD7" w14:textId="77777777" w:rsidR="001640C1" w:rsidRPr="00D06B99" w:rsidRDefault="001640C1" w:rsidP="00737299">
            <w:pPr>
              <w:pStyle w:val="BodyText2"/>
              <w:jc w:val="center"/>
            </w:pPr>
            <w:r>
              <w:t xml:space="preserve">In the home </w:t>
            </w:r>
          </w:p>
        </w:tc>
        <w:tc>
          <w:tcPr>
            <w:tcW w:w="2700" w:type="dxa"/>
            <w:vAlign w:val="center"/>
          </w:tcPr>
          <w:p w14:paraId="49837267" w14:textId="77777777" w:rsidR="001640C1" w:rsidRDefault="001640C1" w:rsidP="00737299">
            <w:pPr>
              <w:pStyle w:val="BodyText2"/>
              <w:jc w:val="center"/>
            </w:pPr>
            <w:r>
              <w:t>15 minutes</w:t>
            </w:r>
          </w:p>
        </w:tc>
      </w:tr>
      <w:tr w:rsidR="001640C1" w:rsidRPr="00D06B99" w14:paraId="3F567373" w14:textId="77777777" w:rsidTr="00E74568">
        <w:trPr>
          <w:trHeight w:val="432"/>
        </w:trPr>
        <w:tc>
          <w:tcPr>
            <w:tcW w:w="2700" w:type="dxa"/>
            <w:vAlign w:val="center"/>
          </w:tcPr>
          <w:p w14:paraId="79079758" w14:textId="6F0386C4" w:rsidR="001640C1" w:rsidRDefault="001640C1" w:rsidP="00737299">
            <w:pPr>
              <w:pStyle w:val="BodyText2"/>
              <w:jc w:val="center"/>
            </w:pPr>
            <w:r>
              <w:t xml:space="preserve">Assisted </w:t>
            </w:r>
            <w:r w:rsidR="005E378F">
              <w:t>L</w:t>
            </w:r>
            <w:r>
              <w:t xml:space="preserve">iving </w:t>
            </w:r>
            <w:r w:rsidR="005E378F">
              <w:t>F</w:t>
            </w:r>
            <w:r w:rsidR="00B46EF9">
              <w:t xml:space="preserve">acility; </w:t>
            </w:r>
            <w:r>
              <w:t xml:space="preserve"> </w:t>
            </w:r>
            <w:r w:rsidR="005E378F">
              <w:t>N</w:t>
            </w:r>
            <w:r>
              <w:t xml:space="preserve">ursing </w:t>
            </w:r>
            <w:r w:rsidR="005E378F">
              <w:t>F</w:t>
            </w:r>
            <w:r>
              <w:t xml:space="preserve">acility; </w:t>
            </w:r>
          </w:p>
          <w:p w14:paraId="3345FB36" w14:textId="51BCFE08" w:rsidR="001640C1" w:rsidRPr="00D06B99" w:rsidRDefault="005E378F" w:rsidP="00737299">
            <w:pPr>
              <w:pStyle w:val="BodyText2"/>
              <w:jc w:val="center"/>
            </w:pPr>
            <w:r>
              <w:t>R</w:t>
            </w:r>
            <w:r w:rsidR="001640C1">
              <w:t>espite Care Center (ALL overnight)</w:t>
            </w:r>
          </w:p>
        </w:tc>
        <w:tc>
          <w:tcPr>
            <w:tcW w:w="2700" w:type="dxa"/>
            <w:vAlign w:val="center"/>
          </w:tcPr>
          <w:p w14:paraId="1EC3245B" w14:textId="77777777" w:rsidR="001640C1" w:rsidRDefault="001640C1" w:rsidP="00737299">
            <w:pPr>
              <w:pStyle w:val="BodyText2"/>
              <w:jc w:val="center"/>
            </w:pPr>
            <w:r>
              <w:t>Daily</w:t>
            </w:r>
          </w:p>
        </w:tc>
      </w:tr>
      <w:tr w:rsidR="001640C1" w:rsidRPr="00D06B99" w14:paraId="597CA067" w14:textId="77777777" w:rsidTr="00E74568">
        <w:trPr>
          <w:trHeight w:val="432"/>
        </w:trPr>
        <w:tc>
          <w:tcPr>
            <w:tcW w:w="2700" w:type="dxa"/>
            <w:vAlign w:val="center"/>
          </w:tcPr>
          <w:p w14:paraId="7297EC0D" w14:textId="77777777" w:rsidR="001640C1" w:rsidRDefault="001640C1" w:rsidP="00737299">
            <w:pPr>
              <w:pStyle w:val="BodyText2"/>
              <w:jc w:val="center"/>
            </w:pPr>
            <w:r>
              <w:t>ADHC center (not overnight)</w:t>
            </w:r>
          </w:p>
        </w:tc>
        <w:tc>
          <w:tcPr>
            <w:tcW w:w="2700" w:type="dxa"/>
            <w:vAlign w:val="center"/>
          </w:tcPr>
          <w:p w14:paraId="4947906E" w14:textId="77777777" w:rsidR="001640C1" w:rsidRDefault="001640C1" w:rsidP="00737299">
            <w:pPr>
              <w:pStyle w:val="BodyText2"/>
              <w:jc w:val="center"/>
            </w:pPr>
            <w:r>
              <w:t>15 minutes (maximum of 40 units/day)</w:t>
            </w:r>
          </w:p>
        </w:tc>
      </w:tr>
    </w:tbl>
    <w:p w14:paraId="455B5C2D" w14:textId="77777777" w:rsidR="00D11856" w:rsidRDefault="00D11856" w:rsidP="001640C1">
      <w:pPr>
        <w:pStyle w:val="BodyText2"/>
        <w:rPr>
          <w:ins w:id="148" w:author="Haley Castille" w:date="2024-11-12T11:13:00Z"/>
        </w:rPr>
      </w:pPr>
    </w:p>
    <w:p w14:paraId="50404BB4" w14:textId="14240834" w:rsidR="001640C1" w:rsidRDefault="001640C1" w:rsidP="001640C1">
      <w:pPr>
        <w:pStyle w:val="BodyText2"/>
      </w:pPr>
      <w:r w:rsidRPr="00D06B99">
        <w:t xml:space="preserve">PAs are released for personal care attendant </w:t>
      </w:r>
      <w:r w:rsidR="005E378F">
        <w:t xml:space="preserve">(PCA) </w:t>
      </w:r>
      <w:r>
        <w:t>provider</w:t>
      </w:r>
      <w:r w:rsidRPr="00D06B99">
        <w:t xml:space="preserve">s, ADHC centers and home health agencies after the service has been provided and documented in the </w:t>
      </w:r>
      <w:r>
        <w:t>EVV system.</w:t>
      </w:r>
    </w:p>
    <w:p w14:paraId="5C66C988" w14:textId="77777777" w:rsidR="00EB61E6" w:rsidRPr="00D06B99" w:rsidRDefault="00EB61E6" w:rsidP="001640C1">
      <w:pPr>
        <w:pStyle w:val="BodyText2"/>
      </w:pPr>
    </w:p>
    <w:p w14:paraId="4DA51201" w14:textId="17B6BD0D" w:rsidR="001640C1" w:rsidRPr="00D06B99" w:rsidRDefault="001640C1" w:rsidP="001640C1">
      <w:pPr>
        <w:pStyle w:val="BodyText2"/>
      </w:pPr>
      <w:r>
        <w:t>A</w:t>
      </w:r>
      <w:r w:rsidRPr="00D06B99">
        <w:t xml:space="preserve">ssisted living centers, nursing facilities and respite care centers </w:t>
      </w:r>
      <w:r>
        <w:t>use the</w:t>
      </w:r>
      <w:ins w:id="149" w:author="Haley Castille" w:date="2024-11-12T11:13:00Z">
        <w:r w:rsidR="00D11856">
          <w:t xml:space="preserve"> data contactor’s database</w:t>
        </w:r>
      </w:ins>
      <w:r>
        <w:t xml:space="preserve"> </w:t>
      </w:r>
      <w:del w:id="150" w:author="Haley Castille" w:date="2024-11-12T11:14:00Z">
        <w:r w:rsidDel="00D11856">
          <w:delText>Louisiana Service Reporting System (LaSRS</w:delText>
        </w:r>
        <w:r w:rsidR="005F4D7F" w:rsidRPr="00A902C7" w:rsidDel="00D11856">
          <w:delText>®</w:delText>
        </w:r>
        <w:r w:rsidDel="00D11856">
          <w:delText xml:space="preserve">) </w:delText>
        </w:r>
      </w:del>
      <w:r>
        <w:t xml:space="preserve">to retrieve PAs, but </w:t>
      </w:r>
      <w:r w:rsidR="00644BCF">
        <w:t>do not utilize</w:t>
      </w:r>
      <w:ins w:id="151" w:author="Haley Castille" w:date="2024-11-12T11:14:00Z">
        <w:r w:rsidR="00D11856">
          <w:t xml:space="preserve"> the database </w:t>
        </w:r>
      </w:ins>
      <w:del w:id="152" w:author="Haley Castille" w:date="2024-11-12T11:14:00Z">
        <w:r w:rsidR="005F4D7F" w:rsidDel="00D11856">
          <w:delText>LaSRS</w:delText>
        </w:r>
        <w:r w:rsidR="005F4D7F" w:rsidRPr="00A902C7" w:rsidDel="00D11856">
          <w:delText>®</w:delText>
        </w:r>
        <w:r w:rsidR="005F4D7F" w:rsidDel="00D11856">
          <w:delText xml:space="preserve"> </w:delText>
        </w:r>
      </w:del>
      <w:r w:rsidRPr="00D06B99">
        <w:t xml:space="preserve">to document the provision of services. </w:t>
      </w:r>
      <w:r>
        <w:t xml:space="preserve">The provider may bill, using the proper PA, after services are delivered. </w:t>
      </w:r>
    </w:p>
    <w:p w14:paraId="06F91F6D" w14:textId="77777777" w:rsidR="005E72A0" w:rsidRPr="00D06B99" w:rsidRDefault="005E72A0" w:rsidP="00325478">
      <w:pPr>
        <w:pStyle w:val="BodyText2"/>
      </w:pPr>
    </w:p>
    <w:p w14:paraId="4623CB8B" w14:textId="77777777" w:rsidR="00644BCF" w:rsidRDefault="00644BCF" w:rsidP="00325478">
      <w:pPr>
        <w:pStyle w:val="BodyText2"/>
        <w:rPr>
          <w:b/>
          <w:sz w:val="26"/>
          <w:szCs w:val="26"/>
        </w:rPr>
      </w:pPr>
    </w:p>
    <w:p w14:paraId="06F91F6E" w14:textId="6646D344" w:rsidR="006B6783" w:rsidRPr="00D06B99" w:rsidRDefault="006B6783" w:rsidP="00325478">
      <w:pPr>
        <w:pStyle w:val="BodyText2"/>
        <w:rPr>
          <w:b/>
          <w:sz w:val="26"/>
          <w:szCs w:val="26"/>
        </w:rPr>
      </w:pPr>
      <w:r w:rsidRPr="00D06B99">
        <w:rPr>
          <w:b/>
          <w:sz w:val="26"/>
          <w:szCs w:val="26"/>
        </w:rPr>
        <w:lastRenderedPageBreak/>
        <w:t>Monitored In-Home Caregiving Services</w:t>
      </w:r>
    </w:p>
    <w:p w14:paraId="06F91F6F" w14:textId="77777777" w:rsidR="006B6783" w:rsidRPr="00D06B99" w:rsidRDefault="006B6783" w:rsidP="00325478">
      <w:pPr>
        <w:pStyle w:val="BodyText2"/>
      </w:pPr>
    </w:p>
    <w:p w14:paraId="71C3EDD7" w14:textId="3E427D0E" w:rsidR="00737299" w:rsidRDefault="006B6783" w:rsidP="00325478">
      <w:pPr>
        <w:pStyle w:val="BodyText2"/>
      </w:pPr>
      <w:r w:rsidRPr="00D06B99">
        <w:t xml:space="preserve">Authorization for monitored in-home caregiving </w:t>
      </w:r>
      <w:r w:rsidR="001640C1">
        <w:t xml:space="preserve">(MIHC) </w:t>
      </w:r>
      <w:r w:rsidRPr="00D06B99">
        <w:t xml:space="preserve">services is issued </w:t>
      </w:r>
      <w:r w:rsidR="000470FE" w:rsidRPr="00D06B99">
        <w:t xml:space="preserve">upon receipt of the </w:t>
      </w:r>
      <w:r w:rsidR="00D06818" w:rsidRPr="00D06B99">
        <w:t>POC</w:t>
      </w:r>
      <w:r w:rsidR="000470FE" w:rsidRPr="00D06B99">
        <w:t xml:space="preserve"> (initial, provisional, or </w:t>
      </w:r>
      <w:r w:rsidR="00737299">
        <w:t>revision</w:t>
      </w:r>
      <w:r w:rsidR="000470FE" w:rsidRPr="00D06B99">
        <w:t xml:space="preserve">). </w:t>
      </w:r>
    </w:p>
    <w:p w14:paraId="68068EE3" w14:textId="77777777" w:rsidR="00737299" w:rsidRDefault="00737299" w:rsidP="00325478">
      <w:pPr>
        <w:pStyle w:val="BodyText2"/>
      </w:pPr>
    </w:p>
    <w:p w14:paraId="0686DE25" w14:textId="446D08E1" w:rsidR="00737299" w:rsidRDefault="003D162B" w:rsidP="00E83918">
      <w:pPr>
        <w:widowControl/>
        <w:autoSpaceDE/>
        <w:autoSpaceDN/>
        <w:adjustRightInd/>
      </w:pPr>
      <w:r>
        <w:t>Units of service</w:t>
      </w:r>
      <w:r w:rsidR="00737299">
        <w:t>:</w:t>
      </w:r>
    </w:p>
    <w:p w14:paraId="7F04E55D" w14:textId="77777777" w:rsidR="00737299" w:rsidRDefault="00737299" w:rsidP="00737299">
      <w:pPr>
        <w:pStyle w:val="BodyText2"/>
      </w:pPr>
    </w:p>
    <w:tbl>
      <w:tblPr>
        <w:tblStyle w:val="TableGrid"/>
        <w:tblW w:w="0" w:type="auto"/>
        <w:tblInd w:w="648" w:type="dxa"/>
        <w:tblLook w:val="04A0" w:firstRow="1" w:lastRow="0" w:firstColumn="1" w:lastColumn="0" w:noHBand="0" w:noVBand="1"/>
      </w:tblPr>
      <w:tblGrid>
        <w:gridCol w:w="2700"/>
        <w:gridCol w:w="2700"/>
      </w:tblGrid>
      <w:tr w:rsidR="00737299" w:rsidRPr="00D06B99" w14:paraId="0E15ABA4" w14:textId="77777777" w:rsidTr="00737299">
        <w:trPr>
          <w:trHeight w:val="432"/>
        </w:trPr>
        <w:tc>
          <w:tcPr>
            <w:tcW w:w="2700" w:type="dxa"/>
            <w:shd w:val="clear" w:color="auto" w:fill="DDD9C3" w:themeFill="background2" w:themeFillShade="E6"/>
          </w:tcPr>
          <w:p w14:paraId="79E01C44" w14:textId="77777777" w:rsidR="00737299" w:rsidRPr="00D06B99" w:rsidRDefault="00737299" w:rsidP="00737299">
            <w:pPr>
              <w:pStyle w:val="BodyText2"/>
              <w:jc w:val="center"/>
              <w:rPr>
                <w:b/>
              </w:rPr>
            </w:pPr>
            <w:r w:rsidRPr="00D06B99">
              <w:rPr>
                <w:b/>
              </w:rPr>
              <w:t xml:space="preserve">Type of </w:t>
            </w:r>
          </w:p>
          <w:p w14:paraId="25A943BB" w14:textId="77777777" w:rsidR="00737299" w:rsidRPr="00D06B99" w:rsidRDefault="00737299" w:rsidP="00737299">
            <w:pPr>
              <w:pStyle w:val="BodyText2"/>
              <w:jc w:val="center"/>
              <w:rPr>
                <w:b/>
              </w:rPr>
            </w:pPr>
            <w:r w:rsidRPr="00D06B99">
              <w:rPr>
                <w:b/>
              </w:rPr>
              <w:t>Delivery Method</w:t>
            </w:r>
          </w:p>
        </w:tc>
        <w:tc>
          <w:tcPr>
            <w:tcW w:w="2700" w:type="dxa"/>
            <w:shd w:val="clear" w:color="auto" w:fill="DDD9C3" w:themeFill="background2" w:themeFillShade="E6"/>
            <w:vAlign w:val="center"/>
          </w:tcPr>
          <w:p w14:paraId="69982D7B" w14:textId="77777777" w:rsidR="00737299" w:rsidRPr="00D06B99" w:rsidRDefault="00737299" w:rsidP="00737299">
            <w:pPr>
              <w:pStyle w:val="BodyText2"/>
              <w:jc w:val="center"/>
              <w:rPr>
                <w:b/>
              </w:rPr>
            </w:pPr>
            <w:r w:rsidRPr="00D06B99">
              <w:rPr>
                <w:b/>
              </w:rPr>
              <w:t>Unit of Service</w:t>
            </w:r>
          </w:p>
        </w:tc>
      </w:tr>
      <w:tr w:rsidR="00737299" w:rsidRPr="00D06B99" w14:paraId="297A5E98" w14:textId="77777777" w:rsidTr="00737299">
        <w:trPr>
          <w:trHeight w:val="432"/>
        </w:trPr>
        <w:tc>
          <w:tcPr>
            <w:tcW w:w="2700" w:type="dxa"/>
            <w:vAlign w:val="center"/>
          </w:tcPr>
          <w:p w14:paraId="706671E4" w14:textId="77777777" w:rsidR="00737299" w:rsidRPr="00D06B99" w:rsidRDefault="00737299" w:rsidP="00737299">
            <w:pPr>
              <w:pStyle w:val="BodyText2"/>
              <w:jc w:val="center"/>
            </w:pPr>
            <w:r>
              <w:t xml:space="preserve">MIHC (Level 1 and Level 2 services) </w:t>
            </w:r>
          </w:p>
        </w:tc>
        <w:tc>
          <w:tcPr>
            <w:tcW w:w="2700" w:type="dxa"/>
            <w:vAlign w:val="center"/>
          </w:tcPr>
          <w:p w14:paraId="252C2454" w14:textId="77777777" w:rsidR="00737299" w:rsidRDefault="00737299" w:rsidP="00737299">
            <w:pPr>
              <w:pStyle w:val="BodyText2"/>
              <w:jc w:val="center"/>
            </w:pPr>
            <w:r>
              <w:t>Per day</w:t>
            </w:r>
          </w:p>
        </w:tc>
      </w:tr>
      <w:tr w:rsidR="00737299" w:rsidRPr="00D06B99" w14:paraId="39BC032F" w14:textId="77777777" w:rsidTr="00737299">
        <w:trPr>
          <w:trHeight w:val="432"/>
        </w:trPr>
        <w:tc>
          <w:tcPr>
            <w:tcW w:w="2700" w:type="dxa"/>
            <w:vAlign w:val="center"/>
          </w:tcPr>
          <w:p w14:paraId="568BA9E9" w14:textId="77777777" w:rsidR="00737299" w:rsidRPr="00D06B99" w:rsidRDefault="00737299" w:rsidP="00737299">
            <w:pPr>
              <w:pStyle w:val="BodyText2"/>
              <w:jc w:val="center"/>
            </w:pPr>
            <w:r>
              <w:t>Intake and assessment</w:t>
            </w:r>
          </w:p>
        </w:tc>
        <w:tc>
          <w:tcPr>
            <w:tcW w:w="2700" w:type="dxa"/>
            <w:vAlign w:val="center"/>
          </w:tcPr>
          <w:p w14:paraId="47022E6E" w14:textId="6C3A1AAC" w:rsidR="00737299" w:rsidRDefault="00737299" w:rsidP="005E378F">
            <w:pPr>
              <w:pStyle w:val="BodyText2"/>
              <w:jc w:val="center"/>
            </w:pPr>
            <w:r>
              <w:t xml:space="preserve">Per </w:t>
            </w:r>
            <w:r w:rsidR="005E378F">
              <w:t>s</w:t>
            </w:r>
            <w:r>
              <w:t>ervice</w:t>
            </w:r>
          </w:p>
        </w:tc>
      </w:tr>
    </w:tbl>
    <w:p w14:paraId="7CD2F803" w14:textId="77777777" w:rsidR="00737299" w:rsidRDefault="00737299" w:rsidP="00737299">
      <w:pPr>
        <w:pStyle w:val="BodyText2"/>
      </w:pPr>
    </w:p>
    <w:p w14:paraId="44819868" w14:textId="2A096CEB" w:rsidR="00737299" w:rsidRDefault="00737299" w:rsidP="00737299">
      <w:pPr>
        <w:pStyle w:val="BodyText2"/>
      </w:pPr>
      <w:r w:rsidRPr="00D06B99">
        <w:t>Th</w:t>
      </w:r>
      <w:r>
        <w:t>is</w:t>
      </w:r>
      <w:r w:rsidRPr="00D06B99">
        <w:t xml:space="preserve"> provider</w:t>
      </w:r>
      <w:r>
        <w:t xml:space="preserve"> type</w:t>
      </w:r>
      <w:r w:rsidRPr="00D06B99">
        <w:t xml:space="preserve"> </w:t>
      </w:r>
      <w:r>
        <w:t xml:space="preserve">uses </w:t>
      </w:r>
      <w:del w:id="153" w:author="Haley Castille" w:date="2024-11-12T11:14:00Z">
        <w:r w:rsidDel="00D11856">
          <w:delText>LaSRS</w:delText>
        </w:r>
        <w:r w:rsidR="005F4D7F" w:rsidRPr="00A902C7" w:rsidDel="00D11856">
          <w:delText>®</w:delText>
        </w:r>
      </w:del>
      <w:ins w:id="154" w:author="Haley Castille" w:date="2024-11-12T11:14:00Z">
        <w:r w:rsidR="00D11856">
          <w:t>the data contactor’s database</w:t>
        </w:r>
      </w:ins>
      <w:r w:rsidR="005F4D7F">
        <w:t xml:space="preserve"> </w:t>
      </w:r>
      <w:r>
        <w:t xml:space="preserve">to retrieve PAs, but </w:t>
      </w:r>
      <w:r w:rsidRPr="00D06B99">
        <w:t>do</w:t>
      </w:r>
      <w:r w:rsidR="005F4D7F">
        <w:t xml:space="preserve">es not utilize </w:t>
      </w:r>
      <w:del w:id="155" w:author="Haley Castille" w:date="2024-11-12T11:14:00Z">
        <w:r w:rsidR="005F4D7F" w:rsidDel="00D11856">
          <w:delText>LaSRS</w:delText>
        </w:r>
        <w:r w:rsidR="005F4D7F" w:rsidRPr="00A902C7" w:rsidDel="00D11856">
          <w:delText>®</w:delText>
        </w:r>
      </w:del>
      <w:ins w:id="156" w:author="Haley Castille" w:date="2024-11-12T11:14:00Z">
        <w:r w:rsidR="00D11856">
          <w:t>the database</w:t>
        </w:r>
      </w:ins>
      <w:r w:rsidR="005F4D7F">
        <w:t xml:space="preserve"> </w:t>
      </w:r>
      <w:r w:rsidRPr="00D06B99">
        <w:t>to document the provision of services.</w:t>
      </w:r>
      <w:r>
        <w:t xml:space="preserve">  </w:t>
      </w:r>
    </w:p>
    <w:p w14:paraId="06F91F71" w14:textId="7566B208" w:rsidR="006B6783" w:rsidRDefault="006B6783" w:rsidP="00325478">
      <w:pPr>
        <w:pStyle w:val="BodyText2"/>
      </w:pPr>
    </w:p>
    <w:p w14:paraId="15209320" w14:textId="4086B415" w:rsidR="00737299" w:rsidRPr="00D06B99" w:rsidRDefault="00737299" w:rsidP="00737299">
      <w:pPr>
        <w:pStyle w:val="BodyText2"/>
      </w:pPr>
      <w:r>
        <w:t xml:space="preserve">The intake and assessment PA will be released once the MIHC Services Form is submitted to the data contractor by the support coordinator.  “Per </w:t>
      </w:r>
      <w:r w:rsidR="005E378F">
        <w:t>d</w:t>
      </w:r>
      <w:r>
        <w:t xml:space="preserve">ay” units may be billed using the proper PA, after services are delivered. </w:t>
      </w:r>
    </w:p>
    <w:p w14:paraId="7FC8DED4" w14:textId="40C904C4" w:rsidR="00737299" w:rsidRDefault="00737299" w:rsidP="00325478">
      <w:pPr>
        <w:pStyle w:val="BodyText2"/>
      </w:pPr>
    </w:p>
    <w:p w14:paraId="10DD86AA" w14:textId="75F3BCE5" w:rsidR="00E83918" w:rsidRDefault="00990A58" w:rsidP="00737299">
      <w:pPr>
        <w:pStyle w:val="BodyText2"/>
        <w:rPr>
          <w:b/>
          <w:sz w:val="26"/>
          <w:szCs w:val="26"/>
        </w:rPr>
      </w:pPr>
      <w:r w:rsidRPr="00D06B99">
        <w:rPr>
          <w:b/>
          <w:sz w:val="26"/>
          <w:szCs w:val="26"/>
        </w:rPr>
        <w:t>Assistive Devices and Medical Supplies</w:t>
      </w:r>
      <w:r w:rsidR="007E0F9B" w:rsidRPr="00D06B99">
        <w:rPr>
          <w:b/>
          <w:sz w:val="26"/>
          <w:szCs w:val="26"/>
        </w:rPr>
        <w:t xml:space="preserve"> </w:t>
      </w:r>
    </w:p>
    <w:p w14:paraId="22A2942E" w14:textId="77777777" w:rsidR="008720B5" w:rsidRDefault="008720B5" w:rsidP="00737299">
      <w:pPr>
        <w:pStyle w:val="BodyText2"/>
      </w:pPr>
    </w:p>
    <w:p w14:paraId="0544AB12" w14:textId="53A23524" w:rsidR="00737299" w:rsidRDefault="00737299" w:rsidP="00737299">
      <w:pPr>
        <w:pStyle w:val="BodyText2"/>
      </w:pPr>
      <w:r w:rsidRPr="00D06B99">
        <w:t xml:space="preserve">Authorization for assistive devices and medical supplies will be </w:t>
      </w:r>
      <w:r>
        <w:t>issued</w:t>
      </w:r>
      <w:r w:rsidRPr="00D06B99">
        <w:t xml:space="preserve"> upon receipt of the POC (initial, provisional, or revis</w:t>
      </w:r>
      <w:r>
        <w:t>ion</w:t>
      </w:r>
      <w:r w:rsidRPr="00D06B99">
        <w:t>)</w:t>
      </w:r>
      <w:r>
        <w:t>.</w:t>
      </w:r>
      <w:r w:rsidRPr="00AF7D72">
        <w:t xml:space="preserve"> </w:t>
      </w:r>
    </w:p>
    <w:p w14:paraId="36637668" w14:textId="77777777" w:rsidR="00737299" w:rsidRDefault="00737299" w:rsidP="00737299">
      <w:pPr>
        <w:pStyle w:val="BodyText2"/>
      </w:pPr>
    </w:p>
    <w:p w14:paraId="20C23559" w14:textId="18E1C880" w:rsidR="00737299" w:rsidRDefault="003D162B" w:rsidP="00737299">
      <w:pPr>
        <w:pStyle w:val="BodyText2"/>
      </w:pPr>
      <w:r>
        <w:t>Units of service</w:t>
      </w:r>
      <w:r w:rsidR="00737299">
        <w:t xml:space="preserve">: </w:t>
      </w:r>
    </w:p>
    <w:p w14:paraId="55854856" w14:textId="77777777" w:rsidR="00737299" w:rsidRPr="00D06B99" w:rsidRDefault="00737299" w:rsidP="00737299">
      <w:pPr>
        <w:pStyle w:val="BodyText2"/>
      </w:pPr>
    </w:p>
    <w:tbl>
      <w:tblPr>
        <w:tblStyle w:val="TableGrid"/>
        <w:tblW w:w="5400" w:type="dxa"/>
        <w:tblInd w:w="648" w:type="dxa"/>
        <w:tblLook w:val="04A0" w:firstRow="1" w:lastRow="0" w:firstColumn="1" w:lastColumn="0" w:noHBand="0" w:noVBand="1"/>
      </w:tblPr>
      <w:tblGrid>
        <w:gridCol w:w="2700"/>
        <w:gridCol w:w="2700"/>
      </w:tblGrid>
      <w:tr w:rsidR="00737299" w:rsidRPr="00D06B99" w14:paraId="61E3E784" w14:textId="77777777" w:rsidTr="00737299">
        <w:trPr>
          <w:trHeight w:val="432"/>
        </w:trPr>
        <w:tc>
          <w:tcPr>
            <w:tcW w:w="2700" w:type="dxa"/>
            <w:shd w:val="clear" w:color="auto" w:fill="DDD9C3" w:themeFill="background2" w:themeFillShade="E6"/>
          </w:tcPr>
          <w:p w14:paraId="7534DD23" w14:textId="77777777" w:rsidR="00737299" w:rsidRPr="00D06B99" w:rsidRDefault="00737299" w:rsidP="00737299">
            <w:pPr>
              <w:pStyle w:val="BodyText2"/>
              <w:jc w:val="center"/>
              <w:rPr>
                <w:b/>
              </w:rPr>
            </w:pPr>
            <w:r w:rsidRPr="00D06B99">
              <w:rPr>
                <w:b/>
              </w:rPr>
              <w:t xml:space="preserve">Type of </w:t>
            </w:r>
          </w:p>
          <w:p w14:paraId="08147603" w14:textId="77777777" w:rsidR="00737299" w:rsidRPr="00D06B99" w:rsidRDefault="00737299" w:rsidP="00737299">
            <w:pPr>
              <w:pStyle w:val="BodyText2"/>
              <w:jc w:val="center"/>
              <w:rPr>
                <w:b/>
              </w:rPr>
            </w:pPr>
            <w:r w:rsidRPr="00D06B99">
              <w:rPr>
                <w:b/>
              </w:rPr>
              <w:t>Delivery Method</w:t>
            </w:r>
          </w:p>
        </w:tc>
        <w:tc>
          <w:tcPr>
            <w:tcW w:w="2700" w:type="dxa"/>
            <w:shd w:val="clear" w:color="auto" w:fill="DDD9C3" w:themeFill="background2" w:themeFillShade="E6"/>
            <w:vAlign w:val="center"/>
          </w:tcPr>
          <w:p w14:paraId="140012F4" w14:textId="77777777" w:rsidR="00737299" w:rsidRPr="00D06B99" w:rsidRDefault="00737299" w:rsidP="00737299">
            <w:pPr>
              <w:pStyle w:val="BodyText2"/>
              <w:jc w:val="center"/>
              <w:rPr>
                <w:b/>
              </w:rPr>
            </w:pPr>
            <w:r w:rsidRPr="00D06B99">
              <w:rPr>
                <w:b/>
              </w:rPr>
              <w:t>Unit of Service</w:t>
            </w:r>
          </w:p>
        </w:tc>
      </w:tr>
      <w:tr w:rsidR="00737299" w:rsidRPr="00D06B99" w14:paraId="1CFAD948" w14:textId="77777777" w:rsidTr="00737299">
        <w:trPr>
          <w:trHeight w:val="432"/>
        </w:trPr>
        <w:tc>
          <w:tcPr>
            <w:tcW w:w="2700" w:type="dxa"/>
            <w:vAlign w:val="center"/>
          </w:tcPr>
          <w:p w14:paraId="7F359ABA" w14:textId="77777777" w:rsidR="00737299" w:rsidRDefault="00737299" w:rsidP="00737299">
            <w:pPr>
              <w:pStyle w:val="BodyText2"/>
              <w:jc w:val="center"/>
            </w:pPr>
            <w:r>
              <w:t>PERS Installation</w:t>
            </w:r>
          </w:p>
          <w:p w14:paraId="467DC15D" w14:textId="77777777" w:rsidR="00737299" w:rsidRPr="00D06B99" w:rsidRDefault="00737299" w:rsidP="00737299">
            <w:pPr>
              <w:pStyle w:val="BodyText2"/>
              <w:jc w:val="center"/>
            </w:pPr>
            <w:r>
              <w:t>Telecare Installation</w:t>
            </w:r>
          </w:p>
        </w:tc>
        <w:tc>
          <w:tcPr>
            <w:tcW w:w="2700" w:type="dxa"/>
            <w:vAlign w:val="center"/>
          </w:tcPr>
          <w:p w14:paraId="616FE6EC" w14:textId="0CB9A4C7" w:rsidR="00737299" w:rsidRDefault="00644BCF" w:rsidP="005E378F">
            <w:pPr>
              <w:pStyle w:val="BodyText2"/>
              <w:jc w:val="center"/>
            </w:pPr>
            <w:r>
              <w:t>1-</w:t>
            </w:r>
            <w:r w:rsidR="005E378F">
              <w:t>ti</w:t>
            </w:r>
            <w:r w:rsidR="00737299">
              <w:t xml:space="preserve">me </w:t>
            </w:r>
            <w:r w:rsidR="005E378F">
              <w:t>f</w:t>
            </w:r>
            <w:r w:rsidR="00737299">
              <w:t>ee</w:t>
            </w:r>
          </w:p>
        </w:tc>
      </w:tr>
      <w:tr w:rsidR="00737299" w:rsidRPr="00D06B99" w14:paraId="41AB02C1" w14:textId="77777777" w:rsidTr="00737299">
        <w:trPr>
          <w:trHeight w:val="432"/>
        </w:trPr>
        <w:tc>
          <w:tcPr>
            <w:tcW w:w="2700" w:type="dxa"/>
            <w:vAlign w:val="center"/>
          </w:tcPr>
          <w:p w14:paraId="5E6E680F" w14:textId="77777777" w:rsidR="00737299" w:rsidRDefault="00737299" w:rsidP="00737299">
            <w:pPr>
              <w:pStyle w:val="BodyText2"/>
              <w:jc w:val="center"/>
            </w:pPr>
            <w:r>
              <w:t>PERS Maintenance</w:t>
            </w:r>
          </w:p>
          <w:p w14:paraId="4C9AFD89" w14:textId="77777777" w:rsidR="00737299" w:rsidRDefault="00737299" w:rsidP="00737299">
            <w:pPr>
              <w:pStyle w:val="BodyText2"/>
              <w:jc w:val="center"/>
            </w:pPr>
            <w:r>
              <w:t>Telecare Maintenance</w:t>
            </w:r>
          </w:p>
        </w:tc>
        <w:tc>
          <w:tcPr>
            <w:tcW w:w="2700" w:type="dxa"/>
            <w:vAlign w:val="center"/>
          </w:tcPr>
          <w:p w14:paraId="70FD54CC" w14:textId="2F65A14D" w:rsidR="00737299" w:rsidRDefault="00737299" w:rsidP="005E378F">
            <w:pPr>
              <w:pStyle w:val="BodyText2"/>
              <w:jc w:val="center"/>
            </w:pPr>
            <w:r>
              <w:t xml:space="preserve">Per </w:t>
            </w:r>
            <w:r w:rsidR="005E378F">
              <w:t>m</w:t>
            </w:r>
            <w:r>
              <w:t>onth</w:t>
            </w:r>
          </w:p>
        </w:tc>
      </w:tr>
      <w:tr w:rsidR="00737299" w:rsidRPr="00D06B99" w14:paraId="6BA23A05" w14:textId="77777777" w:rsidTr="00737299">
        <w:trPr>
          <w:trHeight w:val="432"/>
        </w:trPr>
        <w:tc>
          <w:tcPr>
            <w:tcW w:w="2700" w:type="dxa"/>
            <w:vAlign w:val="center"/>
          </w:tcPr>
          <w:p w14:paraId="58958EA3" w14:textId="77777777" w:rsidR="00737299" w:rsidRPr="00D06B99" w:rsidRDefault="00737299" w:rsidP="00737299">
            <w:pPr>
              <w:pStyle w:val="BodyText2"/>
              <w:jc w:val="center"/>
            </w:pPr>
            <w:r>
              <w:t>Medication Dispensing and Monitoring</w:t>
            </w:r>
          </w:p>
        </w:tc>
        <w:tc>
          <w:tcPr>
            <w:tcW w:w="2700" w:type="dxa"/>
            <w:vAlign w:val="center"/>
          </w:tcPr>
          <w:p w14:paraId="7C8DEBF6" w14:textId="30033F8F" w:rsidR="00737299" w:rsidRDefault="00737299" w:rsidP="005E378F">
            <w:pPr>
              <w:pStyle w:val="BodyText2"/>
              <w:jc w:val="center"/>
            </w:pPr>
            <w:r>
              <w:t xml:space="preserve">Per </w:t>
            </w:r>
            <w:r w:rsidR="005E378F">
              <w:t>m</w:t>
            </w:r>
            <w:r>
              <w:t>onth</w:t>
            </w:r>
          </w:p>
        </w:tc>
      </w:tr>
      <w:tr w:rsidR="00737299" w:rsidRPr="00D06B99" w14:paraId="72271D51" w14:textId="77777777" w:rsidTr="00737299">
        <w:trPr>
          <w:trHeight w:val="432"/>
        </w:trPr>
        <w:tc>
          <w:tcPr>
            <w:tcW w:w="2700" w:type="dxa"/>
            <w:vAlign w:val="center"/>
          </w:tcPr>
          <w:p w14:paraId="4998C32F" w14:textId="77777777" w:rsidR="00737299" w:rsidRDefault="00737299" w:rsidP="00737299">
            <w:pPr>
              <w:pStyle w:val="BodyText2"/>
              <w:jc w:val="center"/>
            </w:pPr>
            <w:r>
              <w:t>Equipment Rental and Repairs</w:t>
            </w:r>
          </w:p>
        </w:tc>
        <w:tc>
          <w:tcPr>
            <w:tcW w:w="2700" w:type="dxa"/>
            <w:vAlign w:val="center"/>
          </w:tcPr>
          <w:p w14:paraId="0484B52C" w14:textId="7F8BC46E" w:rsidR="00737299" w:rsidRDefault="00737299" w:rsidP="005E378F">
            <w:pPr>
              <w:pStyle w:val="BodyText2"/>
              <w:jc w:val="center"/>
            </w:pPr>
            <w:r>
              <w:t xml:space="preserve">Pay as </w:t>
            </w:r>
            <w:r w:rsidR="005E378F">
              <w:t>a</w:t>
            </w:r>
            <w:r>
              <w:t>pproved</w:t>
            </w:r>
          </w:p>
        </w:tc>
      </w:tr>
      <w:tr w:rsidR="00737299" w:rsidRPr="00D06B99" w14:paraId="4C0A4466" w14:textId="77777777" w:rsidTr="00737299">
        <w:trPr>
          <w:trHeight w:val="432"/>
        </w:trPr>
        <w:tc>
          <w:tcPr>
            <w:tcW w:w="2700" w:type="dxa"/>
            <w:vAlign w:val="center"/>
          </w:tcPr>
          <w:p w14:paraId="619C9F70" w14:textId="77777777" w:rsidR="00737299" w:rsidRDefault="00737299" w:rsidP="00737299">
            <w:pPr>
              <w:pStyle w:val="BodyText2"/>
              <w:jc w:val="center"/>
            </w:pPr>
            <w:r>
              <w:t>Equipment Purchase</w:t>
            </w:r>
          </w:p>
          <w:p w14:paraId="509D84FF" w14:textId="77777777" w:rsidR="00737299" w:rsidRDefault="00737299" w:rsidP="00737299">
            <w:pPr>
              <w:pStyle w:val="BodyText2"/>
              <w:jc w:val="center"/>
            </w:pPr>
            <w:r>
              <w:t xml:space="preserve">Medical Supply Purchase </w:t>
            </w:r>
          </w:p>
          <w:p w14:paraId="46040766" w14:textId="77777777" w:rsidR="00737299" w:rsidRDefault="00737299" w:rsidP="00737299">
            <w:pPr>
              <w:pStyle w:val="BodyText2"/>
              <w:jc w:val="center"/>
            </w:pPr>
            <w:r>
              <w:t>Procurement</w:t>
            </w:r>
          </w:p>
        </w:tc>
        <w:tc>
          <w:tcPr>
            <w:tcW w:w="2700" w:type="dxa"/>
            <w:vAlign w:val="center"/>
          </w:tcPr>
          <w:p w14:paraId="239CA8F3" w14:textId="5272156C" w:rsidR="00737299" w:rsidRDefault="00737299" w:rsidP="005E378F">
            <w:pPr>
              <w:pStyle w:val="BodyText2"/>
              <w:jc w:val="center"/>
            </w:pPr>
            <w:r>
              <w:t xml:space="preserve">Per </w:t>
            </w:r>
            <w:r w:rsidR="005E378F">
              <w:t>s</w:t>
            </w:r>
            <w:r>
              <w:t xml:space="preserve">ervice/Pay as </w:t>
            </w:r>
            <w:r w:rsidR="005E378F">
              <w:t>a</w:t>
            </w:r>
            <w:r>
              <w:t>pproved</w:t>
            </w:r>
          </w:p>
        </w:tc>
      </w:tr>
    </w:tbl>
    <w:p w14:paraId="40EED9E4" w14:textId="77777777" w:rsidR="00737299" w:rsidRPr="00D06B99" w:rsidRDefault="00737299" w:rsidP="00737299">
      <w:pPr>
        <w:pStyle w:val="BodyText2"/>
      </w:pPr>
    </w:p>
    <w:p w14:paraId="2629DBB1" w14:textId="2803C713" w:rsidR="00737299" w:rsidRPr="00D06B99" w:rsidRDefault="00737299" w:rsidP="00737299">
      <w:pPr>
        <w:pStyle w:val="BodyText2"/>
      </w:pPr>
      <w:r>
        <w:lastRenderedPageBreak/>
        <w:t>PERS installation and monthly units of service</w:t>
      </w:r>
      <w:r w:rsidRPr="00D06B99">
        <w:t xml:space="preserve"> </w:t>
      </w:r>
      <w:r w:rsidR="005F4D7F">
        <w:t xml:space="preserve">use </w:t>
      </w:r>
      <w:del w:id="157" w:author="Haley Castille" w:date="2024-11-12T11:15:00Z">
        <w:r w:rsidR="005F4D7F" w:rsidDel="00D11856">
          <w:delText>LaSRS</w:delText>
        </w:r>
        <w:r w:rsidR="005F4D7F" w:rsidRPr="00A902C7" w:rsidDel="00D11856">
          <w:delText>®</w:delText>
        </w:r>
      </w:del>
      <w:ins w:id="158" w:author="Haley Castille" w:date="2024-11-12T11:15:00Z">
        <w:r w:rsidR="00D11856">
          <w:t>the data contactor’s database</w:t>
        </w:r>
      </w:ins>
      <w:r w:rsidR="005F4D7F">
        <w:t xml:space="preserve"> </w:t>
      </w:r>
      <w:r>
        <w:t xml:space="preserve">to retrieve PAs, but </w:t>
      </w:r>
      <w:r w:rsidR="005F4D7F">
        <w:t xml:space="preserve">do not utilize </w:t>
      </w:r>
      <w:del w:id="159" w:author="Haley Castille" w:date="2024-11-12T11:15:00Z">
        <w:r w:rsidR="005F4D7F" w:rsidDel="00D11856">
          <w:delText>LaSRS</w:delText>
        </w:r>
        <w:r w:rsidR="005F4D7F" w:rsidRPr="00A902C7" w:rsidDel="00D11856">
          <w:delText>®</w:delText>
        </w:r>
      </w:del>
      <w:ins w:id="160" w:author="Haley Castille" w:date="2024-11-12T11:15:00Z">
        <w:r w:rsidR="00D11856">
          <w:t>the database</w:t>
        </w:r>
      </w:ins>
      <w:r w:rsidR="005F4D7F">
        <w:t xml:space="preserve"> </w:t>
      </w:r>
      <w:r w:rsidRPr="00D06B99">
        <w:t xml:space="preserve">to document the provision of services. </w:t>
      </w:r>
      <w:r>
        <w:t xml:space="preserve">The provider may bill, using the proper PA, after services are delivered. </w:t>
      </w:r>
    </w:p>
    <w:p w14:paraId="2EDDE34D" w14:textId="77777777" w:rsidR="00737299" w:rsidRDefault="00737299" w:rsidP="00737299">
      <w:pPr>
        <w:pStyle w:val="BodyText2"/>
      </w:pPr>
    </w:p>
    <w:p w14:paraId="1165DE30" w14:textId="0BB7313F" w:rsidR="00737299" w:rsidRDefault="00737299" w:rsidP="00737299">
      <w:pPr>
        <w:pStyle w:val="BodyText2"/>
      </w:pPr>
      <w:r>
        <w:t>For all other “per month”, “per service” or “pay as approved” units, t</w:t>
      </w:r>
      <w:r w:rsidRPr="00D06B99">
        <w:t xml:space="preserve">he </w:t>
      </w:r>
      <w:del w:id="161" w:author="Haley Castille" w:date="2024-11-12T11:15:00Z">
        <w:r w:rsidRPr="00D06B99" w:rsidDel="00D11856">
          <w:delText>prior authorization</w:delText>
        </w:r>
      </w:del>
      <w:ins w:id="162" w:author="Haley Castille" w:date="2024-11-12T11:15:00Z">
        <w:r w:rsidR="00D11856">
          <w:t>PA</w:t>
        </w:r>
      </w:ins>
      <w:r w:rsidRPr="00D06B99">
        <w:t xml:space="preserve"> will be released for payment once the data contractor receives documentation from the support coordinator confirming the purchase/rental/repair</w:t>
      </w:r>
      <w:r>
        <w:t>/procurement</w:t>
      </w:r>
      <w:r w:rsidRPr="00D06B99">
        <w:t>. (</w:t>
      </w:r>
      <w:del w:id="163" w:author="Haley Castille" w:date="2024-11-12T11:15:00Z">
        <w:r w:rsidRPr="00D06B99" w:rsidDel="00D11856">
          <w:delText>Refer to</w:delText>
        </w:r>
      </w:del>
      <w:ins w:id="164" w:author="Haley Castille" w:date="2024-11-12T11:15:00Z">
        <w:r w:rsidR="00D11856">
          <w:t>See</w:t>
        </w:r>
      </w:ins>
      <w:r w:rsidRPr="00D06B99">
        <w:t xml:space="preserve"> Appendix B for the</w:t>
      </w:r>
      <w:ins w:id="165" w:author="Haley Castille" w:date="2024-11-12T11:15:00Z">
        <w:r w:rsidR="00D11856">
          <w:t xml:space="preserve"> link to the</w:t>
        </w:r>
      </w:ins>
      <w:r w:rsidRPr="00D06B99">
        <w:t xml:space="preserve"> OAAS Assistive Devices and Medical Supplies </w:t>
      </w:r>
      <w:r w:rsidR="005E378F">
        <w:t>f</w:t>
      </w:r>
      <w:r w:rsidRPr="00D06B99">
        <w:t>orm</w:t>
      </w:r>
      <w:r w:rsidR="00964598">
        <w:t>).</w:t>
      </w:r>
    </w:p>
    <w:p w14:paraId="06F91F75" w14:textId="7BA17188" w:rsidR="00D9567D" w:rsidRPr="00D06B99" w:rsidRDefault="00D9567D" w:rsidP="00325478">
      <w:pPr>
        <w:pStyle w:val="BodyText2"/>
        <w:rPr>
          <w:b/>
        </w:rPr>
      </w:pPr>
    </w:p>
    <w:p w14:paraId="06F91F76" w14:textId="69882DD3" w:rsidR="006315E1" w:rsidRPr="00D06B99" w:rsidRDefault="00C6793C" w:rsidP="00325478">
      <w:pPr>
        <w:pStyle w:val="BodyText2"/>
      </w:pPr>
      <w:r w:rsidRPr="00D06B99">
        <w:rPr>
          <w:b/>
          <w:sz w:val="26"/>
          <w:szCs w:val="26"/>
        </w:rPr>
        <w:t>Home Delivered Meals</w:t>
      </w:r>
    </w:p>
    <w:p w14:paraId="06F91F77" w14:textId="77777777" w:rsidR="006315E1" w:rsidRPr="00D06B99" w:rsidRDefault="006315E1" w:rsidP="006315E1">
      <w:pPr>
        <w:pStyle w:val="BodyText2"/>
      </w:pPr>
    </w:p>
    <w:p w14:paraId="06F91F78" w14:textId="0297BE55" w:rsidR="00DF6D36" w:rsidRPr="00D06B99" w:rsidRDefault="004D1991" w:rsidP="006315E1">
      <w:pPr>
        <w:pStyle w:val="BodyText2"/>
      </w:pPr>
      <w:r w:rsidRPr="00D06B99">
        <w:t>Authorization for h</w:t>
      </w:r>
      <w:r w:rsidR="006315E1" w:rsidRPr="00D06B99">
        <w:t>ome delivered meals</w:t>
      </w:r>
      <w:ins w:id="166" w:author="Haley Castille" w:date="2024-11-12T11:16:00Z">
        <w:r w:rsidR="00D11856">
          <w:t xml:space="preserve"> (HDMs)</w:t>
        </w:r>
      </w:ins>
      <w:r w:rsidRPr="00D06B99">
        <w:t xml:space="preserve"> is issued according to the </w:t>
      </w:r>
      <w:r w:rsidR="00D06818" w:rsidRPr="00D06B99">
        <w:t>POC</w:t>
      </w:r>
      <w:r w:rsidRPr="00D06B99">
        <w:t xml:space="preserve">.  </w:t>
      </w:r>
      <w:r w:rsidR="00563401" w:rsidRPr="00D06B99">
        <w:t xml:space="preserve">The PA must be for a minimum of </w:t>
      </w:r>
      <w:del w:id="167" w:author="Haley Castille" w:date="2024-11-12T11:16:00Z">
        <w:r w:rsidR="00563401" w:rsidRPr="00D06B99" w:rsidDel="00D11856">
          <w:delText xml:space="preserve">four </w:delText>
        </w:r>
      </w:del>
      <w:ins w:id="168" w:author="Haley Castille" w:date="2024-11-12T11:16:00Z">
        <w:r w:rsidR="00D11856">
          <w:t xml:space="preserve">4 </w:t>
        </w:r>
      </w:ins>
      <w:r w:rsidR="00563401" w:rsidRPr="00D06B99">
        <w:t xml:space="preserve">meals per week, up to a maximum of 14 meals per week, not to exceed </w:t>
      </w:r>
      <w:r w:rsidR="00E0597D" w:rsidRPr="00D06B99">
        <w:t>the limit of</w:t>
      </w:r>
      <w:r w:rsidR="00C71254" w:rsidRPr="00D06B99">
        <w:t xml:space="preserve"> </w:t>
      </w:r>
      <w:del w:id="169" w:author="Haley Castille" w:date="2024-11-12T11:16:00Z">
        <w:r w:rsidR="00563401" w:rsidRPr="00D06B99" w:rsidDel="00D11856">
          <w:delText xml:space="preserve">two </w:delText>
        </w:r>
      </w:del>
      <w:ins w:id="170" w:author="Haley Castille" w:date="2024-11-12T11:16:00Z">
        <w:r w:rsidR="00D11856">
          <w:t>2</w:t>
        </w:r>
        <w:r w:rsidR="00D11856" w:rsidRPr="00D06B99">
          <w:t xml:space="preserve"> </w:t>
        </w:r>
      </w:ins>
      <w:r w:rsidR="00563401" w:rsidRPr="00D06B99">
        <w:t xml:space="preserve">meals per day.  </w:t>
      </w:r>
      <w:r w:rsidRPr="00D06B99">
        <w:t xml:space="preserve">A service unit is </w:t>
      </w:r>
      <w:del w:id="171" w:author="Haley Castille" w:date="2024-11-12T11:16:00Z">
        <w:r w:rsidRPr="00D06B99" w:rsidDel="00D11856">
          <w:delText xml:space="preserve">one </w:delText>
        </w:r>
      </w:del>
      <w:ins w:id="172" w:author="Haley Castille" w:date="2024-11-12T11:16:00Z">
        <w:r w:rsidR="00D11856">
          <w:t>1</w:t>
        </w:r>
        <w:r w:rsidR="00D11856" w:rsidRPr="00D06B99">
          <w:t xml:space="preserve"> </w:t>
        </w:r>
      </w:ins>
      <w:r w:rsidRPr="00D06B99">
        <w:t>meal</w:t>
      </w:r>
      <w:r w:rsidR="00DF6D36" w:rsidRPr="00D06B99">
        <w:t>.</w:t>
      </w:r>
    </w:p>
    <w:p w14:paraId="197BCE77" w14:textId="77777777" w:rsidR="00737299" w:rsidRDefault="00737299" w:rsidP="00737299">
      <w:pPr>
        <w:pStyle w:val="BodyText2"/>
      </w:pPr>
    </w:p>
    <w:p w14:paraId="3187A2DE" w14:textId="603A6DDA" w:rsidR="00737299" w:rsidRDefault="00737299" w:rsidP="00737299">
      <w:pPr>
        <w:pStyle w:val="BodyText2"/>
      </w:pPr>
      <w:r>
        <w:t>This</w:t>
      </w:r>
      <w:r w:rsidRPr="00D06B99">
        <w:t xml:space="preserve"> provider</w:t>
      </w:r>
      <w:r w:rsidR="005F4D7F">
        <w:t xml:space="preserve"> type uses </w:t>
      </w:r>
      <w:del w:id="173" w:author="Haley Castille" w:date="2024-11-12T11:16:00Z">
        <w:r w:rsidR="005F4D7F" w:rsidDel="00D11856">
          <w:delText>LaSRS</w:delText>
        </w:r>
        <w:r w:rsidR="005F4D7F" w:rsidRPr="00A902C7" w:rsidDel="00D11856">
          <w:delText>®</w:delText>
        </w:r>
      </w:del>
      <w:ins w:id="174" w:author="Haley Castille" w:date="2024-11-12T11:16:00Z">
        <w:r w:rsidR="00D11856">
          <w:t>the data contactor’s database</w:t>
        </w:r>
      </w:ins>
      <w:r w:rsidR="005F4D7F">
        <w:t xml:space="preserve"> </w:t>
      </w:r>
      <w:r>
        <w:t xml:space="preserve">to retrieve PAs, but </w:t>
      </w:r>
      <w:r w:rsidRPr="00D06B99">
        <w:t>do</w:t>
      </w:r>
      <w:r w:rsidR="005F4D7F">
        <w:t xml:space="preserve">es not utilize </w:t>
      </w:r>
      <w:del w:id="175" w:author="Haley Castille" w:date="2024-11-12T11:16:00Z">
        <w:r w:rsidR="005F4D7F" w:rsidDel="00D11856">
          <w:delText>LaSRS</w:delText>
        </w:r>
        <w:r w:rsidR="005F4D7F" w:rsidRPr="00A902C7" w:rsidDel="00D11856">
          <w:delText>®</w:delText>
        </w:r>
      </w:del>
      <w:ins w:id="176" w:author="Haley Castille" w:date="2024-11-12T11:16:00Z">
        <w:r w:rsidR="00D11856">
          <w:t>the database</w:t>
        </w:r>
      </w:ins>
      <w:r w:rsidR="005F4D7F">
        <w:t xml:space="preserve"> </w:t>
      </w:r>
      <w:r w:rsidRPr="00D06B99">
        <w:t xml:space="preserve">to document the provision of services. </w:t>
      </w:r>
      <w:r>
        <w:t>The provider may bill, using the proper PA</w:t>
      </w:r>
      <w:r w:rsidR="005E378F">
        <w:t>, after services are delivered.</w:t>
      </w:r>
    </w:p>
    <w:p w14:paraId="0BCE42C8" w14:textId="77777777" w:rsidR="00563401" w:rsidRPr="00D06B99" w:rsidRDefault="00563401" w:rsidP="006315E1">
      <w:pPr>
        <w:pStyle w:val="BodyText2"/>
      </w:pPr>
    </w:p>
    <w:p w14:paraId="7BE24B00" w14:textId="77777777" w:rsidR="00964598" w:rsidRDefault="00964598" w:rsidP="00964598">
      <w:pPr>
        <w:pStyle w:val="BodyText2"/>
        <w:rPr>
          <w:szCs w:val="26"/>
        </w:rPr>
      </w:pPr>
      <w:r>
        <w:rPr>
          <w:b/>
          <w:sz w:val="26"/>
          <w:szCs w:val="26"/>
        </w:rPr>
        <w:t>Medically Tailored Meals (MTMs) and Nutritional Counseling</w:t>
      </w:r>
    </w:p>
    <w:p w14:paraId="33644174" w14:textId="77777777" w:rsidR="00964598" w:rsidRDefault="00964598" w:rsidP="00964598">
      <w:pPr>
        <w:pStyle w:val="BodyText2"/>
        <w:rPr>
          <w:szCs w:val="26"/>
        </w:rPr>
      </w:pPr>
    </w:p>
    <w:p w14:paraId="282FBBC2" w14:textId="5DCBB7E5" w:rsidR="00964598" w:rsidRDefault="00964598" w:rsidP="00964598">
      <w:pPr>
        <w:pStyle w:val="BodyText2"/>
        <w:rPr>
          <w:szCs w:val="26"/>
        </w:rPr>
      </w:pPr>
      <w:r w:rsidRPr="00CD735A">
        <w:rPr>
          <w:szCs w:val="26"/>
        </w:rPr>
        <w:t xml:space="preserve">Authorization for </w:t>
      </w:r>
      <w:r w:rsidR="005E378F">
        <w:rPr>
          <w:szCs w:val="26"/>
        </w:rPr>
        <w:t>m</w:t>
      </w:r>
      <w:r w:rsidRPr="00CD735A">
        <w:rPr>
          <w:szCs w:val="26"/>
        </w:rPr>
        <w:t xml:space="preserve">edically </w:t>
      </w:r>
      <w:r w:rsidR="005E378F">
        <w:rPr>
          <w:szCs w:val="26"/>
        </w:rPr>
        <w:t>t</w:t>
      </w:r>
      <w:r w:rsidRPr="00CD735A">
        <w:rPr>
          <w:szCs w:val="26"/>
        </w:rPr>
        <w:t xml:space="preserve">ailored </w:t>
      </w:r>
      <w:r w:rsidR="005E378F">
        <w:rPr>
          <w:szCs w:val="26"/>
        </w:rPr>
        <w:t>m</w:t>
      </w:r>
      <w:r w:rsidRPr="00CD735A">
        <w:rPr>
          <w:szCs w:val="26"/>
        </w:rPr>
        <w:t xml:space="preserve">eals (MTMs) and </w:t>
      </w:r>
      <w:r w:rsidR="005E378F">
        <w:rPr>
          <w:szCs w:val="26"/>
        </w:rPr>
        <w:t>n</w:t>
      </w:r>
      <w:r w:rsidRPr="00CD735A">
        <w:rPr>
          <w:szCs w:val="26"/>
        </w:rPr>
        <w:t xml:space="preserve">utritional </w:t>
      </w:r>
      <w:r w:rsidR="005E378F">
        <w:rPr>
          <w:szCs w:val="26"/>
        </w:rPr>
        <w:t>c</w:t>
      </w:r>
      <w:r w:rsidRPr="00CD735A">
        <w:rPr>
          <w:szCs w:val="26"/>
        </w:rPr>
        <w:t>ounseling</w:t>
      </w:r>
      <w:ins w:id="177" w:author="Haley Castille" w:date="2024-11-12T11:17:00Z">
        <w:r w:rsidR="00D11856">
          <w:rPr>
            <w:szCs w:val="26"/>
          </w:rPr>
          <w:t xml:space="preserve"> services</w:t>
        </w:r>
      </w:ins>
      <w:r w:rsidRPr="00CD735A">
        <w:rPr>
          <w:szCs w:val="26"/>
        </w:rPr>
        <w:t xml:space="preserve"> </w:t>
      </w:r>
      <w:ins w:id="178" w:author="Haley Castille" w:date="2024-11-12T11:17:00Z">
        <w:r w:rsidR="00D11856">
          <w:rPr>
            <w:szCs w:val="26"/>
          </w:rPr>
          <w:t>are</w:t>
        </w:r>
      </w:ins>
      <w:del w:id="179" w:author="Haley Castille" w:date="2024-11-12T11:17:00Z">
        <w:r w:rsidRPr="00CD735A" w:rsidDel="00D11856">
          <w:rPr>
            <w:szCs w:val="26"/>
          </w:rPr>
          <w:delText>is</w:delText>
        </w:r>
      </w:del>
      <w:r w:rsidRPr="00CD735A">
        <w:rPr>
          <w:szCs w:val="26"/>
        </w:rPr>
        <w:t xml:space="preserve"> issued according to the </w:t>
      </w:r>
      <w:r>
        <w:rPr>
          <w:szCs w:val="26"/>
        </w:rPr>
        <w:t>POC</w:t>
      </w:r>
      <w:r w:rsidRPr="00CD735A">
        <w:rPr>
          <w:szCs w:val="26"/>
        </w:rPr>
        <w:t>.</w:t>
      </w:r>
    </w:p>
    <w:p w14:paraId="4A42D94B" w14:textId="77777777" w:rsidR="00964598" w:rsidRPr="00CD735A" w:rsidRDefault="00964598" w:rsidP="00964598">
      <w:pPr>
        <w:pStyle w:val="BodyText2"/>
        <w:rPr>
          <w:szCs w:val="26"/>
        </w:rPr>
      </w:pPr>
    </w:p>
    <w:p w14:paraId="0196E798" w14:textId="3DE39FC1" w:rsidR="00964598" w:rsidRDefault="00964598" w:rsidP="00964598">
      <w:pPr>
        <w:pStyle w:val="BodyText2"/>
        <w:rPr>
          <w:szCs w:val="26"/>
        </w:rPr>
      </w:pPr>
      <w:r w:rsidRPr="00CD735A">
        <w:rPr>
          <w:szCs w:val="26"/>
        </w:rPr>
        <w:t xml:space="preserve">The </w:t>
      </w:r>
      <w:r>
        <w:rPr>
          <w:szCs w:val="26"/>
        </w:rPr>
        <w:t>PA</w:t>
      </w:r>
      <w:r w:rsidRPr="00CD735A">
        <w:rPr>
          <w:szCs w:val="26"/>
        </w:rPr>
        <w:t xml:space="preserve"> for MTMs must be for 14 meals per week, not to exceed the limit of two meals per day. MTMs can begin the day after the </w:t>
      </w:r>
      <w:r>
        <w:rPr>
          <w:szCs w:val="26"/>
        </w:rPr>
        <w:t>beneficiary</w:t>
      </w:r>
      <w:r w:rsidRPr="00CD735A">
        <w:rPr>
          <w:szCs w:val="26"/>
        </w:rPr>
        <w:t xml:space="preserve"> is discharged from the hospital or nursing facility and </w:t>
      </w:r>
      <w:r w:rsidR="002E4C60">
        <w:rPr>
          <w:szCs w:val="26"/>
        </w:rPr>
        <w:t xml:space="preserve">is </w:t>
      </w:r>
      <w:r w:rsidRPr="00CD735A">
        <w:rPr>
          <w:szCs w:val="26"/>
        </w:rPr>
        <w:t xml:space="preserve">not to exceed 12 weeks. A service unit is </w:t>
      </w:r>
      <w:del w:id="180" w:author="Haley Castille" w:date="2024-11-12T11:17:00Z">
        <w:r w:rsidRPr="00CD735A" w:rsidDel="00D11856">
          <w:rPr>
            <w:szCs w:val="26"/>
          </w:rPr>
          <w:delText xml:space="preserve">one </w:delText>
        </w:r>
      </w:del>
      <w:ins w:id="181" w:author="Haley Castille" w:date="2024-11-12T11:17:00Z">
        <w:r w:rsidR="00D11856">
          <w:rPr>
            <w:szCs w:val="26"/>
          </w:rPr>
          <w:t>1</w:t>
        </w:r>
        <w:r w:rsidR="00D11856" w:rsidRPr="00CD735A">
          <w:rPr>
            <w:szCs w:val="26"/>
          </w:rPr>
          <w:t xml:space="preserve"> </w:t>
        </w:r>
      </w:ins>
      <w:r w:rsidRPr="00CD735A">
        <w:rPr>
          <w:szCs w:val="26"/>
        </w:rPr>
        <w:t>meal.</w:t>
      </w:r>
    </w:p>
    <w:p w14:paraId="153F616D" w14:textId="77777777" w:rsidR="00964598" w:rsidRPr="00CD735A" w:rsidRDefault="00964598" w:rsidP="00964598">
      <w:pPr>
        <w:pStyle w:val="BodyText2"/>
        <w:rPr>
          <w:szCs w:val="26"/>
        </w:rPr>
      </w:pPr>
    </w:p>
    <w:p w14:paraId="3B8956B6" w14:textId="0C7F7BF2" w:rsidR="00964598" w:rsidRDefault="00964598" w:rsidP="00964598">
      <w:pPr>
        <w:pStyle w:val="BodyText2"/>
        <w:rPr>
          <w:szCs w:val="26"/>
        </w:rPr>
      </w:pPr>
      <w:r w:rsidRPr="00CD735A">
        <w:rPr>
          <w:szCs w:val="26"/>
        </w:rPr>
        <w:t xml:space="preserve">The </w:t>
      </w:r>
      <w:r>
        <w:rPr>
          <w:szCs w:val="26"/>
        </w:rPr>
        <w:t>PA</w:t>
      </w:r>
      <w:r w:rsidRPr="00CD735A">
        <w:rPr>
          <w:szCs w:val="26"/>
        </w:rPr>
        <w:t xml:space="preserve"> for </w:t>
      </w:r>
      <w:r w:rsidR="005E378F">
        <w:rPr>
          <w:szCs w:val="26"/>
        </w:rPr>
        <w:t>n</w:t>
      </w:r>
      <w:r w:rsidRPr="00CD735A">
        <w:rPr>
          <w:szCs w:val="26"/>
        </w:rPr>
        <w:t xml:space="preserve">utritional </w:t>
      </w:r>
      <w:r w:rsidR="005E378F">
        <w:rPr>
          <w:szCs w:val="26"/>
        </w:rPr>
        <w:t>c</w:t>
      </w:r>
      <w:r w:rsidRPr="00CD735A">
        <w:rPr>
          <w:szCs w:val="26"/>
        </w:rPr>
        <w:t xml:space="preserve">ounseling services are limited to </w:t>
      </w:r>
      <w:del w:id="182" w:author="Haley Castille" w:date="2024-11-12T11:17:00Z">
        <w:r w:rsidRPr="00CD735A" w:rsidDel="00D11856">
          <w:rPr>
            <w:szCs w:val="26"/>
          </w:rPr>
          <w:delText xml:space="preserve">three </w:delText>
        </w:r>
      </w:del>
      <w:ins w:id="183" w:author="Haley Castille" w:date="2024-11-12T11:17:00Z">
        <w:r w:rsidR="00D11856">
          <w:rPr>
            <w:szCs w:val="26"/>
          </w:rPr>
          <w:t>3</w:t>
        </w:r>
        <w:r w:rsidR="00D11856" w:rsidRPr="00CD735A">
          <w:rPr>
            <w:szCs w:val="26"/>
          </w:rPr>
          <w:t xml:space="preserve"> </w:t>
        </w:r>
      </w:ins>
      <w:r w:rsidRPr="00CD735A">
        <w:rPr>
          <w:szCs w:val="26"/>
        </w:rPr>
        <w:t xml:space="preserve">sessions per 12 weeks of MTM home delivery post discharge. A service unit is </w:t>
      </w:r>
      <w:del w:id="184" w:author="Haley Castille" w:date="2024-11-12T11:17:00Z">
        <w:r w:rsidRPr="00CD735A" w:rsidDel="00D11856">
          <w:rPr>
            <w:szCs w:val="26"/>
          </w:rPr>
          <w:delText xml:space="preserve">one </w:delText>
        </w:r>
      </w:del>
      <w:ins w:id="185" w:author="Haley Castille" w:date="2024-11-12T11:17:00Z">
        <w:r w:rsidR="00D11856">
          <w:rPr>
            <w:szCs w:val="26"/>
          </w:rPr>
          <w:t>1</w:t>
        </w:r>
        <w:r w:rsidR="00D11856" w:rsidRPr="00CD735A">
          <w:rPr>
            <w:szCs w:val="26"/>
          </w:rPr>
          <w:t xml:space="preserve"> </w:t>
        </w:r>
      </w:ins>
      <w:r w:rsidRPr="00CD735A">
        <w:rPr>
          <w:szCs w:val="26"/>
        </w:rPr>
        <w:t>nutritional counseling session/service.</w:t>
      </w:r>
    </w:p>
    <w:p w14:paraId="1ED0475E" w14:textId="77777777" w:rsidR="00964598" w:rsidRPr="00CD735A" w:rsidRDefault="00964598" w:rsidP="00964598">
      <w:pPr>
        <w:pStyle w:val="BodyText2"/>
        <w:rPr>
          <w:szCs w:val="26"/>
        </w:rPr>
      </w:pPr>
    </w:p>
    <w:p w14:paraId="374EA8A2" w14:textId="3179F958" w:rsidR="00964598" w:rsidRDefault="00964598" w:rsidP="00964598">
      <w:pPr>
        <w:pStyle w:val="BodyText2"/>
        <w:rPr>
          <w:szCs w:val="26"/>
        </w:rPr>
      </w:pPr>
      <w:r w:rsidRPr="00CD735A">
        <w:rPr>
          <w:szCs w:val="26"/>
        </w:rPr>
        <w:t>Th</w:t>
      </w:r>
      <w:ins w:id="186" w:author="Haley Castille" w:date="2024-11-12T11:17:00Z">
        <w:r w:rsidR="00D11856">
          <w:rPr>
            <w:szCs w:val="26"/>
          </w:rPr>
          <w:t>is</w:t>
        </w:r>
      </w:ins>
      <w:del w:id="187" w:author="Haley Castille" w:date="2024-11-12T11:17:00Z">
        <w:r w:rsidRPr="00CD735A" w:rsidDel="00D11856">
          <w:rPr>
            <w:szCs w:val="26"/>
          </w:rPr>
          <w:delText>e</w:delText>
        </w:r>
      </w:del>
      <w:r w:rsidRPr="00CD735A">
        <w:rPr>
          <w:szCs w:val="26"/>
        </w:rPr>
        <w:t xml:space="preserve"> provider type uses </w:t>
      </w:r>
      <w:del w:id="188" w:author="Haley Castille" w:date="2024-11-12T11:17:00Z">
        <w:r w:rsidRPr="00CD735A" w:rsidDel="00D11856">
          <w:rPr>
            <w:szCs w:val="26"/>
          </w:rPr>
          <w:delText>LaSRS®</w:delText>
        </w:r>
      </w:del>
      <w:ins w:id="189" w:author="Haley Castille" w:date="2024-11-12T11:17:00Z">
        <w:r w:rsidR="00D11856">
          <w:rPr>
            <w:szCs w:val="26"/>
          </w:rPr>
          <w:t>the data contractor’s database</w:t>
        </w:r>
      </w:ins>
      <w:r w:rsidRPr="00CD735A">
        <w:rPr>
          <w:szCs w:val="26"/>
        </w:rPr>
        <w:t xml:space="preserve"> to retrieve PAs, but does not utilize </w:t>
      </w:r>
      <w:del w:id="190" w:author="Haley Castille" w:date="2024-11-12T11:17:00Z">
        <w:r w:rsidRPr="00CD735A" w:rsidDel="00D11856">
          <w:rPr>
            <w:szCs w:val="26"/>
          </w:rPr>
          <w:delText>LaSRS®</w:delText>
        </w:r>
      </w:del>
      <w:ins w:id="191" w:author="Haley Castille" w:date="2024-11-12T11:17:00Z">
        <w:r w:rsidR="00D11856">
          <w:rPr>
            <w:szCs w:val="26"/>
          </w:rPr>
          <w:t>the database</w:t>
        </w:r>
      </w:ins>
      <w:r w:rsidRPr="00CD735A">
        <w:rPr>
          <w:szCs w:val="26"/>
        </w:rPr>
        <w:t xml:space="preserve"> to document the provision of services. The provider may bill, using the proper PA, after services are delivered.</w:t>
      </w:r>
    </w:p>
    <w:p w14:paraId="5FA80D44" w14:textId="77777777" w:rsidR="00964598" w:rsidRPr="00CD735A" w:rsidRDefault="00964598" w:rsidP="00964598">
      <w:pPr>
        <w:pStyle w:val="BodyText2"/>
        <w:rPr>
          <w:szCs w:val="26"/>
        </w:rPr>
      </w:pPr>
    </w:p>
    <w:p w14:paraId="1AE5B10F" w14:textId="77777777" w:rsidR="005E378F" w:rsidRDefault="005E378F">
      <w:pPr>
        <w:widowControl/>
        <w:autoSpaceDE/>
        <w:autoSpaceDN/>
        <w:adjustRightInd/>
        <w:rPr>
          <w:szCs w:val="26"/>
        </w:rPr>
      </w:pPr>
      <w:r>
        <w:rPr>
          <w:szCs w:val="26"/>
        </w:rPr>
        <w:br w:type="page"/>
      </w:r>
    </w:p>
    <w:p w14:paraId="4D11CF4E" w14:textId="1AD28FDC" w:rsidR="00964598" w:rsidRDefault="00964598" w:rsidP="00964598">
      <w:pPr>
        <w:pStyle w:val="BodyText2"/>
        <w:rPr>
          <w:szCs w:val="26"/>
        </w:rPr>
      </w:pPr>
      <w:r w:rsidRPr="00CD735A">
        <w:rPr>
          <w:szCs w:val="26"/>
        </w:rPr>
        <w:lastRenderedPageBreak/>
        <w:t xml:space="preserve">Units of service: </w:t>
      </w:r>
    </w:p>
    <w:p w14:paraId="3F4AC8DD" w14:textId="77777777" w:rsidR="00964598" w:rsidRDefault="00964598" w:rsidP="00964598">
      <w:pPr>
        <w:pStyle w:val="BodyText2"/>
        <w:rPr>
          <w:szCs w:val="26"/>
        </w:rPr>
      </w:pPr>
    </w:p>
    <w:tbl>
      <w:tblPr>
        <w:tblStyle w:val="TableGrid"/>
        <w:tblW w:w="0" w:type="auto"/>
        <w:tblInd w:w="625" w:type="dxa"/>
        <w:tblLook w:val="04A0" w:firstRow="1" w:lastRow="0" w:firstColumn="1" w:lastColumn="0" w:noHBand="0" w:noVBand="1"/>
      </w:tblPr>
      <w:tblGrid>
        <w:gridCol w:w="2790"/>
        <w:gridCol w:w="2610"/>
      </w:tblGrid>
      <w:tr w:rsidR="00964598" w:rsidRPr="00CD735A" w14:paraId="5C9918FF" w14:textId="77777777" w:rsidTr="00014BFD">
        <w:tc>
          <w:tcPr>
            <w:tcW w:w="2790" w:type="dxa"/>
            <w:shd w:val="clear" w:color="auto" w:fill="DDD9C3" w:themeFill="background2" w:themeFillShade="E6"/>
            <w:vAlign w:val="center"/>
          </w:tcPr>
          <w:p w14:paraId="3308A4D9" w14:textId="77777777" w:rsidR="00964598" w:rsidRDefault="00964598" w:rsidP="00014BFD">
            <w:pPr>
              <w:pStyle w:val="BodyText2"/>
              <w:jc w:val="center"/>
              <w:rPr>
                <w:b/>
                <w:szCs w:val="26"/>
              </w:rPr>
            </w:pPr>
            <w:r w:rsidRPr="00CD735A">
              <w:rPr>
                <w:b/>
                <w:szCs w:val="26"/>
              </w:rPr>
              <w:t>Type of Delivery</w:t>
            </w:r>
          </w:p>
          <w:p w14:paraId="6DA8D526" w14:textId="77777777" w:rsidR="00964598" w:rsidRPr="00CD735A" w:rsidRDefault="00964598" w:rsidP="00014BFD">
            <w:pPr>
              <w:pStyle w:val="BodyText2"/>
              <w:jc w:val="center"/>
              <w:rPr>
                <w:b/>
                <w:szCs w:val="26"/>
              </w:rPr>
            </w:pPr>
            <w:r w:rsidRPr="00CD735A">
              <w:rPr>
                <w:b/>
                <w:szCs w:val="26"/>
              </w:rPr>
              <w:t>Method</w:t>
            </w:r>
          </w:p>
        </w:tc>
        <w:tc>
          <w:tcPr>
            <w:tcW w:w="2610" w:type="dxa"/>
            <w:shd w:val="clear" w:color="auto" w:fill="DDD9C3" w:themeFill="background2" w:themeFillShade="E6"/>
            <w:vAlign w:val="center"/>
          </w:tcPr>
          <w:p w14:paraId="0105F51D" w14:textId="77777777" w:rsidR="00964598" w:rsidRPr="00CD735A" w:rsidRDefault="00964598" w:rsidP="00014BFD">
            <w:pPr>
              <w:pStyle w:val="BodyText2"/>
              <w:jc w:val="center"/>
              <w:rPr>
                <w:b/>
                <w:szCs w:val="26"/>
              </w:rPr>
            </w:pPr>
            <w:r w:rsidRPr="00CD735A">
              <w:rPr>
                <w:b/>
                <w:szCs w:val="26"/>
              </w:rPr>
              <w:t>Unit of Service</w:t>
            </w:r>
          </w:p>
        </w:tc>
      </w:tr>
      <w:tr w:rsidR="00964598" w:rsidRPr="00CD735A" w14:paraId="2637C177" w14:textId="77777777" w:rsidTr="005E378F">
        <w:trPr>
          <w:trHeight w:val="494"/>
        </w:trPr>
        <w:tc>
          <w:tcPr>
            <w:tcW w:w="2790" w:type="dxa"/>
          </w:tcPr>
          <w:p w14:paraId="7860E911" w14:textId="77777777" w:rsidR="00964598" w:rsidRPr="00CD735A" w:rsidRDefault="00964598" w:rsidP="00014BFD">
            <w:pPr>
              <w:pStyle w:val="BodyText2"/>
              <w:jc w:val="center"/>
              <w:rPr>
                <w:szCs w:val="26"/>
              </w:rPr>
            </w:pPr>
            <w:r w:rsidRPr="00CD735A">
              <w:rPr>
                <w:szCs w:val="26"/>
              </w:rPr>
              <w:t>Medically Tailored Meals</w:t>
            </w:r>
          </w:p>
        </w:tc>
        <w:tc>
          <w:tcPr>
            <w:tcW w:w="2610" w:type="dxa"/>
          </w:tcPr>
          <w:p w14:paraId="38DA3533" w14:textId="3CCC8D7D" w:rsidR="00964598" w:rsidRPr="00CD735A" w:rsidRDefault="00964598" w:rsidP="005E378F">
            <w:pPr>
              <w:pStyle w:val="BodyText2"/>
              <w:jc w:val="center"/>
              <w:rPr>
                <w:szCs w:val="26"/>
              </w:rPr>
            </w:pPr>
            <w:r w:rsidRPr="00CD735A">
              <w:rPr>
                <w:szCs w:val="26"/>
              </w:rPr>
              <w:t xml:space="preserve">Per </w:t>
            </w:r>
            <w:r w:rsidR="005E378F">
              <w:rPr>
                <w:szCs w:val="26"/>
              </w:rPr>
              <w:t>s</w:t>
            </w:r>
            <w:r w:rsidRPr="00CD735A">
              <w:rPr>
                <w:szCs w:val="26"/>
              </w:rPr>
              <w:t>ervice/</w:t>
            </w:r>
            <w:r w:rsidR="005E378F">
              <w:rPr>
                <w:szCs w:val="26"/>
              </w:rPr>
              <w:t>m</w:t>
            </w:r>
            <w:r w:rsidRPr="00CD735A">
              <w:rPr>
                <w:szCs w:val="26"/>
              </w:rPr>
              <w:t>eal</w:t>
            </w:r>
          </w:p>
        </w:tc>
      </w:tr>
      <w:tr w:rsidR="00964598" w:rsidRPr="00CD735A" w14:paraId="21982E1E" w14:textId="77777777" w:rsidTr="005E378F">
        <w:trPr>
          <w:trHeight w:val="566"/>
        </w:trPr>
        <w:tc>
          <w:tcPr>
            <w:tcW w:w="2790" w:type="dxa"/>
          </w:tcPr>
          <w:p w14:paraId="4405C733" w14:textId="77777777" w:rsidR="00964598" w:rsidRPr="00CD735A" w:rsidRDefault="00964598" w:rsidP="00014BFD">
            <w:pPr>
              <w:pStyle w:val="BodyText2"/>
              <w:jc w:val="center"/>
              <w:rPr>
                <w:szCs w:val="26"/>
              </w:rPr>
            </w:pPr>
            <w:r w:rsidRPr="00CD735A">
              <w:rPr>
                <w:szCs w:val="26"/>
              </w:rPr>
              <w:t>Nutritional Counseling</w:t>
            </w:r>
          </w:p>
        </w:tc>
        <w:tc>
          <w:tcPr>
            <w:tcW w:w="2610" w:type="dxa"/>
          </w:tcPr>
          <w:p w14:paraId="2CB7C89E" w14:textId="0EC8B92E" w:rsidR="00964598" w:rsidRPr="00CD735A" w:rsidDel="00072652" w:rsidRDefault="00964598" w:rsidP="005E378F">
            <w:pPr>
              <w:pStyle w:val="BodyText2"/>
              <w:jc w:val="center"/>
              <w:rPr>
                <w:szCs w:val="26"/>
              </w:rPr>
            </w:pPr>
            <w:r w:rsidRPr="00CD735A">
              <w:rPr>
                <w:szCs w:val="26"/>
              </w:rPr>
              <w:t xml:space="preserve">Per </w:t>
            </w:r>
            <w:r w:rsidR="005E378F">
              <w:rPr>
                <w:szCs w:val="26"/>
              </w:rPr>
              <w:t>s</w:t>
            </w:r>
            <w:r w:rsidRPr="00CD735A">
              <w:rPr>
                <w:szCs w:val="26"/>
              </w:rPr>
              <w:t>ervice</w:t>
            </w:r>
          </w:p>
        </w:tc>
      </w:tr>
    </w:tbl>
    <w:p w14:paraId="7E7855D4" w14:textId="77777777" w:rsidR="003D162B" w:rsidRDefault="003D162B" w:rsidP="00325478">
      <w:pPr>
        <w:pStyle w:val="BodyText2"/>
        <w:rPr>
          <w:b/>
          <w:sz w:val="26"/>
          <w:szCs w:val="26"/>
        </w:rPr>
      </w:pPr>
    </w:p>
    <w:p w14:paraId="06F91F7A" w14:textId="0D472C3A" w:rsidR="006315E1" w:rsidRPr="00D06B99" w:rsidRDefault="00DF6D36" w:rsidP="00325478">
      <w:pPr>
        <w:pStyle w:val="BodyText2"/>
      </w:pPr>
      <w:r w:rsidRPr="00D06B99">
        <w:rPr>
          <w:b/>
          <w:sz w:val="26"/>
          <w:szCs w:val="26"/>
        </w:rPr>
        <w:t xml:space="preserve">Nursing </w:t>
      </w:r>
      <w:r w:rsidR="006315E1" w:rsidRPr="00D06B99">
        <w:rPr>
          <w:b/>
          <w:sz w:val="26"/>
          <w:szCs w:val="26"/>
        </w:rPr>
        <w:t>S</w:t>
      </w:r>
      <w:r w:rsidRPr="00D06B99">
        <w:rPr>
          <w:b/>
          <w:sz w:val="26"/>
          <w:szCs w:val="26"/>
        </w:rPr>
        <w:t>ervices</w:t>
      </w:r>
    </w:p>
    <w:p w14:paraId="06F91F7B" w14:textId="77777777" w:rsidR="006315E1" w:rsidRPr="00D06B99" w:rsidRDefault="006315E1" w:rsidP="006315E1">
      <w:pPr>
        <w:pStyle w:val="BodyText2"/>
      </w:pPr>
    </w:p>
    <w:p w14:paraId="06F91F7C" w14:textId="1152E1C1" w:rsidR="00DF6D36" w:rsidRDefault="006315E1" w:rsidP="006315E1">
      <w:pPr>
        <w:pStyle w:val="BodyText2"/>
      </w:pPr>
      <w:r w:rsidRPr="00D06B99">
        <w:t xml:space="preserve">A nursing service </w:t>
      </w:r>
      <w:r w:rsidR="00DF6D36" w:rsidRPr="00D06B99">
        <w:t xml:space="preserve">assessment and/or ongoing </w:t>
      </w:r>
      <w:r w:rsidR="003D750D" w:rsidRPr="00D06B99">
        <w:t xml:space="preserve">nursing </w:t>
      </w:r>
      <w:r w:rsidR="00DF6D36" w:rsidRPr="00D06B99">
        <w:t xml:space="preserve">services are authorized upon receipt of the </w:t>
      </w:r>
      <w:r w:rsidR="00D06818" w:rsidRPr="00D06B99">
        <w:t>POC</w:t>
      </w:r>
      <w:r w:rsidR="003D750D" w:rsidRPr="00D06B99">
        <w:t xml:space="preserve"> (</w:t>
      </w:r>
      <w:r w:rsidR="00DF6D36" w:rsidRPr="00D06B99">
        <w:t xml:space="preserve">provisional, initial or </w:t>
      </w:r>
      <w:r w:rsidR="00737299">
        <w:t>revision</w:t>
      </w:r>
      <w:r w:rsidR="003D750D" w:rsidRPr="00D06B99">
        <w:t>)</w:t>
      </w:r>
      <w:r w:rsidR="00DF6D36" w:rsidRPr="00D06B99">
        <w:t xml:space="preserve">.  </w:t>
      </w:r>
    </w:p>
    <w:p w14:paraId="33AB59D1" w14:textId="77777777" w:rsidR="003D162B" w:rsidRPr="00D06B99" w:rsidRDefault="003D162B" w:rsidP="006315E1">
      <w:pPr>
        <w:pStyle w:val="BodyText2"/>
      </w:pPr>
    </w:p>
    <w:p w14:paraId="627D0055" w14:textId="018CD2D3" w:rsidR="00737299" w:rsidRDefault="003D162B" w:rsidP="00737299">
      <w:pPr>
        <w:pStyle w:val="BodyText2"/>
      </w:pPr>
      <w:r>
        <w:t>Units of service</w:t>
      </w:r>
      <w:r w:rsidR="00737299">
        <w:t xml:space="preserve">: </w:t>
      </w:r>
    </w:p>
    <w:p w14:paraId="7082B74F" w14:textId="77777777" w:rsidR="00737299" w:rsidRDefault="00737299" w:rsidP="00737299">
      <w:pPr>
        <w:pStyle w:val="BodyText2"/>
      </w:pPr>
    </w:p>
    <w:tbl>
      <w:tblPr>
        <w:tblStyle w:val="TableGrid"/>
        <w:tblW w:w="0" w:type="auto"/>
        <w:tblInd w:w="648" w:type="dxa"/>
        <w:tblLook w:val="04A0" w:firstRow="1" w:lastRow="0" w:firstColumn="1" w:lastColumn="0" w:noHBand="0" w:noVBand="1"/>
      </w:tblPr>
      <w:tblGrid>
        <w:gridCol w:w="2700"/>
        <w:gridCol w:w="2700"/>
      </w:tblGrid>
      <w:tr w:rsidR="00737299" w:rsidRPr="00D06B99" w14:paraId="2A29C253" w14:textId="77777777" w:rsidTr="00737299">
        <w:trPr>
          <w:trHeight w:val="432"/>
        </w:trPr>
        <w:tc>
          <w:tcPr>
            <w:tcW w:w="2700" w:type="dxa"/>
            <w:shd w:val="clear" w:color="auto" w:fill="DDD9C3" w:themeFill="background2" w:themeFillShade="E6"/>
          </w:tcPr>
          <w:p w14:paraId="61BF4A42" w14:textId="77777777" w:rsidR="00737299" w:rsidRPr="00D06B99" w:rsidRDefault="00737299" w:rsidP="00737299">
            <w:pPr>
              <w:pStyle w:val="BodyText2"/>
              <w:jc w:val="center"/>
              <w:rPr>
                <w:b/>
              </w:rPr>
            </w:pPr>
            <w:r w:rsidRPr="00D06B99">
              <w:rPr>
                <w:b/>
              </w:rPr>
              <w:t xml:space="preserve">Type of </w:t>
            </w:r>
          </w:p>
          <w:p w14:paraId="0290A9DC" w14:textId="77777777" w:rsidR="00737299" w:rsidRPr="00D06B99" w:rsidRDefault="00737299" w:rsidP="00737299">
            <w:pPr>
              <w:pStyle w:val="BodyText2"/>
              <w:jc w:val="center"/>
              <w:rPr>
                <w:b/>
              </w:rPr>
            </w:pPr>
            <w:r w:rsidRPr="00D06B99">
              <w:rPr>
                <w:b/>
              </w:rPr>
              <w:t>Delivery Method</w:t>
            </w:r>
          </w:p>
        </w:tc>
        <w:tc>
          <w:tcPr>
            <w:tcW w:w="2700" w:type="dxa"/>
            <w:shd w:val="clear" w:color="auto" w:fill="DDD9C3" w:themeFill="background2" w:themeFillShade="E6"/>
            <w:vAlign w:val="center"/>
          </w:tcPr>
          <w:p w14:paraId="02D11546" w14:textId="77777777" w:rsidR="00737299" w:rsidRPr="00D06B99" w:rsidRDefault="00737299" w:rsidP="00737299">
            <w:pPr>
              <w:pStyle w:val="BodyText2"/>
              <w:jc w:val="center"/>
              <w:rPr>
                <w:b/>
              </w:rPr>
            </w:pPr>
            <w:r w:rsidRPr="00D06B99">
              <w:rPr>
                <w:b/>
              </w:rPr>
              <w:t>Unit of Service</w:t>
            </w:r>
          </w:p>
        </w:tc>
      </w:tr>
      <w:tr w:rsidR="00737299" w:rsidRPr="00D06B99" w14:paraId="40BE76CC" w14:textId="77777777" w:rsidTr="00737299">
        <w:trPr>
          <w:trHeight w:val="432"/>
        </w:trPr>
        <w:tc>
          <w:tcPr>
            <w:tcW w:w="2700" w:type="dxa"/>
            <w:vAlign w:val="center"/>
          </w:tcPr>
          <w:p w14:paraId="1F10B4DA" w14:textId="77777777" w:rsidR="00737299" w:rsidRPr="00D06B99" w:rsidRDefault="00737299" w:rsidP="00737299">
            <w:pPr>
              <w:pStyle w:val="BodyText2"/>
              <w:jc w:val="center"/>
            </w:pPr>
            <w:r>
              <w:t>Assessment</w:t>
            </w:r>
          </w:p>
        </w:tc>
        <w:tc>
          <w:tcPr>
            <w:tcW w:w="2700" w:type="dxa"/>
            <w:vAlign w:val="center"/>
          </w:tcPr>
          <w:p w14:paraId="5EF6E510" w14:textId="1FD220FE" w:rsidR="00737299" w:rsidRDefault="00737299" w:rsidP="005E378F">
            <w:pPr>
              <w:pStyle w:val="BodyText2"/>
              <w:jc w:val="center"/>
            </w:pPr>
            <w:r>
              <w:t xml:space="preserve">Per </w:t>
            </w:r>
            <w:r w:rsidR="005E378F">
              <w:t>s</w:t>
            </w:r>
            <w:r>
              <w:t>ervice</w:t>
            </w:r>
          </w:p>
        </w:tc>
      </w:tr>
      <w:tr w:rsidR="00737299" w:rsidRPr="00D06B99" w14:paraId="1DFE977E" w14:textId="77777777" w:rsidTr="00737299">
        <w:trPr>
          <w:trHeight w:val="432"/>
        </w:trPr>
        <w:tc>
          <w:tcPr>
            <w:tcW w:w="2700" w:type="dxa"/>
            <w:vAlign w:val="center"/>
          </w:tcPr>
          <w:p w14:paraId="65E03DBC" w14:textId="77777777" w:rsidR="00737299" w:rsidRDefault="00737299" w:rsidP="00737299">
            <w:pPr>
              <w:pStyle w:val="BodyText2"/>
              <w:jc w:val="center"/>
            </w:pPr>
            <w:r>
              <w:t>Nursing Care</w:t>
            </w:r>
          </w:p>
        </w:tc>
        <w:tc>
          <w:tcPr>
            <w:tcW w:w="2700" w:type="dxa"/>
            <w:vAlign w:val="center"/>
          </w:tcPr>
          <w:p w14:paraId="66AD3607" w14:textId="62F786C7" w:rsidR="00737299" w:rsidRDefault="00737299" w:rsidP="005E378F">
            <w:pPr>
              <w:pStyle w:val="BodyText2"/>
              <w:jc w:val="center"/>
            </w:pPr>
            <w:r>
              <w:t xml:space="preserve">Per </w:t>
            </w:r>
            <w:r w:rsidR="005E378F">
              <w:t>vi</w:t>
            </w:r>
            <w:r>
              <w:t>sit</w:t>
            </w:r>
          </w:p>
        </w:tc>
      </w:tr>
    </w:tbl>
    <w:p w14:paraId="4B06744C" w14:textId="77777777" w:rsidR="00737299" w:rsidRDefault="00737299" w:rsidP="00737299">
      <w:pPr>
        <w:pStyle w:val="BodyText2"/>
      </w:pPr>
    </w:p>
    <w:p w14:paraId="51A851F0" w14:textId="1CC91C5A" w:rsidR="00737299" w:rsidRDefault="00737299" w:rsidP="00737299">
      <w:pPr>
        <w:pStyle w:val="BodyText2"/>
      </w:pPr>
      <w:r w:rsidRPr="00D06B99">
        <w:t xml:space="preserve">Authorization is issued for no more than </w:t>
      </w:r>
      <w:del w:id="192" w:author="Haley Castille" w:date="2024-11-12T11:18:00Z">
        <w:r w:rsidRPr="00D06B99" w:rsidDel="00D11856">
          <w:delText xml:space="preserve">six </w:delText>
        </w:r>
      </w:del>
      <w:ins w:id="193" w:author="Haley Castille" w:date="2024-11-12T11:18:00Z">
        <w:r w:rsidR="00D11856">
          <w:t>6</w:t>
        </w:r>
        <w:r w:rsidR="00D11856" w:rsidRPr="00D06B99">
          <w:t xml:space="preserve"> </w:t>
        </w:r>
      </w:ins>
      <w:r w:rsidRPr="00D06B99">
        <w:t xml:space="preserve">months of service </w:t>
      </w:r>
      <w:r>
        <w:t xml:space="preserve">and in the amount indicated in the POC. </w:t>
      </w:r>
    </w:p>
    <w:p w14:paraId="415C4538" w14:textId="77777777" w:rsidR="00737299" w:rsidRDefault="00737299" w:rsidP="00737299">
      <w:pPr>
        <w:pStyle w:val="BodyText2"/>
      </w:pPr>
    </w:p>
    <w:p w14:paraId="0BD857CE" w14:textId="7879431A" w:rsidR="00737299" w:rsidRDefault="00737299" w:rsidP="00737299">
      <w:pPr>
        <w:pStyle w:val="BodyText2"/>
      </w:pPr>
      <w:r>
        <w:t>This</w:t>
      </w:r>
      <w:r w:rsidRPr="00D06B99">
        <w:t xml:space="preserve"> provider</w:t>
      </w:r>
      <w:r w:rsidR="005F4D7F">
        <w:t xml:space="preserve"> type uses </w:t>
      </w:r>
      <w:del w:id="194" w:author="Haley Castille" w:date="2024-11-12T11:18:00Z">
        <w:r w:rsidR="005F4D7F" w:rsidDel="00D11856">
          <w:delText>LaSRS</w:delText>
        </w:r>
        <w:r w:rsidR="005F4D7F" w:rsidRPr="00A902C7" w:rsidDel="00D11856">
          <w:delText>®</w:delText>
        </w:r>
      </w:del>
      <w:ins w:id="195" w:author="Haley Castille" w:date="2024-11-12T11:18:00Z">
        <w:r w:rsidR="00D11856">
          <w:t>the data contactor’s database</w:t>
        </w:r>
      </w:ins>
      <w:r w:rsidR="005F4D7F">
        <w:t xml:space="preserve"> </w:t>
      </w:r>
      <w:r>
        <w:t>to retrieve PAs, but do</w:t>
      </w:r>
      <w:r w:rsidR="005F4D7F">
        <w:t>es</w:t>
      </w:r>
      <w:r>
        <w:t xml:space="preserve"> not utilize </w:t>
      </w:r>
      <w:del w:id="196" w:author="Haley Castille" w:date="2024-11-12T11:18:00Z">
        <w:r w:rsidR="005F4D7F" w:rsidDel="00D11856">
          <w:delText>LaSRS</w:delText>
        </w:r>
        <w:r w:rsidR="005F4D7F" w:rsidRPr="00A902C7" w:rsidDel="00D11856">
          <w:delText>®</w:delText>
        </w:r>
      </w:del>
      <w:ins w:id="197" w:author="Haley Castille" w:date="2024-11-12T11:18:00Z">
        <w:r w:rsidR="00D11856">
          <w:t>the database</w:t>
        </w:r>
      </w:ins>
      <w:r w:rsidR="005F4D7F">
        <w:t xml:space="preserve"> </w:t>
      </w:r>
      <w:r w:rsidRPr="00D06B99">
        <w:t>to document the provision of services.</w:t>
      </w:r>
      <w:r>
        <w:t xml:space="preserve"> T</w:t>
      </w:r>
      <w:r w:rsidRPr="00D06B99">
        <w:t xml:space="preserve">he </w:t>
      </w:r>
      <w:r>
        <w:t>PA</w:t>
      </w:r>
      <w:r w:rsidRPr="00D06B99">
        <w:t xml:space="preserve"> will be released for payment once the data contractor receives </w:t>
      </w:r>
      <w:r>
        <w:t xml:space="preserve">the Nursing/Therapy Payment Authorization </w:t>
      </w:r>
      <w:r w:rsidR="005E378F">
        <w:t>f</w:t>
      </w:r>
      <w:r>
        <w:t xml:space="preserve">orm </w:t>
      </w:r>
      <w:r w:rsidRPr="00D06B99">
        <w:t>from th</w:t>
      </w:r>
      <w:r>
        <w:t xml:space="preserve">e support coordinator confirming the service/visit. </w:t>
      </w:r>
      <w:ins w:id="198" w:author="Haley Castille" w:date="2024-11-12T11:18:00Z">
        <w:r w:rsidR="00D11856">
          <w:t xml:space="preserve">(See Appendix B for the link to this form). </w:t>
        </w:r>
      </w:ins>
    </w:p>
    <w:p w14:paraId="4842E7E7" w14:textId="77777777" w:rsidR="00737299" w:rsidRPr="00D06B99" w:rsidRDefault="00737299" w:rsidP="00325478">
      <w:pPr>
        <w:pStyle w:val="BodyText2"/>
      </w:pPr>
    </w:p>
    <w:p w14:paraId="06F91F7F" w14:textId="3A0DFD89" w:rsidR="006315E1" w:rsidRPr="00D06B99" w:rsidRDefault="00737299" w:rsidP="001B1D2C">
      <w:pPr>
        <w:widowControl/>
        <w:autoSpaceDE/>
        <w:autoSpaceDN/>
        <w:adjustRightInd/>
      </w:pPr>
      <w:r>
        <w:rPr>
          <w:b/>
          <w:sz w:val="26"/>
          <w:szCs w:val="26"/>
        </w:rPr>
        <w:t xml:space="preserve">Skilled </w:t>
      </w:r>
      <w:r w:rsidR="00990A58" w:rsidRPr="00D06B99">
        <w:rPr>
          <w:b/>
          <w:sz w:val="26"/>
          <w:szCs w:val="26"/>
        </w:rPr>
        <w:t xml:space="preserve">Maintenance Therapy </w:t>
      </w:r>
      <w:r w:rsidR="00FA7833" w:rsidRPr="00D06B99">
        <w:rPr>
          <w:b/>
          <w:sz w:val="26"/>
          <w:szCs w:val="26"/>
        </w:rPr>
        <w:t>S</w:t>
      </w:r>
      <w:r w:rsidR="00990A58" w:rsidRPr="00D06B99">
        <w:rPr>
          <w:b/>
          <w:sz w:val="26"/>
          <w:szCs w:val="26"/>
        </w:rPr>
        <w:t>ervices (Physical Therapy, Occupational Therapy, Speech/Language Therapy)</w:t>
      </w:r>
    </w:p>
    <w:p w14:paraId="06F91F80" w14:textId="77777777" w:rsidR="006315E1" w:rsidRPr="00D06B99" w:rsidRDefault="006315E1" w:rsidP="006315E1">
      <w:pPr>
        <w:pStyle w:val="BodyText2"/>
      </w:pPr>
    </w:p>
    <w:p w14:paraId="06F91F84" w14:textId="5F92DB19" w:rsidR="00A715B4" w:rsidRDefault="006315E1" w:rsidP="00A715B4">
      <w:pPr>
        <w:pStyle w:val="BodyText2"/>
      </w:pPr>
      <w:r w:rsidRPr="00D06B99">
        <w:t xml:space="preserve">A skilled maintenance therapy </w:t>
      </w:r>
      <w:r w:rsidR="00990A58" w:rsidRPr="00D06B99">
        <w:t xml:space="preserve">assessment and/or ongoing </w:t>
      </w:r>
      <w:r w:rsidR="003D750D" w:rsidRPr="00D06B99">
        <w:t xml:space="preserve">therapy </w:t>
      </w:r>
      <w:r w:rsidR="00990A58" w:rsidRPr="00D06B99">
        <w:t xml:space="preserve">services are authorized upon receipt of the </w:t>
      </w:r>
      <w:r w:rsidR="00D06818" w:rsidRPr="00D06B99">
        <w:t>POC</w:t>
      </w:r>
      <w:r w:rsidR="003D750D" w:rsidRPr="00D06B99">
        <w:t xml:space="preserve"> (</w:t>
      </w:r>
      <w:r w:rsidR="00990A58" w:rsidRPr="00D06B99">
        <w:t xml:space="preserve">provisional, initial or </w:t>
      </w:r>
      <w:r w:rsidR="00737299" w:rsidRPr="00D06B99">
        <w:t>revis</w:t>
      </w:r>
      <w:r w:rsidR="00737299">
        <w:t>ion</w:t>
      </w:r>
      <w:r w:rsidR="003D750D" w:rsidRPr="00D06B99">
        <w:t>)</w:t>
      </w:r>
      <w:r w:rsidR="00990A58" w:rsidRPr="00D06B99">
        <w:t xml:space="preserve">.  </w:t>
      </w:r>
    </w:p>
    <w:p w14:paraId="76E8F447" w14:textId="77777777" w:rsidR="00EB61E6" w:rsidRDefault="00EB61E6" w:rsidP="00737299">
      <w:pPr>
        <w:pStyle w:val="BodyText2"/>
      </w:pPr>
    </w:p>
    <w:p w14:paraId="5729BCBB" w14:textId="77777777" w:rsidR="005E378F" w:rsidRDefault="005E378F">
      <w:pPr>
        <w:widowControl/>
        <w:autoSpaceDE/>
        <w:autoSpaceDN/>
        <w:adjustRightInd/>
      </w:pPr>
      <w:r>
        <w:br w:type="page"/>
      </w:r>
    </w:p>
    <w:p w14:paraId="4E7D9967" w14:textId="1C467CAD" w:rsidR="00737299" w:rsidRDefault="003D162B" w:rsidP="00737299">
      <w:pPr>
        <w:pStyle w:val="BodyText2"/>
      </w:pPr>
      <w:r>
        <w:lastRenderedPageBreak/>
        <w:t>Units of service</w:t>
      </w:r>
      <w:r w:rsidR="00737299">
        <w:t xml:space="preserve">: </w:t>
      </w:r>
    </w:p>
    <w:p w14:paraId="4372D14B" w14:textId="77777777" w:rsidR="00737299" w:rsidRDefault="00737299" w:rsidP="00737299">
      <w:pPr>
        <w:pStyle w:val="BodyText2"/>
      </w:pPr>
    </w:p>
    <w:tbl>
      <w:tblPr>
        <w:tblStyle w:val="TableGrid"/>
        <w:tblW w:w="6317" w:type="dxa"/>
        <w:tblInd w:w="648" w:type="dxa"/>
        <w:tblLook w:val="04A0" w:firstRow="1" w:lastRow="0" w:firstColumn="1" w:lastColumn="0" w:noHBand="0" w:noVBand="1"/>
      </w:tblPr>
      <w:tblGrid>
        <w:gridCol w:w="3273"/>
        <w:gridCol w:w="3044"/>
      </w:tblGrid>
      <w:tr w:rsidR="00737299" w:rsidRPr="00D06B99" w14:paraId="0716C5C0" w14:textId="77777777" w:rsidTr="00737299">
        <w:trPr>
          <w:trHeight w:val="432"/>
        </w:trPr>
        <w:tc>
          <w:tcPr>
            <w:tcW w:w="3273" w:type="dxa"/>
            <w:shd w:val="clear" w:color="auto" w:fill="DDD9C3" w:themeFill="background2" w:themeFillShade="E6"/>
          </w:tcPr>
          <w:p w14:paraId="26D41206" w14:textId="77777777" w:rsidR="00737299" w:rsidRPr="00D06B99" w:rsidRDefault="00737299" w:rsidP="00737299">
            <w:pPr>
              <w:pStyle w:val="BodyText2"/>
              <w:jc w:val="center"/>
              <w:rPr>
                <w:b/>
              </w:rPr>
            </w:pPr>
            <w:r w:rsidRPr="00D06B99">
              <w:rPr>
                <w:b/>
              </w:rPr>
              <w:t xml:space="preserve">Type of </w:t>
            </w:r>
          </w:p>
          <w:p w14:paraId="30C4399C" w14:textId="77777777" w:rsidR="00737299" w:rsidRPr="00D06B99" w:rsidRDefault="00737299" w:rsidP="00737299">
            <w:pPr>
              <w:pStyle w:val="BodyText2"/>
              <w:jc w:val="center"/>
              <w:rPr>
                <w:b/>
              </w:rPr>
            </w:pPr>
            <w:r w:rsidRPr="00D06B99">
              <w:rPr>
                <w:b/>
              </w:rPr>
              <w:t>Delivery Method</w:t>
            </w:r>
          </w:p>
        </w:tc>
        <w:tc>
          <w:tcPr>
            <w:tcW w:w="3044" w:type="dxa"/>
            <w:shd w:val="clear" w:color="auto" w:fill="DDD9C3" w:themeFill="background2" w:themeFillShade="E6"/>
            <w:vAlign w:val="center"/>
          </w:tcPr>
          <w:p w14:paraId="72E2EFCF" w14:textId="77777777" w:rsidR="00737299" w:rsidRPr="00D06B99" w:rsidRDefault="00737299" w:rsidP="00737299">
            <w:pPr>
              <w:pStyle w:val="BodyText2"/>
              <w:jc w:val="center"/>
              <w:rPr>
                <w:b/>
              </w:rPr>
            </w:pPr>
            <w:r w:rsidRPr="00D06B99">
              <w:rPr>
                <w:b/>
              </w:rPr>
              <w:t>Unit of Service</w:t>
            </w:r>
          </w:p>
        </w:tc>
      </w:tr>
      <w:tr w:rsidR="00737299" w:rsidRPr="00D06B99" w14:paraId="17939164" w14:textId="77777777" w:rsidTr="00737299">
        <w:trPr>
          <w:trHeight w:val="432"/>
        </w:trPr>
        <w:tc>
          <w:tcPr>
            <w:tcW w:w="3273" w:type="dxa"/>
            <w:vAlign w:val="center"/>
          </w:tcPr>
          <w:p w14:paraId="0FACF972" w14:textId="77777777" w:rsidR="00737299" w:rsidRDefault="00737299" w:rsidP="00737299">
            <w:pPr>
              <w:pStyle w:val="BodyText2"/>
              <w:jc w:val="center"/>
            </w:pPr>
            <w:r>
              <w:t>Evaluation</w:t>
            </w:r>
          </w:p>
          <w:p w14:paraId="79EA41B5" w14:textId="77777777" w:rsidR="00737299" w:rsidRPr="00D06B99" w:rsidRDefault="00737299" w:rsidP="00737299">
            <w:pPr>
              <w:pStyle w:val="BodyText2"/>
              <w:jc w:val="center"/>
            </w:pPr>
            <w:r>
              <w:t>Re-evaluation</w:t>
            </w:r>
          </w:p>
        </w:tc>
        <w:tc>
          <w:tcPr>
            <w:tcW w:w="3044" w:type="dxa"/>
            <w:vAlign w:val="center"/>
          </w:tcPr>
          <w:p w14:paraId="2AE7BEE8" w14:textId="0E16E84F" w:rsidR="00737299" w:rsidRDefault="00737299" w:rsidP="005E378F">
            <w:pPr>
              <w:pStyle w:val="BodyText2"/>
              <w:jc w:val="center"/>
            </w:pPr>
            <w:r>
              <w:t xml:space="preserve">Per </w:t>
            </w:r>
            <w:r w:rsidR="005E378F">
              <w:t>s</w:t>
            </w:r>
            <w:r>
              <w:t>ervice</w:t>
            </w:r>
          </w:p>
        </w:tc>
      </w:tr>
      <w:tr w:rsidR="00737299" w:rsidRPr="00D06B99" w14:paraId="493372C2" w14:textId="77777777" w:rsidTr="00737299">
        <w:trPr>
          <w:trHeight w:val="432"/>
        </w:trPr>
        <w:tc>
          <w:tcPr>
            <w:tcW w:w="3273" w:type="dxa"/>
            <w:vAlign w:val="center"/>
          </w:tcPr>
          <w:p w14:paraId="133D6B45" w14:textId="77777777" w:rsidR="00737299" w:rsidRDefault="00737299" w:rsidP="00737299">
            <w:pPr>
              <w:pStyle w:val="BodyText2"/>
              <w:jc w:val="center"/>
            </w:pPr>
            <w:r>
              <w:t xml:space="preserve"> Therapy</w:t>
            </w:r>
          </w:p>
          <w:p w14:paraId="3648E38C" w14:textId="77777777" w:rsidR="00737299" w:rsidRDefault="00737299" w:rsidP="00737299">
            <w:pPr>
              <w:pStyle w:val="BodyText2"/>
              <w:jc w:val="center"/>
            </w:pPr>
            <w:r>
              <w:t>Home Care Training (Out-Patient)</w:t>
            </w:r>
          </w:p>
        </w:tc>
        <w:tc>
          <w:tcPr>
            <w:tcW w:w="3044" w:type="dxa"/>
            <w:vAlign w:val="center"/>
          </w:tcPr>
          <w:p w14:paraId="254E5584" w14:textId="77777777" w:rsidR="00737299" w:rsidRDefault="00737299" w:rsidP="00737299">
            <w:pPr>
              <w:pStyle w:val="BodyText2"/>
              <w:jc w:val="center"/>
            </w:pPr>
            <w:r>
              <w:t>Per Visit</w:t>
            </w:r>
          </w:p>
        </w:tc>
      </w:tr>
    </w:tbl>
    <w:p w14:paraId="55C65318" w14:textId="77777777" w:rsidR="00737299" w:rsidRDefault="00737299" w:rsidP="00737299">
      <w:pPr>
        <w:pStyle w:val="BodyText2"/>
      </w:pPr>
    </w:p>
    <w:p w14:paraId="346E98A9" w14:textId="14F4B41D" w:rsidR="00737299" w:rsidRDefault="00737299" w:rsidP="00737299">
      <w:pPr>
        <w:pStyle w:val="BodyText2"/>
      </w:pPr>
      <w:r w:rsidRPr="00D06B99">
        <w:t xml:space="preserve">Authorization is issued for no more than </w:t>
      </w:r>
      <w:del w:id="199" w:author="Haley Castille" w:date="2024-11-12T11:19:00Z">
        <w:r w:rsidRPr="00D06B99" w:rsidDel="00D11856">
          <w:delText xml:space="preserve">six </w:delText>
        </w:r>
      </w:del>
      <w:ins w:id="200" w:author="Haley Castille" w:date="2024-11-12T11:19:00Z">
        <w:r w:rsidR="00D11856">
          <w:t>6</w:t>
        </w:r>
        <w:r w:rsidR="00D11856" w:rsidRPr="00D06B99">
          <w:t xml:space="preserve"> </w:t>
        </w:r>
      </w:ins>
      <w:r w:rsidRPr="00D06B99">
        <w:t>months of service</w:t>
      </w:r>
      <w:r>
        <w:t xml:space="preserve"> and in the amount indicated in the POC. The POC revision is based on the recommendations from the professional evaluation and as reflected on the CCW Nursing/Therapy Evaluation </w:t>
      </w:r>
      <w:r w:rsidR="005E378F">
        <w:t>f</w:t>
      </w:r>
      <w:r>
        <w:t>orm. (See Appendix B for link to this form</w:t>
      </w:r>
      <w:del w:id="201" w:author="Haley Castille" w:date="2024-11-12T11:19:00Z">
        <w:r w:rsidDel="00D11856">
          <w:delText>.</w:delText>
        </w:r>
      </w:del>
      <w:r>
        <w:t>)</w:t>
      </w:r>
      <w:ins w:id="202" w:author="Haley Castille" w:date="2024-11-12T11:19:00Z">
        <w:r w:rsidR="00D11856">
          <w:t>.</w:t>
        </w:r>
      </w:ins>
      <w:r>
        <w:t xml:space="preserve"> </w:t>
      </w:r>
    </w:p>
    <w:p w14:paraId="11E3562D" w14:textId="77777777" w:rsidR="00737299" w:rsidRDefault="00737299" w:rsidP="00737299">
      <w:pPr>
        <w:pStyle w:val="BodyText2"/>
      </w:pPr>
    </w:p>
    <w:p w14:paraId="38B8B240" w14:textId="23C122AD" w:rsidR="00E83918" w:rsidRDefault="00737299" w:rsidP="00A715B4">
      <w:pPr>
        <w:pStyle w:val="BodyText2"/>
      </w:pPr>
      <w:r>
        <w:t>This</w:t>
      </w:r>
      <w:r w:rsidRPr="00D06B99">
        <w:t xml:space="preserve"> provider</w:t>
      </w:r>
      <w:r w:rsidR="005F4D7F">
        <w:t xml:space="preserve"> type uses </w:t>
      </w:r>
      <w:del w:id="203" w:author="Haley Castille" w:date="2024-11-12T11:19:00Z">
        <w:r w:rsidR="005F4D7F" w:rsidDel="00D11856">
          <w:delText>LaSRS</w:delText>
        </w:r>
        <w:r w:rsidR="005F4D7F" w:rsidRPr="00A902C7" w:rsidDel="00D11856">
          <w:delText>®</w:delText>
        </w:r>
      </w:del>
      <w:ins w:id="204" w:author="Haley Castille" w:date="2024-11-12T11:19:00Z">
        <w:r w:rsidR="00D11856">
          <w:t>the data contactor’s database</w:t>
        </w:r>
      </w:ins>
      <w:r w:rsidR="005F4D7F">
        <w:t xml:space="preserve"> </w:t>
      </w:r>
      <w:r>
        <w:t xml:space="preserve">to retrieve PAs, but </w:t>
      </w:r>
      <w:r w:rsidR="005F4D7F">
        <w:t xml:space="preserve">does not utilize </w:t>
      </w:r>
      <w:del w:id="205" w:author="Haley Castille" w:date="2024-11-12T11:19:00Z">
        <w:r w:rsidR="005F4D7F" w:rsidDel="00D11856">
          <w:delText>LaSRS</w:delText>
        </w:r>
        <w:r w:rsidR="005F4D7F" w:rsidRPr="00A902C7" w:rsidDel="00D11856">
          <w:delText>®</w:delText>
        </w:r>
      </w:del>
      <w:ins w:id="206" w:author="Haley Castille" w:date="2024-11-12T11:19:00Z">
        <w:r w:rsidR="00D11856">
          <w:t>the database</w:t>
        </w:r>
      </w:ins>
      <w:r w:rsidR="005F4D7F">
        <w:t xml:space="preserve"> </w:t>
      </w:r>
      <w:r w:rsidRPr="00D06B99">
        <w:t>to document the provision of services.</w:t>
      </w:r>
      <w:r>
        <w:t xml:space="preserve"> T</w:t>
      </w:r>
      <w:r w:rsidRPr="00D06B99">
        <w:t xml:space="preserve">he </w:t>
      </w:r>
      <w:r>
        <w:t>PA</w:t>
      </w:r>
      <w:r w:rsidRPr="00D06B99">
        <w:t xml:space="preserve"> will be released for payment once the data contractor receives </w:t>
      </w:r>
      <w:r>
        <w:t xml:space="preserve">the Nursing/Therapy Payment Authorization </w:t>
      </w:r>
      <w:r w:rsidR="005E378F">
        <w:t>f</w:t>
      </w:r>
      <w:r>
        <w:t xml:space="preserve">orm </w:t>
      </w:r>
      <w:r w:rsidRPr="00D06B99">
        <w:t>from th</w:t>
      </w:r>
      <w:r>
        <w:t xml:space="preserve">e support coordinator confirming the service/visit. </w:t>
      </w:r>
      <w:ins w:id="207" w:author="Haley Castille" w:date="2024-11-12T11:19:00Z">
        <w:r w:rsidR="00D11856">
          <w:t>(See Appendix B for the link to this form).</w:t>
        </w:r>
      </w:ins>
    </w:p>
    <w:p w14:paraId="5B95F832" w14:textId="77777777" w:rsidR="008720B5" w:rsidRDefault="008720B5" w:rsidP="00A715B4">
      <w:pPr>
        <w:pStyle w:val="BodyText2"/>
      </w:pPr>
    </w:p>
    <w:p w14:paraId="06F91F85" w14:textId="13B8EF15" w:rsidR="004922B9" w:rsidRPr="00E83918" w:rsidRDefault="004922B9" w:rsidP="00A715B4">
      <w:pPr>
        <w:pStyle w:val="BodyText2"/>
      </w:pPr>
      <w:r w:rsidRPr="00D06B99">
        <w:rPr>
          <w:b/>
          <w:sz w:val="26"/>
          <w:szCs w:val="26"/>
        </w:rPr>
        <w:t>Housing Transition or Crisis Intervention Services</w:t>
      </w:r>
      <w:r w:rsidR="008207C8" w:rsidRPr="00D06B99">
        <w:rPr>
          <w:b/>
          <w:sz w:val="26"/>
          <w:szCs w:val="26"/>
        </w:rPr>
        <w:t xml:space="preserve"> and Housing Stabilization Services</w:t>
      </w:r>
    </w:p>
    <w:p w14:paraId="06F91F86" w14:textId="77777777" w:rsidR="004922B9" w:rsidRPr="00D06B99" w:rsidRDefault="004922B9" w:rsidP="00A715B4">
      <w:pPr>
        <w:pStyle w:val="BodyText2"/>
      </w:pPr>
    </w:p>
    <w:p w14:paraId="1A3AE810" w14:textId="0CE0FEE8" w:rsidR="00737299" w:rsidRDefault="00737299" w:rsidP="00737299">
      <w:pPr>
        <w:pStyle w:val="BodyText2"/>
      </w:pPr>
      <w:r w:rsidRPr="00D06B99">
        <w:t xml:space="preserve">Authorization for these </w:t>
      </w:r>
      <w:r w:rsidR="005E378F">
        <w:t>p</w:t>
      </w:r>
      <w:r>
        <w:t xml:space="preserve">ermanent </w:t>
      </w:r>
      <w:r w:rsidR="005E378F">
        <w:t>s</w:t>
      </w:r>
      <w:r>
        <w:t xml:space="preserve">upportive </w:t>
      </w:r>
      <w:r w:rsidR="005E378F">
        <w:t>h</w:t>
      </w:r>
      <w:r>
        <w:t xml:space="preserve">ousing (PSH) </w:t>
      </w:r>
      <w:r w:rsidR="00EB61E6">
        <w:t xml:space="preserve">services </w:t>
      </w:r>
      <w:r w:rsidR="00EB61E6" w:rsidRPr="00D06B99">
        <w:t>is</w:t>
      </w:r>
      <w:r w:rsidRPr="00D06B99">
        <w:t xml:space="preserve"> made upon receipt of the POC (initial, provisional, or revis</w:t>
      </w:r>
      <w:r>
        <w:t>ion</w:t>
      </w:r>
      <w:r w:rsidRPr="00D06B99">
        <w:t>)</w:t>
      </w:r>
      <w:r w:rsidR="00EB61E6">
        <w:t>.</w:t>
      </w:r>
    </w:p>
    <w:p w14:paraId="60E56DBA" w14:textId="77777777" w:rsidR="00737299" w:rsidRDefault="00737299" w:rsidP="00737299">
      <w:pPr>
        <w:pStyle w:val="BodyText2"/>
      </w:pPr>
    </w:p>
    <w:p w14:paraId="5CAF5016" w14:textId="3C1D87D6" w:rsidR="00737299" w:rsidRDefault="003D162B" w:rsidP="00737299">
      <w:pPr>
        <w:pStyle w:val="BodyText2"/>
      </w:pPr>
      <w:r>
        <w:t>Units of service</w:t>
      </w:r>
      <w:r w:rsidR="00737299">
        <w:t xml:space="preserve">: </w:t>
      </w:r>
    </w:p>
    <w:p w14:paraId="4CA03BD3" w14:textId="77777777" w:rsidR="00737299" w:rsidRDefault="00737299" w:rsidP="00737299">
      <w:pPr>
        <w:pStyle w:val="BodyText2"/>
      </w:pPr>
    </w:p>
    <w:tbl>
      <w:tblPr>
        <w:tblStyle w:val="TableGrid"/>
        <w:tblW w:w="6270" w:type="dxa"/>
        <w:tblInd w:w="648" w:type="dxa"/>
        <w:tblLook w:val="04A0" w:firstRow="1" w:lastRow="0" w:firstColumn="1" w:lastColumn="0" w:noHBand="0" w:noVBand="1"/>
      </w:tblPr>
      <w:tblGrid>
        <w:gridCol w:w="3277"/>
        <w:gridCol w:w="2993"/>
      </w:tblGrid>
      <w:tr w:rsidR="00737299" w:rsidRPr="00D06B99" w14:paraId="542C421C" w14:textId="77777777" w:rsidTr="00737299">
        <w:trPr>
          <w:trHeight w:val="432"/>
        </w:trPr>
        <w:tc>
          <w:tcPr>
            <w:tcW w:w="3277" w:type="dxa"/>
            <w:shd w:val="clear" w:color="auto" w:fill="DDD9C3" w:themeFill="background2" w:themeFillShade="E6"/>
          </w:tcPr>
          <w:p w14:paraId="3A23F3B5" w14:textId="77777777" w:rsidR="00737299" w:rsidRPr="00D06B99" w:rsidRDefault="00737299" w:rsidP="00737299">
            <w:pPr>
              <w:pStyle w:val="BodyText2"/>
              <w:jc w:val="center"/>
              <w:rPr>
                <w:b/>
              </w:rPr>
            </w:pPr>
            <w:r w:rsidRPr="00D06B99">
              <w:rPr>
                <w:b/>
              </w:rPr>
              <w:t xml:space="preserve">Type of </w:t>
            </w:r>
          </w:p>
          <w:p w14:paraId="1049295E" w14:textId="77777777" w:rsidR="00737299" w:rsidRPr="00D06B99" w:rsidRDefault="00737299" w:rsidP="00737299">
            <w:pPr>
              <w:pStyle w:val="BodyText2"/>
              <w:jc w:val="center"/>
              <w:rPr>
                <w:b/>
              </w:rPr>
            </w:pPr>
            <w:r w:rsidRPr="00D06B99">
              <w:rPr>
                <w:b/>
              </w:rPr>
              <w:t>Delivery Method</w:t>
            </w:r>
          </w:p>
        </w:tc>
        <w:tc>
          <w:tcPr>
            <w:tcW w:w="2993" w:type="dxa"/>
            <w:shd w:val="clear" w:color="auto" w:fill="DDD9C3" w:themeFill="background2" w:themeFillShade="E6"/>
            <w:vAlign w:val="center"/>
          </w:tcPr>
          <w:p w14:paraId="61C4C0FB" w14:textId="77777777" w:rsidR="00737299" w:rsidRPr="00D06B99" w:rsidRDefault="00737299" w:rsidP="00737299">
            <w:pPr>
              <w:pStyle w:val="BodyText2"/>
              <w:jc w:val="center"/>
              <w:rPr>
                <w:b/>
              </w:rPr>
            </w:pPr>
            <w:r w:rsidRPr="00D06B99">
              <w:rPr>
                <w:b/>
              </w:rPr>
              <w:t>Unit of Service</w:t>
            </w:r>
          </w:p>
        </w:tc>
      </w:tr>
      <w:tr w:rsidR="00737299" w:rsidRPr="00D06B99" w14:paraId="10175CBB" w14:textId="77777777" w:rsidTr="00737299">
        <w:trPr>
          <w:trHeight w:val="432"/>
        </w:trPr>
        <w:tc>
          <w:tcPr>
            <w:tcW w:w="3277" w:type="dxa"/>
            <w:vAlign w:val="center"/>
          </w:tcPr>
          <w:p w14:paraId="40F11FB6" w14:textId="77777777" w:rsidR="00737299" w:rsidRPr="00D06B99" w:rsidRDefault="00737299" w:rsidP="00737299">
            <w:pPr>
              <w:pStyle w:val="BodyText2"/>
              <w:jc w:val="center"/>
            </w:pPr>
            <w:r>
              <w:t xml:space="preserve">Housing Stabilization </w:t>
            </w:r>
          </w:p>
        </w:tc>
        <w:tc>
          <w:tcPr>
            <w:tcW w:w="2993" w:type="dxa"/>
            <w:vAlign w:val="center"/>
          </w:tcPr>
          <w:p w14:paraId="7D5A6666" w14:textId="7CE509B3" w:rsidR="00737299" w:rsidRDefault="00737299" w:rsidP="00737299">
            <w:pPr>
              <w:pStyle w:val="BodyText2"/>
              <w:jc w:val="center"/>
            </w:pPr>
            <w:r>
              <w:t>Per 15 minutes (maximum of 72 units per POC year)</w:t>
            </w:r>
          </w:p>
        </w:tc>
      </w:tr>
      <w:tr w:rsidR="00737299" w:rsidRPr="00D06B99" w14:paraId="56F65ED7" w14:textId="77777777" w:rsidTr="00737299">
        <w:trPr>
          <w:trHeight w:val="432"/>
        </w:trPr>
        <w:tc>
          <w:tcPr>
            <w:tcW w:w="3277" w:type="dxa"/>
            <w:vAlign w:val="center"/>
          </w:tcPr>
          <w:p w14:paraId="6B4D2735" w14:textId="77777777" w:rsidR="00737299" w:rsidRDefault="00737299" w:rsidP="00737299">
            <w:pPr>
              <w:pStyle w:val="BodyText2"/>
              <w:jc w:val="center"/>
            </w:pPr>
            <w:r>
              <w:t>Housing Transition or Crisis Intervention</w:t>
            </w:r>
          </w:p>
        </w:tc>
        <w:tc>
          <w:tcPr>
            <w:tcW w:w="2993" w:type="dxa"/>
            <w:vAlign w:val="center"/>
          </w:tcPr>
          <w:p w14:paraId="09E5FBB7" w14:textId="77777777" w:rsidR="00737299" w:rsidRDefault="00737299" w:rsidP="00737299">
            <w:pPr>
              <w:pStyle w:val="BodyText2"/>
              <w:jc w:val="center"/>
            </w:pPr>
            <w:r>
              <w:t>Per 15 minutes (maximum of 96 units per POC year)</w:t>
            </w:r>
          </w:p>
        </w:tc>
      </w:tr>
    </w:tbl>
    <w:p w14:paraId="44A14342" w14:textId="77777777" w:rsidR="00737299" w:rsidRDefault="00737299" w:rsidP="00737299">
      <w:pPr>
        <w:pStyle w:val="BodyText2"/>
      </w:pPr>
      <w:r>
        <w:t xml:space="preserve"> </w:t>
      </w:r>
    </w:p>
    <w:p w14:paraId="41CD995F" w14:textId="0B145ED0" w:rsidR="00737299" w:rsidRPr="00D06B99" w:rsidRDefault="00737299" w:rsidP="00737299">
      <w:pPr>
        <w:pStyle w:val="BodyText2"/>
      </w:pPr>
      <w:r w:rsidRPr="00D06B99">
        <w:t>These provider</w:t>
      </w:r>
      <w:r>
        <w:t xml:space="preserve"> types</w:t>
      </w:r>
      <w:r w:rsidRPr="00D06B99">
        <w:t xml:space="preserve"> </w:t>
      </w:r>
      <w:r w:rsidR="005F4D7F">
        <w:t xml:space="preserve">use </w:t>
      </w:r>
      <w:del w:id="208" w:author="Haley Castille" w:date="2024-11-12T11:20:00Z">
        <w:r w:rsidR="005F4D7F" w:rsidDel="00D11856">
          <w:delText>LaSRS</w:delText>
        </w:r>
        <w:r w:rsidR="005F4D7F" w:rsidRPr="00A902C7" w:rsidDel="00D11856">
          <w:delText>®</w:delText>
        </w:r>
      </w:del>
      <w:ins w:id="209" w:author="Haley Castille" w:date="2024-11-12T11:20:00Z">
        <w:r w:rsidR="00D11856">
          <w:t>the data contactor’s database</w:t>
        </w:r>
      </w:ins>
      <w:r w:rsidR="005F4D7F">
        <w:t xml:space="preserve"> </w:t>
      </w:r>
      <w:r>
        <w:t xml:space="preserve">to retrieve PAs, but </w:t>
      </w:r>
      <w:r w:rsidRPr="00D06B99">
        <w:t>do</w:t>
      </w:r>
      <w:r w:rsidR="005F4D7F">
        <w:t xml:space="preserve">es not utilize </w:t>
      </w:r>
      <w:del w:id="210" w:author="Haley Castille" w:date="2024-11-12T11:20:00Z">
        <w:r w:rsidR="005F4D7F" w:rsidDel="00D11856">
          <w:delText>LaSRS</w:delText>
        </w:r>
        <w:r w:rsidR="005F4D7F" w:rsidRPr="00A902C7" w:rsidDel="00D11856">
          <w:delText>®</w:delText>
        </w:r>
      </w:del>
      <w:ins w:id="211" w:author="Haley Castille" w:date="2024-11-12T11:20:00Z">
        <w:r w:rsidR="00D11856">
          <w:t>the database</w:t>
        </w:r>
      </w:ins>
      <w:r w:rsidR="005F4D7F">
        <w:t xml:space="preserve"> </w:t>
      </w:r>
      <w:r w:rsidRPr="00D06B99">
        <w:t xml:space="preserve">to document the provision of services. </w:t>
      </w:r>
      <w:r>
        <w:t xml:space="preserve">The provider may bill, using the proper PA, after services are delivered. </w:t>
      </w:r>
    </w:p>
    <w:p w14:paraId="06F91F88" w14:textId="7C7D55A7" w:rsidR="00E20BE9" w:rsidRDefault="00E20BE9" w:rsidP="00A715B4">
      <w:pPr>
        <w:pStyle w:val="BodyText2"/>
      </w:pPr>
    </w:p>
    <w:p w14:paraId="6F4BD476" w14:textId="3CB6CEDD" w:rsidR="00644BCF" w:rsidRDefault="00644BCF" w:rsidP="00A715B4">
      <w:pPr>
        <w:pStyle w:val="BodyText2"/>
      </w:pPr>
    </w:p>
    <w:p w14:paraId="4C2AD910" w14:textId="7E8EAA37" w:rsidR="00644BCF" w:rsidRDefault="00644BCF" w:rsidP="00A715B4">
      <w:pPr>
        <w:pStyle w:val="BodyText2"/>
      </w:pPr>
    </w:p>
    <w:p w14:paraId="4224EB21" w14:textId="77777777" w:rsidR="00644BCF" w:rsidRDefault="00644BCF" w:rsidP="00A715B4">
      <w:pPr>
        <w:pStyle w:val="BodyText2"/>
      </w:pPr>
    </w:p>
    <w:p w14:paraId="7B4BBECB" w14:textId="77777777" w:rsidR="00964598" w:rsidRDefault="00964598" w:rsidP="00964598">
      <w:pPr>
        <w:pStyle w:val="BodyText2"/>
        <w:rPr>
          <w:szCs w:val="26"/>
        </w:rPr>
      </w:pPr>
      <w:r>
        <w:rPr>
          <w:b/>
          <w:sz w:val="26"/>
          <w:szCs w:val="26"/>
        </w:rPr>
        <w:lastRenderedPageBreak/>
        <w:t xml:space="preserve">Assistive Technology </w:t>
      </w:r>
    </w:p>
    <w:p w14:paraId="23E36969" w14:textId="77777777" w:rsidR="00964598" w:rsidRDefault="00964598" w:rsidP="00964598">
      <w:pPr>
        <w:pStyle w:val="BodyText2"/>
        <w:rPr>
          <w:szCs w:val="26"/>
        </w:rPr>
      </w:pPr>
    </w:p>
    <w:p w14:paraId="664F97C4" w14:textId="15196712" w:rsidR="00964598" w:rsidRDefault="00964598" w:rsidP="00964598">
      <w:pPr>
        <w:pStyle w:val="BodyText2"/>
        <w:rPr>
          <w:szCs w:val="26"/>
        </w:rPr>
      </w:pPr>
      <w:r w:rsidRPr="008C776C">
        <w:rPr>
          <w:szCs w:val="26"/>
        </w:rPr>
        <w:t xml:space="preserve">Authorization for the </w:t>
      </w:r>
      <w:r w:rsidR="005E378F">
        <w:rPr>
          <w:szCs w:val="26"/>
        </w:rPr>
        <w:t>a</w:t>
      </w:r>
      <w:r w:rsidRPr="008C776C">
        <w:rPr>
          <w:szCs w:val="26"/>
        </w:rPr>
        <w:t xml:space="preserve">ssistive </w:t>
      </w:r>
      <w:r w:rsidR="005E378F">
        <w:rPr>
          <w:szCs w:val="26"/>
        </w:rPr>
        <w:t>t</w:t>
      </w:r>
      <w:r w:rsidRPr="008C776C">
        <w:rPr>
          <w:szCs w:val="26"/>
        </w:rPr>
        <w:t xml:space="preserve">echnology </w:t>
      </w:r>
      <w:del w:id="212" w:author="Haley Castille" w:date="2024-11-12T11:20:00Z">
        <w:r w:rsidRPr="008C776C" w:rsidDel="00D11856">
          <w:rPr>
            <w:szCs w:val="26"/>
          </w:rPr>
          <w:delText>(AT)</w:delText>
        </w:r>
      </w:del>
      <w:r w:rsidRPr="008C776C">
        <w:rPr>
          <w:szCs w:val="26"/>
        </w:rPr>
        <w:t xml:space="preserve"> service is limited to a one-time lifetime purchase amount for the AT device (including protective case for the device) and </w:t>
      </w:r>
      <w:r>
        <w:rPr>
          <w:szCs w:val="26"/>
        </w:rPr>
        <w:t xml:space="preserve">a one-time lifetime amount </w:t>
      </w:r>
      <w:r w:rsidRPr="008C776C">
        <w:rPr>
          <w:szCs w:val="26"/>
        </w:rPr>
        <w:t xml:space="preserve">for the AT procurement/set-up visit. </w:t>
      </w:r>
      <w:r>
        <w:rPr>
          <w:szCs w:val="26"/>
        </w:rPr>
        <w:t xml:space="preserve"> </w:t>
      </w:r>
      <w:r w:rsidRPr="008C776C">
        <w:rPr>
          <w:szCs w:val="26"/>
        </w:rPr>
        <w:t xml:space="preserve">The authorization period is the effective date indicated on the POC or POC Revision through the POC end date. The POC or POC </w:t>
      </w:r>
      <w:r w:rsidR="005E378F">
        <w:rPr>
          <w:szCs w:val="26"/>
        </w:rPr>
        <w:t>r</w:t>
      </w:r>
      <w:r w:rsidRPr="008C776C">
        <w:rPr>
          <w:szCs w:val="26"/>
        </w:rPr>
        <w:t xml:space="preserve">evision, including the applicable </w:t>
      </w:r>
      <w:del w:id="213" w:author="Haley Castille" w:date="2024-11-12T11:20:00Z">
        <w:r w:rsidRPr="008C776C" w:rsidDel="00D11856">
          <w:rPr>
            <w:szCs w:val="26"/>
          </w:rPr>
          <w:delText xml:space="preserve">AT </w:delText>
        </w:r>
      </w:del>
      <w:ins w:id="214" w:author="Haley Castille" w:date="2024-11-12T11:20:00Z">
        <w:r w:rsidR="00D11856">
          <w:rPr>
            <w:szCs w:val="26"/>
          </w:rPr>
          <w:t>assistive technology</w:t>
        </w:r>
        <w:r w:rsidR="00D11856" w:rsidRPr="008C776C">
          <w:rPr>
            <w:szCs w:val="26"/>
          </w:rPr>
          <w:t xml:space="preserve"> </w:t>
        </w:r>
      </w:ins>
      <w:r w:rsidRPr="008C776C">
        <w:rPr>
          <w:szCs w:val="26"/>
        </w:rPr>
        <w:t xml:space="preserve">services, is submitted to the </w:t>
      </w:r>
      <w:r w:rsidR="005E378F">
        <w:rPr>
          <w:szCs w:val="26"/>
        </w:rPr>
        <w:t>d</w:t>
      </w:r>
      <w:r w:rsidRPr="008C776C">
        <w:rPr>
          <w:szCs w:val="26"/>
        </w:rPr>
        <w:t xml:space="preserve">ata </w:t>
      </w:r>
      <w:del w:id="215" w:author="Haley Castille" w:date="2024-11-12T11:21:00Z">
        <w:r w:rsidR="005E378F" w:rsidDel="00D11856">
          <w:rPr>
            <w:szCs w:val="26"/>
          </w:rPr>
          <w:delText>m</w:delText>
        </w:r>
        <w:r w:rsidRPr="008C776C" w:rsidDel="00D11856">
          <w:rPr>
            <w:szCs w:val="26"/>
          </w:rPr>
          <w:delText xml:space="preserve">anagement </w:delText>
        </w:r>
      </w:del>
      <w:r w:rsidR="005E378F">
        <w:rPr>
          <w:szCs w:val="26"/>
        </w:rPr>
        <w:t>c</w:t>
      </w:r>
      <w:r w:rsidRPr="008C776C">
        <w:rPr>
          <w:szCs w:val="26"/>
        </w:rPr>
        <w:t>ontractor</w:t>
      </w:r>
      <w:del w:id="216" w:author="Haley Castille" w:date="2024-11-12T11:21:00Z">
        <w:r w:rsidRPr="008C776C" w:rsidDel="00D11856">
          <w:rPr>
            <w:szCs w:val="26"/>
          </w:rPr>
          <w:delText xml:space="preserve"> (DMC)</w:delText>
        </w:r>
      </w:del>
      <w:r w:rsidRPr="008C776C">
        <w:rPr>
          <w:szCs w:val="26"/>
        </w:rPr>
        <w:t xml:space="preserve">.  </w:t>
      </w:r>
      <w:r>
        <w:rPr>
          <w:szCs w:val="26"/>
        </w:rPr>
        <w:t xml:space="preserve"> </w:t>
      </w:r>
      <w:r w:rsidRPr="008C776C">
        <w:rPr>
          <w:szCs w:val="26"/>
        </w:rPr>
        <w:t xml:space="preserve">The </w:t>
      </w:r>
      <w:del w:id="217" w:author="Haley Castille" w:date="2024-11-12T11:21:00Z">
        <w:r w:rsidRPr="008C776C" w:rsidDel="00D11856">
          <w:rPr>
            <w:szCs w:val="26"/>
          </w:rPr>
          <w:delText xml:space="preserve">DMC </w:delText>
        </w:r>
      </w:del>
      <w:ins w:id="218" w:author="Haley Castille" w:date="2024-11-12T11:21:00Z">
        <w:r w:rsidR="00D11856">
          <w:rPr>
            <w:szCs w:val="26"/>
          </w:rPr>
          <w:t>data contractor</w:t>
        </w:r>
        <w:r w:rsidR="00D11856" w:rsidRPr="008C776C">
          <w:rPr>
            <w:szCs w:val="26"/>
          </w:rPr>
          <w:t xml:space="preserve"> </w:t>
        </w:r>
      </w:ins>
      <w:r w:rsidRPr="008C776C">
        <w:rPr>
          <w:szCs w:val="26"/>
        </w:rPr>
        <w:t xml:space="preserve">issues a </w:t>
      </w:r>
      <w:r>
        <w:rPr>
          <w:szCs w:val="26"/>
        </w:rPr>
        <w:t>PA</w:t>
      </w:r>
      <w:r w:rsidRPr="008C776C">
        <w:rPr>
          <w:szCs w:val="26"/>
        </w:rPr>
        <w:t xml:space="preserve"> for the requested services placing a hold on the PA until verification of receipt of services.  After the approved device purchase is made by the </w:t>
      </w:r>
      <w:del w:id="219" w:author="Haley Castille" w:date="2024-11-12T11:21:00Z">
        <w:r w:rsidDel="00D11856">
          <w:rPr>
            <w:szCs w:val="26"/>
          </w:rPr>
          <w:delText xml:space="preserve">SCA </w:delText>
        </w:r>
      </w:del>
      <w:ins w:id="220" w:author="Haley Castille" w:date="2024-11-12T11:21:00Z">
        <w:r w:rsidR="00D11856">
          <w:rPr>
            <w:szCs w:val="26"/>
          </w:rPr>
          <w:t>agency</w:t>
        </w:r>
        <w:r w:rsidR="00D11856">
          <w:rPr>
            <w:szCs w:val="26"/>
          </w:rPr>
          <w:t xml:space="preserve"> </w:t>
        </w:r>
      </w:ins>
      <w:r w:rsidRPr="008C776C">
        <w:rPr>
          <w:szCs w:val="26"/>
        </w:rPr>
        <w:t xml:space="preserve">and the set-up visit completed, the POC/POC </w:t>
      </w:r>
      <w:r w:rsidR="005E378F">
        <w:rPr>
          <w:szCs w:val="26"/>
        </w:rPr>
        <w:t>r</w:t>
      </w:r>
      <w:r w:rsidRPr="008C776C">
        <w:rPr>
          <w:szCs w:val="26"/>
        </w:rPr>
        <w:t xml:space="preserve">evision, the receipt(s) for the purchases and the Assistive Technology </w:t>
      </w:r>
      <w:r w:rsidR="005E378F">
        <w:rPr>
          <w:szCs w:val="26"/>
        </w:rPr>
        <w:t>f</w:t>
      </w:r>
      <w:r w:rsidRPr="008C776C">
        <w:rPr>
          <w:szCs w:val="26"/>
        </w:rPr>
        <w:t xml:space="preserve">orm are sent to the </w:t>
      </w:r>
      <w:del w:id="221" w:author="Haley Castille" w:date="2024-11-12T11:21:00Z">
        <w:r w:rsidRPr="008C776C" w:rsidDel="00D11856">
          <w:rPr>
            <w:szCs w:val="26"/>
          </w:rPr>
          <w:delText>DMC</w:delText>
        </w:r>
      </w:del>
      <w:ins w:id="222" w:author="Haley Castille" w:date="2024-11-12T11:21:00Z">
        <w:r w:rsidR="00D11856">
          <w:rPr>
            <w:szCs w:val="26"/>
          </w:rPr>
          <w:t>data contactor</w:t>
        </w:r>
      </w:ins>
      <w:r w:rsidRPr="008C776C">
        <w:rPr>
          <w:szCs w:val="26"/>
        </w:rPr>
        <w:t>.</w:t>
      </w:r>
      <w:ins w:id="223" w:author="Haley Castille" w:date="2024-11-12T11:21:00Z">
        <w:r w:rsidR="00D11856">
          <w:rPr>
            <w:szCs w:val="26"/>
          </w:rPr>
          <w:t xml:space="preserve"> (See Appendix </w:t>
        </w:r>
      </w:ins>
      <w:ins w:id="224" w:author="Haley Castille" w:date="2024-11-12T11:22:00Z">
        <w:r w:rsidR="00D11856">
          <w:rPr>
            <w:szCs w:val="26"/>
          </w:rPr>
          <w:t xml:space="preserve">B for the link to this form). </w:t>
        </w:r>
      </w:ins>
    </w:p>
    <w:p w14:paraId="167E2401" w14:textId="77777777" w:rsidR="00964598" w:rsidRPr="008C776C" w:rsidRDefault="00964598" w:rsidP="00964598">
      <w:pPr>
        <w:pStyle w:val="BodyText2"/>
        <w:rPr>
          <w:szCs w:val="26"/>
        </w:rPr>
      </w:pPr>
    </w:p>
    <w:p w14:paraId="00380020" w14:textId="4275A1F9" w:rsidR="00964598" w:rsidRPr="008C776C" w:rsidRDefault="00964598" w:rsidP="00964598">
      <w:pPr>
        <w:pStyle w:val="BodyText2"/>
        <w:rPr>
          <w:szCs w:val="26"/>
        </w:rPr>
      </w:pPr>
      <w:r w:rsidRPr="008C776C">
        <w:rPr>
          <w:szCs w:val="26"/>
        </w:rPr>
        <w:t xml:space="preserve">The </w:t>
      </w:r>
      <w:del w:id="225" w:author="Haley Castille" w:date="2024-11-12T11:22:00Z">
        <w:r w:rsidRPr="008C776C" w:rsidDel="00D11856">
          <w:rPr>
            <w:szCs w:val="26"/>
          </w:rPr>
          <w:delText xml:space="preserve">DMC </w:delText>
        </w:r>
      </w:del>
      <w:ins w:id="226" w:author="Haley Castille" w:date="2024-11-12T11:22:00Z">
        <w:r w:rsidR="00D11856">
          <w:rPr>
            <w:szCs w:val="26"/>
          </w:rPr>
          <w:t>data contactor</w:t>
        </w:r>
        <w:r w:rsidR="00D11856" w:rsidRPr="008C776C">
          <w:rPr>
            <w:szCs w:val="26"/>
          </w:rPr>
          <w:t xml:space="preserve"> </w:t>
        </w:r>
      </w:ins>
      <w:r w:rsidRPr="008C776C">
        <w:rPr>
          <w:szCs w:val="26"/>
        </w:rPr>
        <w:t xml:space="preserve">issues and releases the PA to the </w:t>
      </w:r>
      <w:del w:id="227" w:author="Haley Castille" w:date="2024-11-12T11:22:00Z">
        <w:r w:rsidDel="00D11856">
          <w:rPr>
            <w:szCs w:val="26"/>
          </w:rPr>
          <w:delText>SCA</w:delText>
        </w:r>
        <w:r w:rsidRPr="008C776C" w:rsidDel="00D11856">
          <w:rPr>
            <w:szCs w:val="26"/>
          </w:rPr>
          <w:delText xml:space="preserve"> </w:delText>
        </w:r>
      </w:del>
      <w:ins w:id="228" w:author="Haley Castille" w:date="2024-11-12T11:22:00Z">
        <w:r w:rsidR="00D11856">
          <w:rPr>
            <w:szCs w:val="26"/>
          </w:rPr>
          <w:t>support coordination agency</w:t>
        </w:r>
        <w:r w:rsidR="00D11856" w:rsidRPr="008C776C">
          <w:rPr>
            <w:szCs w:val="26"/>
          </w:rPr>
          <w:t xml:space="preserve"> </w:t>
        </w:r>
      </w:ins>
      <w:r w:rsidRPr="008C776C">
        <w:rPr>
          <w:szCs w:val="26"/>
        </w:rPr>
        <w:t xml:space="preserve">upon receipt of complete and accurate information. </w:t>
      </w:r>
    </w:p>
    <w:p w14:paraId="7F698338" w14:textId="77777777" w:rsidR="00964598" w:rsidRDefault="00964598" w:rsidP="00964598">
      <w:pPr>
        <w:pStyle w:val="BodyText2"/>
        <w:rPr>
          <w:szCs w:val="26"/>
        </w:rPr>
      </w:pPr>
    </w:p>
    <w:p w14:paraId="0DDBF302" w14:textId="77777777" w:rsidR="00964598" w:rsidRDefault="00964598" w:rsidP="00964598">
      <w:pPr>
        <w:pStyle w:val="BodyText2"/>
        <w:rPr>
          <w:szCs w:val="26"/>
        </w:rPr>
      </w:pPr>
      <w:r w:rsidRPr="008C776C">
        <w:rPr>
          <w:szCs w:val="26"/>
        </w:rPr>
        <w:t xml:space="preserve">Units of service: </w:t>
      </w:r>
    </w:p>
    <w:p w14:paraId="4A0658BC" w14:textId="77777777" w:rsidR="00964598" w:rsidRPr="008C776C" w:rsidRDefault="00964598" w:rsidP="00964598">
      <w:pPr>
        <w:pStyle w:val="BodyText2"/>
        <w:rPr>
          <w:szCs w:val="26"/>
        </w:rPr>
      </w:pPr>
    </w:p>
    <w:tbl>
      <w:tblPr>
        <w:tblStyle w:val="TableGrid"/>
        <w:tblW w:w="0" w:type="auto"/>
        <w:tblInd w:w="625" w:type="dxa"/>
        <w:tblLook w:val="04A0" w:firstRow="1" w:lastRow="0" w:firstColumn="1" w:lastColumn="0" w:noHBand="0" w:noVBand="1"/>
      </w:tblPr>
      <w:tblGrid>
        <w:gridCol w:w="3330"/>
        <w:gridCol w:w="2970"/>
      </w:tblGrid>
      <w:tr w:rsidR="00964598" w:rsidRPr="008C776C" w14:paraId="05A2185F" w14:textId="77777777" w:rsidTr="00014BFD">
        <w:tc>
          <w:tcPr>
            <w:tcW w:w="3330" w:type="dxa"/>
            <w:shd w:val="clear" w:color="auto" w:fill="DDD9C3" w:themeFill="background2" w:themeFillShade="E6"/>
          </w:tcPr>
          <w:p w14:paraId="7087094C" w14:textId="77777777" w:rsidR="00964598" w:rsidRPr="008C776C" w:rsidRDefault="00964598" w:rsidP="00014BFD">
            <w:pPr>
              <w:pStyle w:val="BodyText2"/>
              <w:jc w:val="center"/>
              <w:rPr>
                <w:b/>
                <w:szCs w:val="26"/>
              </w:rPr>
            </w:pPr>
            <w:r w:rsidRPr="008C776C">
              <w:rPr>
                <w:b/>
                <w:szCs w:val="26"/>
              </w:rPr>
              <w:t>Type of Delivery Method</w:t>
            </w:r>
          </w:p>
        </w:tc>
        <w:tc>
          <w:tcPr>
            <w:tcW w:w="2970" w:type="dxa"/>
            <w:shd w:val="clear" w:color="auto" w:fill="DDD9C3" w:themeFill="background2" w:themeFillShade="E6"/>
          </w:tcPr>
          <w:p w14:paraId="077CA31F" w14:textId="77777777" w:rsidR="00964598" w:rsidRDefault="00964598" w:rsidP="00014BFD">
            <w:pPr>
              <w:pStyle w:val="BodyText2"/>
              <w:jc w:val="center"/>
              <w:rPr>
                <w:b/>
                <w:szCs w:val="26"/>
              </w:rPr>
            </w:pPr>
            <w:r w:rsidRPr="008C776C">
              <w:rPr>
                <w:b/>
                <w:szCs w:val="26"/>
              </w:rPr>
              <w:t>Unit of Service</w:t>
            </w:r>
          </w:p>
          <w:p w14:paraId="538A8F23" w14:textId="77777777" w:rsidR="00964598" w:rsidRPr="008C776C" w:rsidRDefault="00964598" w:rsidP="00014BFD">
            <w:pPr>
              <w:pStyle w:val="BodyText2"/>
              <w:jc w:val="center"/>
              <w:rPr>
                <w:b/>
                <w:szCs w:val="26"/>
              </w:rPr>
            </w:pPr>
          </w:p>
        </w:tc>
      </w:tr>
      <w:tr w:rsidR="00964598" w:rsidRPr="008C776C" w14:paraId="6D61F80B" w14:textId="77777777" w:rsidTr="00014BFD">
        <w:tc>
          <w:tcPr>
            <w:tcW w:w="3330" w:type="dxa"/>
          </w:tcPr>
          <w:p w14:paraId="368DA225" w14:textId="6227B39B" w:rsidR="00964598" w:rsidRPr="008C776C" w:rsidRDefault="00964598" w:rsidP="00644BCF">
            <w:pPr>
              <w:pStyle w:val="BodyText2"/>
              <w:jc w:val="center"/>
              <w:rPr>
                <w:szCs w:val="26"/>
              </w:rPr>
            </w:pPr>
            <w:r w:rsidRPr="008C776C">
              <w:rPr>
                <w:szCs w:val="26"/>
              </w:rPr>
              <w:t xml:space="preserve">Purchasing Assistive Technology </w:t>
            </w:r>
            <w:del w:id="229" w:author="Haley Castille" w:date="2024-11-12T11:36:00Z">
              <w:r w:rsidRPr="008C776C" w:rsidDel="00644BCF">
                <w:rPr>
                  <w:szCs w:val="26"/>
                </w:rPr>
                <w:delText xml:space="preserve">(AT) </w:delText>
              </w:r>
            </w:del>
            <w:r w:rsidRPr="008C776C">
              <w:rPr>
                <w:szCs w:val="26"/>
              </w:rPr>
              <w:t>Device/Item(s)</w:t>
            </w:r>
          </w:p>
        </w:tc>
        <w:tc>
          <w:tcPr>
            <w:tcW w:w="2970" w:type="dxa"/>
          </w:tcPr>
          <w:p w14:paraId="729230AB" w14:textId="5F557AB4" w:rsidR="00964598" w:rsidRPr="008C776C" w:rsidRDefault="00964598" w:rsidP="005E378F">
            <w:pPr>
              <w:pStyle w:val="BodyText2"/>
              <w:jc w:val="center"/>
              <w:rPr>
                <w:szCs w:val="26"/>
              </w:rPr>
            </w:pPr>
            <w:r w:rsidRPr="008C776C">
              <w:rPr>
                <w:szCs w:val="26"/>
              </w:rPr>
              <w:t xml:space="preserve">Per </w:t>
            </w:r>
            <w:r w:rsidR="005E378F">
              <w:rPr>
                <w:szCs w:val="26"/>
              </w:rPr>
              <w:t>s</w:t>
            </w:r>
            <w:r w:rsidRPr="008C776C">
              <w:rPr>
                <w:szCs w:val="26"/>
              </w:rPr>
              <w:t>ervice (</w:t>
            </w:r>
            <w:r w:rsidR="005E378F">
              <w:rPr>
                <w:szCs w:val="26"/>
              </w:rPr>
              <w:t>o</w:t>
            </w:r>
            <w:r w:rsidRPr="008C776C">
              <w:rPr>
                <w:szCs w:val="26"/>
              </w:rPr>
              <w:t>ne-time lifetime maximum payment</w:t>
            </w:r>
            <w:r>
              <w:rPr>
                <w:szCs w:val="26"/>
              </w:rPr>
              <w:t>)</w:t>
            </w:r>
          </w:p>
        </w:tc>
      </w:tr>
      <w:tr w:rsidR="00964598" w:rsidRPr="008C776C" w14:paraId="2FF52D4A" w14:textId="77777777" w:rsidTr="00014BFD">
        <w:tc>
          <w:tcPr>
            <w:tcW w:w="3330" w:type="dxa"/>
          </w:tcPr>
          <w:p w14:paraId="6275BBCD" w14:textId="77777777" w:rsidR="00964598" w:rsidRPr="008C776C" w:rsidRDefault="00964598" w:rsidP="00014BFD">
            <w:pPr>
              <w:pStyle w:val="BodyText2"/>
              <w:jc w:val="center"/>
              <w:rPr>
                <w:szCs w:val="26"/>
              </w:rPr>
            </w:pPr>
            <w:r w:rsidRPr="008C776C">
              <w:rPr>
                <w:szCs w:val="26"/>
              </w:rPr>
              <w:t>Procurement for Set-Up Visit in the home</w:t>
            </w:r>
          </w:p>
        </w:tc>
        <w:tc>
          <w:tcPr>
            <w:tcW w:w="2970" w:type="dxa"/>
          </w:tcPr>
          <w:p w14:paraId="59B28069" w14:textId="503D6843" w:rsidR="00964598" w:rsidRPr="008C776C" w:rsidRDefault="00964598" w:rsidP="005E378F">
            <w:pPr>
              <w:pStyle w:val="BodyText2"/>
              <w:jc w:val="center"/>
              <w:rPr>
                <w:szCs w:val="26"/>
              </w:rPr>
            </w:pPr>
            <w:r w:rsidRPr="008C776C">
              <w:rPr>
                <w:szCs w:val="26"/>
              </w:rPr>
              <w:t xml:space="preserve">Per </w:t>
            </w:r>
            <w:r w:rsidR="005E378F">
              <w:rPr>
                <w:szCs w:val="26"/>
              </w:rPr>
              <w:t>s</w:t>
            </w:r>
            <w:r w:rsidRPr="008C776C">
              <w:rPr>
                <w:szCs w:val="26"/>
              </w:rPr>
              <w:t>ervice (</w:t>
            </w:r>
            <w:r w:rsidR="005E378F">
              <w:rPr>
                <w:szCs w:val="26"/>
              </w:rPr>
              <w:t>o</w:t>
            </w:r>
            <w:r w:rsidRPr="008C776C">
              <w:rPr>
                <w:szCs w:val="26"/>
              </w:rPr>
              <w:t xml:space="preserve">ne-time lifetime </w:t>
            </w:r>
            <w:r>
              <w:rPr>
                <w:szCs w:val="26"/>
              </w:rPr>
              <w:t xml:space="preserve">maximum </w:t>
            </w:r>
            <w:r w:rsidRPr="008C776C">
              <w:rPr>
                <w:szCs w:val="26"/>
              </w:rPr>
              <w:t>payment)</w:t>
            </w:r>
          </w:p>
        </w:tc>
      </w:tr>
    </w:tbl>
    <w:p w14:paraId="6BD72DFF" w14:textId="77777777" w:rsidR="00964598" w:rsidRPr="008C776C" w:rsidRDefault="00964598" w:rsidP="00964598">
      <w:pPr>
        <w:pStyle w:val="BodyText2"/>
        <w:rPr>
          <w:szCs w:val="26"/>
        </w:rPr>
      </w:pPr>
    </w:p>
    <w:p w14:paraId="7A284B30" w14:textId="605D60B3" w:rsidR="00964598" w:rsidRDefault="00964598" w:rsidP="00A715B4">
      <w:pPr>
        <w:pStyle w:val="BodyText2"/>
        <w:rPr>
          <w:ins w:id="230" w:author="Haley Castille" w:date="2024-11-12T11:24:00Z"/>
          <w:szCs w:val="26"/>
        </w:rPr>
      </w:pPr>
      <w:r w:rsidRPr="008C776C">
        <w:rPr>
          <w:szCs w:val="26"/>
        </w:rPr>
        <w:t xml:space="preserve">The </w:t>
      </w:r>
      <w:del w:id="231" w:author="Haley Castille" w:date="2024-11-12T11:22:00Z">
        <w:r w:rsidRPr="008C776C" w:rsidDel="00D11856">
          <w:rPr>
            <w:szCs w:val="26"/>
          </w:rPr>
          <w:delText>prior authorization</w:delText>
        </w:r>
      </w:del>
      <w:ins w:id="232" w:author="Haley Castille" w:date="2024-11-12T11:22:00Z">
        <w:r w:rsidR="00D11856">
          <w:rPr>
            <w:szCs w:val="26"/>
          </w:rPr>
          <w:t>PA</w:t>
        </w:r>
      </w:ins>
      <w:r w:rsidRPr="008C776C">
        <w:rPr>
          <w:szCs w:val="26"/>
        </w:rPr>
        <w:t xml:space="preserve"> will be released for payment once the </w:t>
      </w:r>
      <w:del w:id="233" w:author="Haley Castille" w:date="2024-11-12T11:22:00Z">
        <w:r w:rsidRPr="008C776C" w:rsidDel="00D11856">
          <w:rPr>
            <w:szCs w:val="26"/>
          </w:rPr>
          <w:delText xml:space="preserve">DMC </w:delText>
        </w:r>
      </w:del>
      <w:ins w:id="234" w:author="Haley Castille" w:date="2024-11-12T11:22:00Z">
        <w:r w:rsidR="00D11856">
          <w:rPr>
            <w:szCs w:val="26"/>
          </w:rPr>
          <w:t>data contactor</w:t>
        </w:r>
        <w:r w:rsidR="00D11856" w:rsidRPr="008C776C">
          <w:rPr>
            <w:szCs w:val="26"/>
          </w:rPr>
          <w:t xml:space="preserve"> </w:t>
        </w:r>
      </w:ins>
      <w:r w:rsidRPr="008C776C">
        <w:rPr>
          <w:szCs w:val="26"/>
        </w:rPr>
        <w:t xml:space="preserve">receives documentation from the </w:t>
      </w:r>
      <w:del w:id="235" w:author="Haley Castille" w:date="2024-11-12T11:22:00Z">
        <w:r w:rsidRPr="008C776C" w:rsidDel="00D11856">
          <w:rPr>
            <w:szCs w:val="26"/>
          </w:rPr>
          <w:delText xml:space="preserve">SC </w:delText>
        </w:r>
      </w:del>
      <w:ins w:id="236" w:author="Haley Castille" w:date="2024-11-12T11:22:00Z">
        <w:r w:rsidR="00D11856">
          <w:rPr>
            <w:szCs w:val="26"/>
          </w:rPr>
          <w:t xml:space="preserve">support coordination agency </w:t>
        </w:r>
      </w:ins>
      <w:r w:rsidRPr="008C776C">
        <w:rPr>
          <w:szCs w:val="26"/>
        </w:rPr>
        <w:t>confirming the purchase/set-up visit</w:t>
      </w:r>
      <w:r>
        <w:rPr>
          <w:szCs w:val="26"/>
        </w:rPr>
        <w:t>.</w:t>
      </w:r>
      <w:r w:rsidRPr="008C776C">
        <w:rPr>
          <w:szCs w:val="26"/>
        </w:rPr>
        <w:t xml:space="preserve"> </w:t>
      </w:r>
      <w:ins w:id="237" w:author="Haley Castille" w:date="2024-11-12T11:22:00Z">
        <w:r w:rsidR="00D11856">
          <w:rPr>
            <w:szCs w:val="26"/>
          </w:rPr>
          <w:t xml:space="preserve">The support coordination agency is responsible for reimbursing the purchaser </w:t>
        </w:r>
      </w:ins>
      <w:ins w:id="238" w:author="Haley Castille" w:date="2024-11-12T11:23:00Z">
        <w:r w:rsidR="00D11856">
          <w:rPr>
            <w:szCs w:val="26"/>
          </w:rPr>
          <w:t xml:space="preserve">(beneficiary, family, provider, own agency, etc.) upon receipt of reimbursement. </w:t>
        </w:r>
      </w:ins>
      <w:r w:rsidRPr="008C776C">
        <w:rPr>
          <w:szCs w:val="26"/>
        </w:rPr>
        <w:t>(</w:t>
      </w:r>
      <w:del w:id="239" w:author="Haley Castille" w:date="2024-11-12T11:23:00Z">
        <w:r w:rsidRPr="008C776C" w:rsidDel="00D11856">
          <w:rPr>
            <w:szCs w:val="26"/>
          </w:rPr>
          <w:delText>Refer to</w:delText>
        </w:r>
      </w:del>
      <w:ins w:id="240" w:author="Haley Castille" w:date="2024-11-12T11:23:00Z">
        <w:r w:rsidR="00D11856">
          <w:rPr>
            <w:szCs w:val="26"/>
          </w:rPr>
          <w:t>See</w:t>
        </w:r>
      </w:ins>
      <w:r>
        <w:rPr>
          <w:szCs w:val="26"/>
        </w:rPr>
        <w:t xml:space="preserve"> Appendix B for</w:t>
      </w:r>
      <w:r w:rsidRPr="008C776C">
        <w:rPr>
          <w:szCs w:val="26"/>
        </w:rPr>
        <w:t xml:space="preserve"> the</w:t>
      </w:r>
      <w:ins w:id="241" w:author="Haley Castille" w:date="2024-11-12T11:23:00Z">
        <w:r w:rsidR="00D11856">
          <w:rPr>
            <w:szCs w:val="26"/>
          </w:rPr>
          <w:t xml:space="preserve"> link to</w:t>
        </w:r>
      </w:ins>
      <w:r w:rsidRPr="008C776C">
        <w:rPr>
          <w:szCs w:val="26"/>
        </w:rPr>
        <w:t xml:space="preserve"> OAAS Assistive Technology</w:t>
      </w:r>
      <w:r>
        <w:rPr>
          <w:szCs w:val="26"/>
        </w:rPr>
        <w:t xml:space="preserve"> </w:t>
      </w:r>
      <w:r w:rsidR="005E378F">
        <w:rPr>
          <w:szCs w:val="26"/>
        </w:rPr>
        <w:t>f</w:t>
      </w:r>
      <w:r>
        <w:rPr>
          <w:szCs w:val="26"/>
        </w:rPr>
        <w:t>orm).</w:t>
      </w:r>
    </w:p>
    <w:p w14:paraId="7953A404" w14:textId="2F400850" w:rsidR="008B2B57" w:rsidRDefault="008B2B57" w:rsidP="00A715B4">
      <w:pPr>
        <w:pStyle w:val="BodyText2"/>
        <w:rPr>
          <w:ins w:id="242" w:author="Haley Castille" w:date="2024-11-12T11:24:00Z"/>
          <w:szCs w:val="26"/>
        </w:rPr>
      </w:pPr>
    </w:p>
    <w:p w14:paraId="3DBABAF8" w14:textId="77777777" w:rsidR="008B2B57" w:rsidRDefault="008B2B57" w:rsidP="008B2B57">
      <w:pPr>
        <w:pStyle w:val="BodyText2"/>
        <w:rPr>
          <w:ins w:id="243" w:author="Haley Castille" w:date="2024-11-12T11:24:00Z"/>
          <w:b/>
          <w:sz w:val="26"/>
          <w:szCs w:val="26"/>
        </w:rPr>
      </w:pPr>
      <w:ins w:id="244" w:author="Haley Castille" w:date="2024-11-12T11:24:00Z">
        <w:r>
          <w:rPr>
            <w:b/>
            <w:sz w:val="26"/>
            <w:szCs w:val="26"/>
          </w:rPr>
          <w:t>Financial Management Services</w:t>
        </w:r>
      </w:ins>
    </w:p>
    <w:p w14:paraId="3FA3806E" w14:textId="77777777" w:rsidR="008B2B57" w:rsidRDefault="008B2B57" w:rsidP="008B2B57">
      <w:pPr>
        <w:pStyle w:val="BodyText2"/>
        <w:rPr>
          <w:ins w:id="245" w:author="Haley Castille" w:date="2024-11-12T11:24:00Z"/>
          <w:b/>
          <w:sz w:val="26"/>
          <w:szCs w:val="26"/>
        </w:rPr>
      </w:pPr>
    </w:p>
    <w:p w14:paraId="7E82C89C" w14:textId="77777777" w:rsidR="008B2B57" w:rsidRDefault="008B2B57" w:rsidP="008B2B57">
      <w:pPr>
        <w:pStyle w:val="BodyText2"/>
        <w:rPr>
          <w:ins w:id="246" w:author="Haley Castille" w:date="2024-11-12T11:24:00Z"/>
        </w:rPr>
      </w:pPr>
      <w:ins w:id="247" w:author="Haley Castille" w:date="2024-11-12T11:24:00Z">
        <w:r w:rsidRPr="00B11FE4">
          <w:t>Authorization for Financial Management Services (FMS)</w:t>
        </w:r>
        <w:r>
          <w:t xml:space="preserve"> will be issued upon receipt of the POC (initial, provisional or revision). </w:t>
        </w:r>
      </w:ins>
    </w:p>
    <w:p w14:paraId="7A5701E7" w14:textId="77777777" w:rsidR="008B2B57" w:rsidRDefault="008B2B57" w:rsidP="008B2B57">
      <w:pPr>
        <w:pStyle w:val="BodyText2"/>
        <w:rPr>
          <w:ins w:id="248" w:author="Haley Castille" w:date="2024-11-12T11:24:00Z"/>
          <w:b/>
          <w:sz w:val="26"/>
          <w:szCs w:val="26"/>
        </w:rPr>
      </w:pPr>
    </w:p>
    <w:p w14:paraId="15492CBD" w14:textId="2D195863" w:rsidR="008B2B57" w:rsidRDefault="008B2B57" w:rsidP="008B2B57">
      <w:pPr>
        <w:pStyle w:val="BodyText2"/>
        <w:rPr>
          <w:szCs w:val="26"/>
        </w:rPr>
      </w:pPr>
      <w:ins w:id="249" w:author="Haley Castille" w:date="2024-11-12T11:24:00Z">
        <w:r>
          <w:rPr>
            <w:b/>
            <w:sz w:val="26"/>
            <w:szCs w:val="26"/>
          </w:rPr>
          <w:t xml:space="preserve"> </w:t>
        </w:r>
        <w:r w:rsidRPr="008C776C">
          <w:rPr>
            <w:szCs w:val="26"/>
          </w:rPr>
          <w:t>Units of service</w:t>
        </w:r>
        <w:r>
          <w:rPr>
            <w:szCs w:val="26"/>
          </w:rPr>
          <w:t xml:space="preserve"> include the following</w:t>
        </w:r>
        <w:r w:rsidRPr="008C776C">
          <w:rPr>
            <w:szCs w:val="26"/>
          </w:rPr>
          <w:t xml:space="preserve">: </w:t>
        </w:r>
      </w:ins>
    </w:p>
    <w:p w14:paraId="40609FA3" w14:textId="7A8C30EA" w:rsidR="00644BCF" w:rsidRDefault="00644BCF" w:rsidP="008B2B57">
      <w:pPr>
        <w:pStyle w:val="BodyText2"/>
        <w:rPr>
          <w:szCs w:val="26"/>
        </w:rPr>
      </w:pPr>
    </w:p>
    <w:p w14:paraId="6F3D72D2" w14:textId="039E5419" w:rsidR="00644BCF" w:rsidRDefault="00644BCF" w:rsidP="008B2B57">
      <w:pPr>
        <w:pStyle w:val="BodyText2"/>
        <w:rPr>
          <w:szCs w:val="26"/>
        </w:rPr>
      </w:pPr>
    </w:p>
    <w:p w14:paraId="6C0CEA58" w14:textId="38CEF1D8" w:rsidR="00644BCF" w:rsidRDefault="00644BCF" w:rsidP="008B2B57">
      <w:pPr>
        <w:pStyle w:val="BodyText2"/>
        <w:rPr>
          <w:szCs w:val="26"/>
        </w:rPr>
      </w:pPr>
    </w:p>
    <w:p w14:paraId="7620CA66" w14:textId="261A33D5" w:rsidR="00644BCF" w:rsidRDefault="00644BCF" w:rsidP="008B2B57">
      <w:pPr>
        <w:pStyle w:val="BodyText2"/>
        <w:rPr>
          <w:szCs w:val="26"/>
        </w:rPr>
      </w:pPr>
    </w:p>
    <w:p w14:paraId="564329AD" w14:textId="77777777" w:rsidR="00644BCF" w:rsidRPr="008C776C" w:rsidRDefault="00644BCF" w:rsidP="008B2B57">
      <w:pPr>
        <w:pStyle w:val="BodyText2"/>
        <w:rPr>
          <w:ins w:id="250" w:author="Haley Castille" w:date="2024-11-12T11:24:00Z"/>
          <w:szCs w:val="26"/>
        </w:rPr>
      </w:pPr>
    </w:p>
    <w:tbl>
      <w:tblPr>
        <w:tblStyle w:val="TableGrid"/>
        <w:tblW w:w="0" w:type="auto"/>
        <w:tblInd w:w="625" w:type="dxa"/>
        <w:tblLook w:val="04A0" w:firstRow="1" w:lastRow="0" w:firstColumn="1" w:lastColumn="0" w:noHBand="0" w:noVBand="1"/>
      </w:tblPr>
      <w:tblGrid>
        <w:gridCol w:w="3330"/>
        <w:gridCol w:w="2970"/>
      </w:tblGrid>
      <w:tr w:rsidR="008B2B57" w:rsidRPr="008C776C" w14:paraId="5618C524" w14:textId="77777777" w:rsidTr="0052377B">
        <w:trPr>
          <w:ins w:id="251" w:author="Haley Castille" w:date="2024-11-12T11:24:00Z"/>
        </w:trPr>
        <w:tc>
          <w:tcPr>
            <w:tcW w:w="3330" w:type="dxa"/>
            <w:shd w:val="clear" w:color="auto" w:fill="DDD9C3" w:themeFill="background2" w:themeFillShade="E6"/>
          </w:tcPr>
          <w:p w14:paraId="3345F8D9" w14:textId="77777777" w:rsidR="008B2B57" w:rsidRPr="008C776C" w:rsidRDefault="008B2B57" w:rsidP="0052377B">
            <w:pPr>
              <w:pStyle w:val="BodyText2"/>
              <w:jc w:val="center"/>
              <w:rPr>
                <w:ins w:id="252" w:author="Haley Castille" w:date="2024-11-12T11:24:00Z"/>
                <w:b/>
                <w:szCs w:val="26"/>
              </w:rPr>
            </w:pPr>
            <w:ins w:id="253" w:author="Haley Castille" w:date="2024-11-12T11:24:00Z">
              <w:r w:rsidRPr="008C776C">
                <w:rPr>
                  <w:b/>
                  <w:szCs w:val="26"/>
                </w:rPr>
                <w:lastRenderedPageBreak/>
                <w:t>Type of Delivery Method</w:t>
              </w:r>
            </w:ins>
          </w:p>
        </w:tc>
        <w:tc>
          <w:tcPr>
            <w:tcW w:w="2970" w:type="dxa"/>
            <w:shd w:val="clear" w:color="auto" w:fill="DDD9C3" w:themeFill="background2" w:themeFillShade="E6"/>
          </w:tcPr>
          <w:p w14:paraId="1E685A6D" w14:textId="77777777" w:rsidR="008B2B57" w:rsidRDefault="008B2B57" w:rsidP="0052377B">
            <w:pPr>
              <w:pStyle w:val="BodyText2"/>
              <w:jc w:val="center"/>
              <w:rPr>
                <w:ins w:id="254" w:author="Haley Castille" w:date="2024-11-12T11:24:00Z"/>
                <w:b/>
                <w:szCs w:val="26"/>
              </w:rPr>
            </w:pPr>
            <w:ins w:id="255" w:author="Haley Castille" w:date="2024-11-12T11:24:00Z">
              <w:r w:rsidRPr="008C776C">
                <w:rPr>
                  <w:b/>
                  <w:szCs w:val="26"/>
                </w:rPr>
                <w:t>Unit of Service</w:t>
              </w:r>
            </w:ins>
          </w:p>
          <w:p w14:paraId="2461C6EA" w14:textId="77777777" w:rsidR="008B2B57" w:rsidRPr="008C776C" w:rsidRDefault="008B2B57" w:rsidP="0052377B">
            <w:pPr>
              <w:pStyle w:val="BodyText2"/>
              <w:jc w:val="center"/>
              <w:rPr>
                <w:ins w:id="256" w:author="Haley Castille" w:date="2024-11-12T11:24:00Z"/>
                <w:b/>
                <w:szCs w:val="26"/>
              </w:rPr>
            </w:pPr>
          </w:p>
        </w:tc>
      </w:tr>
      <w:tr w:rsidR="008B2B57" w:rsidRPr="008C776C" w14:paraId="66DC1CE3" w14:textId="77777777" w:rsidTr="0052377B">
        <w:trPr>
          <w:ins w:id="257" w:author="Haley Castille" w:date="2024-11-12T11:24:00Z"/>
        </w:trPr>
        <w:tc>
          <w:tcPr>
            <w:tcW w:w="3330" w:type="dxa"/>
          </w:tcPr>
          <w:p w14:paraId="7A3F64CF" w14:textId="77777777" w:rsidR="008B2B57" w:rsidRPr="008C776C" w:rsidRDefault="008B2B57" w:rsidP="0052377B">
            <w:pPr>
              <w:pStyle w:val="BodyText2"/>
              <w:jc w:val="center"/>
              <w:rPr>
                <w:ins w:id="258" w:author="Haley Castille" w:date="2024-11-12T11:24:00Z"/>
                <w:szCs w:val="26"/>
              </w:rPr>
            </w:pPr>
            <w:ins w:id="259" w:author="Haley Castille" w:date="2024-11-12T11:24:00Z">
              <w:r>
                <w:t>Financial Management Service (FMS) Monthly Administrative Fee for the Self-Direction Option</w:t>
              </w:r>
            </w:ins>
          </w:p>
        </w:tc>
        <w:tc>
          <w:tcPr>
            <w:tcW w:w="2970" w:type="dxa"/>
            <w:vAlign w:val="center"/>
          </w:tcPr>
          <w:p w14:paraId="6D0B5581" w14:textId="77777777" w:rsidR="008B2B57" w:rsidRPr="008C776C" w:rsidRDefault="008B2B57" w:rsidP="0052377B">
            <w:pPr>
              <w:pStyle w:val="BodyText2"/>
              <w:jc w:val="center"/>
              <w:rPr>
                <w:ins w:id="260" w:author="Haley Castille" w:date="2024-11-12T11:24:00Z"/>
                <w:szCs w:val="26"/>
              </w:rPr>
            </w:pPr>
            <w:ins w:id="261" w:author="Haley Castille" w:date="2024-11-12T11:24:00Z">
              <w:r>
                <w:rPr>
                  <w:szCs w:val="26"/>
                </w:rPr>
                <w:t>Per month</w:t>
              </w:r>
            </w:ins>
          </w:p>
        </w:tc>
      </w:tr>
    </w:tbl>
    <w:p w14:paraId="254D2761" w14:textId="77777777" w:rsidR="008B2B57" w:rsidRDefault="008B2B57" w:rsidP="008B2B57">
      <w:pPr>
        <w:pStyle w:val="BodyText2"/>
        <w:rPr>
          <w:ins w:id="262" w:author="Haley Castille" w:date="2024-11-12T11:24:00Z"/>
          <w:szCs w:val="26"/>
        </w:rPr>
      </w:pPr>
    </w:p>
    <w:p w14:paraId="468BAC78" w14:textId="71C9E60B" w:rsidR="008B2B57" w:rsidRPr="00964598" w:rsidRDefault="008B2B57" w:rsidP="00A715B4">
      <w:pPr>
        <w:pStyle w:val="BodyText2"/>
        <w:rPr>
          <w:szCs w:val="26"/>
        </w:rPr>
      </w:pPr>
      <w:ins w:id="263" w:author="Haley Castille" w:date="2024-11-12T11:24:00Z">
        <w:r>
          <w:rPr>
            <w:szCs w:val="26"/>
          </w:rPr>
          <w:t>This</w:t>
        </w:r>
        <w:r w:rsidRPr="00C576FC">
          <w:rPr>
            <w:szCs w:val="26"/>
          </w:rPr>
          <w:t xml:space="preserve"> provider type uses the data contractor’s database to retrieve PAs, but does not utilize the database to document the provision of services. The provider may bill, using the proper PA, after services are delivered.</w:t>
        </w:r>
      </w:ins>
    </w:p>
    <w:p w14:paraId="043091BE" w14:textId="77777777" w:rsidR="00964598" w:rsidRPr="00D06B99" w:rsidRDefault="00964598" w:rsidP="00A715B4">
      <w:pPr>
        <w:pStyle w:val="BodyText2"/>
      </w:pPr>
    </w:p>
    <w:p w14:paraId="463EE3C0" w14:textId="77777777" w:rsidR="00737299" w:rsidRPr="00497C7D" w:rsidRDefault="00737299" w:rsidP="00737299">
      <w:pPr>
        <w:pStyle w:val="BodyText2"/>
        <w:rPr>
          <w:b/>
          <w:sz w:val="28"/>
          <w:szCs w:val="28"/>
        </w:rPr>
      </w:pPr>
      <w:r w:rsidRPr="00497C7D">
        <w:rPr>
          <w:b/>
          <w:sz w:val="28"/>
          <w:szCs w:val="28"/>
        </w:rPr>
        <w:t>Post Authorization</w:t>
      </w:r>
    </w:p>
    <w:p w14:paraId="75B407D3" w14:textId="77777777" w:rsidR="00737299" w:rsidRDefault="00737299" w:rsidP="00737299">
      <w:pPr>
        <w:pStyle w:val="BodyText2"/>
      </w:pPr>
    </w:p>
    <w:p w14:paraId="169D2A02" w14:textId="77777777" w:rsidR="00737299" w:rsidRDefault="00737299" w:rsidP="00737299">
      <w:pPr>
        <w:pStyle w:val="BodyText2"/>
      </w:pPr>
      <w:r w:rsidRPr="00D06B99">
        <w:t xml:space="preserve">Some services require post authorization before the provider is able to bill for services rendered.  </w:t>
      </w:r>
    </w:p>
    <w:p w14:paraId="2661480C" w14:textId="79768498" w:rsidR="00737299" w:rsidRDefault="00737299" w:rsidP="00737299">
      <w:pPr>
        <w:pStyle w:val="BodyText2"/>
      </w:pPr>
      <w:r>
        <w:t xml:space="preserve">Post authorization may occur </w:t>
      </w:r>
      <w:r w:rsidR="00AC4DBB">
        <w:t>either through EVV or through documentation</w:t>
      </w:r>
      <w:r>
        <w:t xml:space="preserve"> submitted by the support coordinator as follows: </w:t>
      </w:r>
    </w:p>
    <w:p w14:paraId="7D15CC79" w14:textId="77777777" w:rsidR="00737299" w:rsidRDefault="00737299" w:rsidP="00737299">
      <w:pPr>
        <w:pStyle w:val="BodyText2"/>
      </w:pPr>
    </w:p>
    <w:tbl>
      <w:tblPr>
        <w:tblStyle w:val="TableGrid"/>
        <w:tblW w:w="0" w:type="auto"/>
        <w:tblLook w:val="04A0" w:firstRow="1" w:lastRow="0" w:firstColumn="1" w:lastColumn="0" w:noHBand="0" w:noVBand="1"/>
      </w:tblPr>
      <w:tblGrid>
        <w:gridCol w:w="4855"/>
        <w:gridCol w:w="4495"/>
      </w:tblGrid>
      <w:tr w:rsidR="00737299" w:rsidRPr="009C2C77" w14:paraId="5CE2C5CD" w14:textId="77777777" w:rsidTr="00E74568">
        <w:trPr>
          <w:trHeight w:val="440"/>
        </w:trPr>
        <w:tc>
          <w:tcPr>
            <w:tcW w:w="4855" w:type="dxa"/>
            <w:shd w:val="clear" w:color="auto" w:fill="DDD9C3" w:themeFill="background2" w:themeFillShade="E6"/>
            <w:vAlign w:val="center"/>
          </w:tcPr>
          <w:p w14:paraId="48522F2C" w14:textId="77777777" w:rsidR="00737299" w:rsidRPr="00497C7D" w:rsidRDefault="00737299" w:rsidP="00737299">
            <w:pPr>
              <w:pStyle w:val="BodyText2"/>
              <w:rPr>
                <w:b/>
              </w:rPr>
            </w:pPr>
            <w:r w:rsidRPr="00497C7D">
              <w:rPr>
                <w:b/>
              </w:rPr>
              <w:t>EVV</w:t>
            </w:r>
          </w:p>
        </w:tc>
        <w:tc>
          <w:tcPr>
            <w:tcW w:w="4495" w:type="dxa"/>
            <w:shd w:val="clear" w:color="auto" w:fill="DDD9C3" w:themeFill="background2" w:themeFillShade="E6"/>
            <w:vAlign w:val="center"/>
          </w:tcPr>
          <w:p w14:paraId="13E89682" w14:textId="77777777" w:rsidR="00737299" w:rsidRPr="00497C7D" w:rsidRDefault="00737299" w:rsidP="00737299">
            <w:pPr>
              <w:pStyle w:val="BodyText2"/>
              <w:rPr>
                <w:b/>
              </w:rPr>
            </w:pPr>
            <w:r w:rsidRPr="00497C7D">
              <w:rPr>
                <w:b/>
              </w:rPr>
              <w:t xml:space="preserve">Additional </w:t>
            </w:r>
            <w:r>
              <w:rPr>
                <w:b/>
              </w:rPr>
              <w:t>D</w:t>
            </w:r>
            <w:r w:rsidRPr="00497C7D">
              <w:rPr>
                <w:b/>
              </w:rPr>
              <w:t>ocumentation</w:t>
            </w:r>
          </w:p>
        </w:tc>
      </w:tr>
      <w:tr w:rsidR="00737299" w14:paraId="56C02F0B" w14:textId="77777777" w:rsidTr="00E74568">
        <w:tc>
          <w:tcPr>
            <w:tcW w:w="4855" w:type="dxa"/>
            <w:vAlign w:val="center"/>
          </w:tcPr>
          <w:p w14:paraId="10B60759" w14:textId="6BE3262F" w:rsidR="008B2B57" w:rsidRDefault="00737299" w:rsidP="008B2B57">
            <w:pPr>
              <w:pStyle w:val="BodyText2"/>
              <w:numPr>
                <w:ilvl w:val="0"/>
                <w:numId w:val="22"/>
              </w:numPr>
              <w:rPr>
                <w:ins w:id="264" w:author="Haley Castille" w:date="2024-11-12T11:26:00Z"/>
              </w:rPr>
            </w:pPr>
            <w:del w:id="265" w:author="Haley Castille" w:date="2024-11-12T11:24:00Z">
              <w:r w:rsidDel="008B2B57">
                <w:delText>Personal Assistance Service (</w:delText>
              </w:r>
            </w:del>
            <w:del w:id="266" w:author="Haley Castille" w:date="2024-11-12T11:25:00Z">
              <w:r w:rsidDel="008B2B57">
                <w:delText>PAS</w:delText>
              </w:r>
            </w:del>
            <w:del w:id="267" w:author="Haley Castille" w:date="2024-11-12T11:24:00Z">
              <w:r w:rsidDel="008B2B57">
                <w:delText>)</w:delText>
              </w:r>
            </w:del>
            <w:ins w:id="268" w:author="Haley Castille" w:date="2024-11-12T11:26:00Z">
              <w:r w:rsidR="008B2B57">
                <w:t xml:space="preserve"> </w:t>
              </w:r>
              <w:r w:rsidR="008B2B57">
                <w:t>PAS</w:t>
              </w:r>
            </w:ins>
          </w:p>
          <w:p w14:paraId="324498B5" w14:textId="0E619991" w:rsidR="008B2B57" w:rsidRDefault="008B2B57" w:rsidP="008B2B57">
            <w:pPr>
              <w:pStyle w:val="BodyText2"/>
              <w:numPr>
                <w:ilvl w:val="0"/>
                <w:numId w:val="22"/>
              </w:numPr>
              <w:rPr>
                <w:ins w:id="269" w:author="Haley Castille" w:date="2024-11-12T11:26:00Z"/>
              </w:rPr>
            </w:pPr>
            <w:ins w:id="270" w:author="Haley Castille" w:date="2024-11-12T11:26:00Z">
              <w:r>
                <w:t>ADHC</w:t>
              </w:r>
            </w:ins>
          </w:p>
          <w:p w14:paraId="0CA31426" w14:textId="77777777" w:rsidR="008B2B57" w:rsidRDefault="008B2B57" w:rsidP="008B2B57">
            <w:pPr>
              <w:pStyle w:val="BodyText2"/>
              <w:numPr>
                <w:ilvl w:val="0"/>
                <w:numId w:val="22"/>
              </w:numPr>
              <w:rPr>
                <w:ins w:id="271" w:author="Haley Castille" w:date="2024-11-12T11:26:00Z"/>
              </w:rPr>
            </w:pPr>
            <w:ins w:id="272" w:author="Haley Castille" w:date="2024-11-12T11:26:00Z">
              <w:r>
                <w:t>Caregiver Temporary Support  Services (In-home)</w:t>
              </w:r>
            </w:ins>
          </w:p>
          <w:p w14:paraId="6748B8B7" w14:textId="77777777" w:rsidR="008B2B57" w:rsidRDefault="008B2B57" w:rsidP="008B2B57">
            <w:pPr>
              <w:pStyle w:val="BodyText2"/>
              <w:numPr>
                <w:ilvl w:val="0"/>
                <w:numId w:val="22"/>
              </w:numPr>
              <w:rPr>
                <w:ins w:id="273" w:author="Haley Castille" w:date="2024-11-12T11:26:00Z"/>
              </w:rPr>
            </w:pPr>
            <w:ins w:id="274" w:author="Haley Castille" w:date="2024-11-12T11:26:00Z">
              <w:r>
                <w:t>Caregiver Temporary Support Services (ADHC and center based, not overnight)</w:t>
              </w:r>
            </w:ins>
          </w:p>
          <w:p w14:paraId="02CB3BBE" w14:textId="673ED2B9" w:rsidR="00737299" w:rsidRDefault="00737299" w:rsidP="00737299">
            <w:pPr>
              <w:pStyle w:val="BodyText2"/>
            </w:pPr>
          </w:p>
        </w:tc>
        <w:tc>
          <w:tcPr>
            <w:tcW w:w="4495" w:type="dxa"/>
            <w:vAlign w:val="center"/>
          </w:tcPr>
          <w:p w14:paraId="4B2C9B52" w14:textId="77777777" w:rsidR="008B2B57" w:rsidRDefault="008B2B57" w:rsidP="008B2B57">
            <w:pPr>
              <w:pStyle w:val="BodyText2"/>
              <w:numPr>
                <w:ilvl w:val="0"/>
                <w:numId w:val="23"/>
              </w:numPr>
              <w:jc w:val="left"/>
              <w:rPr>
                <w:ins w:id="275" w:author="Haley Castille" w:date="2024-11-12T11:26:00Z"/>
              </w:rPr>
            </w:pPr>
            <w:ins w:id="276" w:author="Haley Castille" w:date="2024-11-12T11:26:00Z">
              <w:r>
                <w:t>Skilled Maintenance Therapies</w:t>
              </w:r>
            </w:ins>
          </w:p>
          <w:p w14:paraId="094F7DCC" w14:textId="77777777" w:rsidR="008B2B57" w:rsidRDefault="008B2B57" w:rsidP="008B2B57">
            <w:pPr>
              <w:pStyle w:val="BodyText2"/>
              <w:numPr>
                <w:ilvl w:val="0"/>
                <w:numId w:val="23"/>
              </w:numPr>
              <w:jc w:val="left"/>
              <w:rPr>
                <w:ins w:id="277" w:author="Haley Castille" w:date="2024-11-12T11:26:00Z"/>
              </w:rPr>
            </w:pPr>
            <w:ins w:id="278" w:author="Haley Castille" w:date="2024-11-12T11:26:00Z">
              <w:r>
                <w:t xml:space="preserve">Assistive Devices and Medical Supplies (excluding PERS) </w:t>
              </w:r>
            </w:ins>
          </w:p>
          <w:p w14:paraId="4999A8E4" w14:textId="77777777" w:rsidR="008B2B57" w:rsidRDefault="008B2B57" w:rsidP="008B2B57">
            <w:pPr>
              <w:pStyle w:val="BodyText2"/>
              <w:numPr>
                <w:ilvl w:val="0"/>
                <w:numId w:val="23"/>
              </w:numPr>
              <w:jc w:val="left"/>
              <w:rPr>
                <w:ins w:id="279" w:author="Haley Castille" w:date="2024-11-12T11:26:00Z"/>
              </w:rPr>
            </w:pPr>
            <w:ins w:id="280" w:author="Haley Castille" w:date="2024-11-12T11:26:00Z">
              <w:r>
                <w:t>Nursing Services</w:t>
              </w:r>
            </w:ins>
          </w:p>
          <w:p w14:paraId="26F10BFF" w14:textId="125A12F1" w:rsidR="008B2B57" w:rsidRDefault="008B2B57" w:rsidP="008B2B57">
            <w:pPr>
              <w:pStyle w:val="BodyText2"/>
              <w:numPr>
                <w:ilvl w:val="0"/>
                <w:numId w:val="23"/>
              </w:numPr>
              <w:jc w:val="left"/>
              <w:rPr>
                <w:ins w:id="281" w:author="Haley Castille" w:date="2024-11-12T11:26:00Z"/>
              </w:rPr>
            </w:pPr>
            <w:ins w:id="282" w:author="Haley Castille" w:date="2024-11-12T11:26:00Z">
              <w:r>
                <w:t>MIHC</w:t>
              </w:r>
              <w:bookmarkStart w:id="283" w:name="_GoBack"/>
              <w:bookmarkEnd w:id="283"/>
              <w:r>
                <w:t xml:space="preserve"> -  Intake and Assessment</w:t>
              </w:r>
            </w:ins>
          </w:p>
          <w:p w14:paraId="0865EEF6" w14:textId="77777777" w:rsidR="008B2B57" w:rsidRDefault="008B2B57" w:rsidP="008B2B57">
            <w:pPr>
              <w:pStyle w:val="BodyText2"/>
              <w:numPr>
                <w:ilvl w:val="0"/>
                <w:numId w:val="23"/>
              </w:numPr>
              <w:jc w:val="left"/>
              <w:rPr>
                <w:ins w:id="284" w:author="Haley Castille" w:date="2024-11-12T11:26:00Z"/>
              </w:rPr>
            </w:pPr>
            <w:ins w:id="285" w:author="Haley Castille" w:date="2024-11-12T11:26:00Z">
              <w:r>
                <w:t>Transition Services</w:t>
              </w:r>
            </w:ins>
          </w:p>
          <w:p w14:paraId="6FF4806E" w14:textId="77777777" w:rsidR="008B2B57" w:rsidRDefault="008B2B57" w:rsidP="008B2B57">
            <w:pPr>
              <w:pStyle w:val="BodyText2"/>
              <w:numPr>
                <w:ilvl w:val="0"/>
                <w:numId w:val="23"/>
              </w:numPr>
              <w:jc w:val="left"/>
              <w:rPr>
                <w:ins w:id="286" w:author="Haley Castille" w:date="2024-11-12T11:26:00Z"/>
              </w:rPr>
            </w:pPr>
            <w:ins w:id="287" w:author="Haley Castille" w:date="2024-11-12T11:26:00Z">
              <w:r>
                <w:t>EAA</w:t>
              </w:r>
            </w:ins>
          </w:p>
          <w:p w14:paraId="49BF9B93" w14:textId="473FA6F3" w:rsidR="00737299" w:rsidRDefault="008B2B57" w:rsidP="008B2B57">
            <w:pPr>
              <w:pStyle w:val="BodyText2"/>
              <w:numPr>
                <w:ilvl w:val="0"/>
                <w:numId w:val="23"/>
              </w:numPr>
              <w:jc w:val="left"/>
            </w:pPr>
            <w:ins w:id="288" w:author="Haley Castille" w:date="2024-11-12T11:26:00Z">
              <w:r>
                <w:t>Assistive Technology</w:t>
              </w:r>
            </w:ins>
            <w:del w:id="289" w:author="Haley Castille" w:date="2024-11-12T11:25:00Z">
              <w:r w:rsidR="00737299" w:rsidDel="008B2B57">
                <w:delText>Skilled Maintenance Therapies</w:delText>
              </w:r>
            </w:del>
          </w:p>
        </w:tc>
      </w:tr>
    </w:tbl>
    <w:p w14:paraId="2AF72DAA" w14:textId="77777777" w:rsidR="008B2B57" w:rsidRDefault="008B2B57" w:rsidP="00737299">
      <w:pPr>
        <w:pStyle w:val="BodyText2"/>
        <w:rPr>
          <w:ins w:id="290" w:author="Haley Castille" w:date="2024-11-12T11:26:00Z"/>
        </w:rPr>
      </w:pPr>
    </w:p>
    <w:p w14:paraId="5AC257BD" w14:textId="034CFF1A" w:rsidR="00737299" w:rsidRPr="00D06B99" w:rsidRDefault="00737299" w:rsidP="00737299">
      <w:pPr>
        <w:pStyle w:val="BodyText2"/>
      </w:pPr>
      <w:r>
        <w:t xml:space="preserve">The </w:t>
      </w:r>
      <w:del w:id="291" w:author="Haley Castille" w:date="2024-11-12T11:26:00Z">
        <w:r w:rsidR="005E378F" w:rsidDel="008B2B57">
          <w:delText xml:space="preserve">DMC </w:delText>
        </w:r>
      </w:del>
      <w:ins w:id="292" w:author="Haley Castille" w:date="2024-11-12T11:26:00Z">
        <w:r w:rsidR="008B2B57">
          <w:t>data contactor</w:t>
        </w:r>
        <w:r w:rsidR="008B2B57">
          <w:t xml:space="preserve"> </w:t>
        </w:r>
      </w:ins>
      <w:r>
        <w:t xml:space="preserve">checks the information </w:t>
      </w:r>
      <w:r w:rsidR="00EB61E6">
        <w:t>reported against</w:t>
      </w:r>
      <w:r>
        <w:t xml:space="preserve"> the prior authorized units of service. </w:t>
      </w:r>
      <w:r w:rsidRPr="00D06B99">
        <w:t xml:space="preserve">Once post authorization is granted, </w:t>
      </w:r>
      <w:r w:rsidR="00EB61E6" w:rsidRPr="00D06B99">
        <w:t>the provider</w:t>
      </w:r>
      <w:r w:rsidRPr="00D06B99">
        <w:t xml:space="preserve"> may bill the LDH fiscal intermediary for the appropriate units of service.</w:t>
      </w:r>
    </w:p>
    <w:p w14:paraId="6CACC6E6" w14:textId="77777777" w:rsidR="00737299" w:rsidRPr="00D06B99" w:rsidRDefault="00737299" w:rsidP="00737299">
      <w:pPr>
        <w:pStyle w:val="BodyText2"/>
      </w:pPr>
    </w:p>
    <w:p w14:paraId="60940471" w14:textId="5F391EA0" w:rsidR="00737299" w:rsidRPr="00E83918" w:rsidRDefault="00737299" w:rsidP="00A715B4">
      <w:pPr>
        <w:pStyle w:val="BodyText2"/>
      </w:pPr>
      <w:r w:rsidRPr="00D06B99">
        <w:t>Providers must use the correct PA number when filing claims for services rendered.  Claims with the incorrect PA number will be denied.</w:t>
      </w:r>
    </w:p>
    <w:p w14:paraId="76140061" w14:textId="77777777" w:rsidR="008720B5" w:rsidRDefault="008720B5" w:rsidP="00A715B4">
      <w:pPr>
        <w:pStyle w:val="BodyText2"/>
        <w:rPr>
          <w:b/>
          <w:sz w:val="28"/>
          <w:szCs w:val="28"/>
        </w:rPr>
      </w:pPr>
    </w:p>
    <w:p w14:paraId="06F91F89" w14:textId="01CB7A00" w:rsidR="00E33991" w:rsidRPr="00D06B99" w:rsidRDefault="00A715B4" w:rsidP="00A715B4">
      <w:pPr>
        <w:pStyle w:val="BodyText2"/>
        <w:rPr>
          <w:b/>
          <w:sz w:val="28"/>
          <w:szCs w:val="28"/>
        </w:rPr>
      </w:pPr>
      <w:r w:rsidRPr="00D06B99">
        <w:rPr>
          <w:b/>
          <w:sz w:val="28"/>
          <w:szCs w:val="28"/>
        </w:rPr>
        <w:t xml:space="preserve">Changing </w:t>
      </w:r>
      <w:r w:rsidR="00E33991" w:rsidRPr="00D06B99">
        <w:rPr>
          <w:b/>
          <w:sz w:val="28"/>
          <w:szCs w:val="28"/>
        </w:rPr>
        <w:t>Providers</w:t>
      </w:r>
    </w:p>
    <w:p w14:paraId="323D467E" w14:textId="23514A9A" w:rsidR="001B1D2C" w:rsidRPr="00D06B99" w:rsidRDefault="001B1D2C" w:rsidP="001B1D2C">
      <w:pPr>
        <w:jc w:val="both"/>
      </w:pPr>
    </w:p>
    <w:p w14:paraId="08E51593" w14:textId="528CC499" w:rsidR="00737299" w:rsidRPr="00D06B99" w:rsidRDefault="00840FB1" w:rsidP="00737299">
      <w:pPr>
        <w:jc w:val="both"/>
        <w:rPr>
          <w:b/>
          <w:sz w:val="26"/>
        </w:rPr>
      </w:pPr>
      <w:r>
        <w:t>Beneficiaries</w:t>
      </w:r>
      <w:r w:rsidRPr="00D06B99">
        <w:t xml:space="preserve"> </w:t>
      </w:r>
      <w:r w:rsidR="00737299" w:rsidRPr="00D06B99">
        <w:t xml:space="preserve">or </w:t>
      </w:r>
      <w:r w:rsidR="00737299">
        <w:t>thei</w:t>
      </w:r>
      <w:r w:rsidR="00737299" w:rsidRPr="00D06B99">
        <w:t>r responsible representative</w:t>
      </w:r>
      <w:r w:rsidR="00737299">
        <w:t xml:space="preserve"> must request any change in amount(s) of service/unit</w:t>
      </w:r>
      <w:r w:rsidR="00EB61E6">
        <w:t xml:space="preserve">s </w:t>
      </w:r>
      <w:ins w:id="293" w:author="Haley Castille" w:date="2024-11-12T11:27:00Z">
        <w:r w:rsidR="008B2B57">
          <w:t xml:space="preserve">directly </w:t>
        </w:r>
      </w:ins>
      <w:r w:rsidR="00EB61E6">
        <w:t>to the</w:t>
      </w:r>
      <w:ins w:id="294" w:author="Haley Castille" w:date="2024-11-12T11:27:00Z">
        <w:r w:rsidR="008B2B57">
          <w:t>ir</w:t>
        </w:r>
      </w:ins>
      <w:r w:rsidR="00EB61E6">
        <w:t xml:space="preserve"> support coordinator.</w:t>
      </w:r>
    </w:p>
    <w:p w14:paraId="57796E62" w14:textId="77777777" w:rsidR="00737299" w:rsidRDefault="00737299" w:rsidP="00737299">
      <w:pPr>
        <w:jc w:val="both"/>
      </w:pPr>
    </w:p>
    <w:p w14:paraId="688C9877" w14:textId="67ED6710" w:rsidR="00737299" w:rsidRDefault="00737299" w:rsidP="00737299">
      <w:pPr>
        <w:jc w:val="both"/>
      </w:pPr>
      <w:r w:rsidRPr="00D06B99">
        <w:t xml:space="preserve">All requests for changes in </w:t>
      </w:r>
      <w:r>
        <w:t xml:space="preserve">providers require a new </w:t>
      </w:r>
      <w:r w:rsidR="005E378F">
        <w:t>FOC</w:t>
      </w:r>
      <w:r>
        <w:t xml:space="preserve"> by the </w:t>
      </w:r>
      <w:r w:rsidR="00840FB1">
        <w:t xml:space="preserve">beneficiary </w:t>
      </w:r>
      <w:r>
        <w:t xml:space="preserve">or </w:t>
      </w:r>
      <w:r w:rsidR="00E27023">
        <w:t>their</w:t>
      </w:r>
      <w:r>
        <w:t xml:space="preserve"> responsible representative (Refer to 7.4</w:t>
      </w:r>
      <w:r w:rsidR="002E4C60">
        <w:t xml:space="preserve"> </w:t>
      </w:r>
      <w:r>
        <w:t>-</w:t>
      </w:r>
      <w:r w:rsidR="002E4C60">
        <w:t xml:space="preserve"> </w:t>
      </w:r>
      <w:r w:rsidR="00840FB1">
        <w:t xml:space="preserve">Beneficiary </w:t>
      </w:r>
      <w:r>
        <w:t xml:space="preserve">Rights and Responsibilities, </w:t>
      </w:r>
      <w:del w:id="295" w:author="Haley Castille" w:date="2024-11-12T11:27:00Z">
        <w:r w:rsidDel="008B2B57">
          <w:delText xml:space="preserve">Freedom of Choice </w:delText>
        </w:r>
      </w:del>
      <w:ins w:id="296" w:author="Haley Castille" w:date="2024-11-12T11:27:00Z">
        <w:r w:rsidR="008B2B57">
          <w:t>FOC</w:t>
        </w:r>
      </w:ins>
      <w:ins w:id="297" w:author="Haley Castille" w:date="2024-11-12T11:37:00Z">
        <w:r w:rsidR="00644BCF">
          <w:t xml:space="preserve"> </w:t>
        </w:r>
      </w:ins>
      <w:r>
        <w:t xml:space="preserve">of Providers, for details </w:t>
      </w:r>
      <w:r>
        <w:lastRenderedPageBreak/>
        <w:t>on “good cause” criteria and timelines.)</w:t>
      </w:r>
    </w:p>
    <w:p w14:paraId="74C1F886" w14:textId="77777777" w:rsidR="00737299" w:rsidRDefault="00737299" w:rsidP="00737299">
      <w:pPr>
        <w:pStyle w:val="BodyText2"/>
      </w:pPr>
    </w:p>
    <w:p w14:paraId="50683114" w14:textId="700B13EC" w:rsidR="00737299" w:rsidRPr="00D06B99" w:rsidRDefault="00737299" w:rsidP="00737299">
      <w:pPr>
        <w:pStyle w:val="BodyText2"/>
      </w:pPr>
      <w:r w:rsidRPr="00D06B99">
        <w:t xml:space="preserve">The support coordinator will provide the </w:t>
      </w:r>
      <w:r w:rsidR="00840FB1">
        <w:t>beneficiary</w:t>
      </w:r>
      <w:r w:rsidR="00840FB1" w:rsidRPr="00D06B99">
        <w:t xml:space="preserve"> </w:t>
      </w:r>
      <w:r w:rsidRPr="00D06B99">
        <w:t>with the current FOC</w:t>
      </w:r>
      <w:r>
        <w:t xml:space="preserve"> </w:t>
      </w:r>
      <w:r w:rsidRPr="00D06B99">
        <w:t>provider</w:t>
      </w:r>
      <w:r>
        <w:t xml:space="preserve"> list for </w:t>
      </w:r>
      <w:r w:rsidR="00E27023">
        <w:t>their</w:t>
      </w:r>
      <w:r w:rsidRPr="00D06B99">
        <w:t xml:space="preserve"> region.  Once a new provider has been selected, the support coordinator will ensure the new provider is notified of the request.  Depending on the type of services being provided, and with written consent from the </w:t>
      </w:r>
      <w:r w:rsidR="00840FB1">
        <w:t>beneficiary</w:t>
      </w:r>
      <w:r w:rsidRPr="00D06B99">
        <w:t>, both the transferring provider and the receiving provider share responsibility for ensuring the exchange of medical and program information which includes</w:t>
      </w:r>
      <w:ins w:id="298" w:author="Haley Castille" w:date="2024-11-12T11:27:00Z">
        <w:r w:rsidR="008B2B57">
          <w:t xml:space="preserve"> the following</w:t>
        </w:r>
      </w:ins>
      <w:r w:rsidRPr="00D06B99">
        <w:t>:</w:t>
      </w:r>
    </w:p>
    <w:p w14:paraId="482FA49B" w14:textId="77777777" w:rsidR="00737299" w:rsidRPr="00D06B99" w:rsidRDefault="00737299" w:rsidP="00737299">
      <w:pPr>
        <w:pStyle w:val="BodyText2"/>
      </w:pPr>
    </w:p>
    <w:p w14:paraId="66CAAE11" w14:textId="28B55F57" w:rsidR="00737299" w:rsidRPr="00D06B99" w:rsidRDefault="00737299" w:rsidP="00E42AF4">
      <w:pPr>
        <w:pStyle w:val="ListParagraph"/>
        <w:numPr>
          <w:ilvl w:val="0"/>
          <w:numId w:val="17"/>
        </w:numPr>
        <w:ind w:left="1440" w:hanging="720"/>
        <w:jc w:val="both"/>
      </w:pPr>
      <w:r w:rsidRPr="00D06B99">
        <w:t xml:space="preserve">Progress notes from the last </w:t>
      </w:r>
      <w:del w:id="299" w:author="Haley Castille" w:date="2024-11-12T11:27:00Z">
        <w:r w:rsidRPr="00D06B99" w:rsidDel="008B2B57">
          <w:delText xml:space="preserve">six </w:delText>
        </w:r>
      </w:del>
      <w:ins w:id="300" w:author="Haley Castille" w:date="2024-11-12T11:27:00Z">
        <w:r w:rsidR="008B2B57">
          <w:t xml:space="preserve">6 </w:t>
        </w:r>
      </w:ins>
      <w:r w:rsidRPr="00D06B99">
        <w:t xml:space="preserve">months, or if the </w:t>
      </w:r>
      <w:r w:rsidR="00840FB1">
        <w:t>beneficiary</w:t>
      </w:r>
      <w:r w:rsidR="00840FB1" w:rsidRPr="00D06B99">
        <w:t xml:space="preserve"> </w:t>
      </w:r>
      <w:r w:rsidRPr="00D06B99">
        <w:t xml:space="preserve">has received services from the provider for less than </w:t>
      </w:r>
      <w:del w:id="301" w:author="Haley Castille" w:date="2024-11-12T11:28:00Z">
        <w:r w:rsidRPr="00D06B99" w:rsidDel="008B2B57">
          <w:delText xml:space="preserve">six </w:delText>
        </w:r>
      </w:del>
      <w:ins w:id="302" w:author="Haley Castille" w:date="2024-11-12T11:28:00Z">
        <w:r w:rsidR="008B2B57">
          <w:t>6</w:t>
        </w:r>
        <w:r w:rsidR="008B2B57" w:rsidRPr="00D06B99">
          <w:t xml:space="preserve"> </w:t>
        </w:r>
      </w:ins>
      <w:r w:rsidRPr="00D06B99">
        <w:t>months, all progress notes from date of admission;</w:t>
      </w:r>
    </w:p>
    <w:p w14:paraId="0884A143" w14:textId="77777777" w:rsidR="00737299" w:rsidRPr="00D06B99" w:rsidRDefault="00737299" w:rsidP="00E42AF4">
      <w:pPr>
        <w:ind w:left="1440" w:hanging="720"/>
        <w:jc w:val="both"/>
      </w:pPr>
    </w:p>
    <w:p w14:paraId="632B4E12" w14:textId="77777777" w:rsidR="00737299" w:rsidRPr="00D06B99" w:rsidRDefault="00737299" w:rsidP="00E42AF4">
      <w:pPr>
        <w:pStyle w:val="ListParagraph"/>
        <w:numPr>
          <w:ilvl w:val="0"/>
          <w:numId w:val="17"/>
        </w:numPr>
        <w:ind w:left="1440" w:hanging="720"/>
        <w:jc w:val="both"/>
      </w:pPr>
      <w:r w:rsidRPr="00D06B99">
        <w:t>Written documentation of services provided, including monthly and quarterly progress summaries</w:t>
      </w:r>
      <w:r>
        <w:t xml:space="preserve"> (if applicable)</w:t>
      </w:r>
      <w:r w:rsidRPr="00D06B99">
        <w:t>;</w:t>
      </w:r>
    </w:p>
    <w:p w14:paraId="0F5EF45D" w14:textId="77777777" w:rsidR="00737299" w:rsidRPr="00D06B99" w:rsidRDefault="00737299" w:rsidP="00E42AF4">
      <w:pPr>
        <w:ind w:left="1440" w:hanging="720"/>
      </w:pPr>
    </w:p>
    <w:p w14:paraId="4F6F8835" w14:textId="77777777" w:rsidR="008B2B57" w:rsidRDefault="00737299" w:rsidP="00E42AF4">
      <w:pPr>
        <w:pStyle w:val="ListParagraph"/>
        <w:numPr>
          <w:ilvl w:val="0"/>
          <w:numId w:val="17"/>
        </w:numPr>
        <w:ind w:left="1440" w:hanging="720"/>
        <w:jc w:val="both"/>
      </w:pPr>
      <w:r w:rsidRPr="00D06B99">
        <w:t xml:space="preserve">Current </w:t>
      </w:r>
      <w:del w:id="303" w:author="Haley Castille" w:date="2024-11-12T11:28:00Z">
        <w:r w:rsidR="005E378F" w:rsidDel="008B2B57">
          <w:delText>i</w:delText>
        </w:r>
        <w:r w:rsidRPr="00D06B99" w:rsidDel="008B2B57">
          <w:delText xml:space="preserve">ndividualized </w:delText>
        </w:r>
        <w:r w:rsidR="005E378F" w:rsidDel="008B2B57">
          <w:delText>s</w:delText>
        </w:r>
        <w:r w:rsidRPr="00D06B99" w:rsidDel="008B2B57">
          <w:delText xml:space="preserve">ervice </w:delText>
        </w:r>
        <w:r w:rsidR="005E378F" w:rsidDel="008B2B57">
          <w:delText>p</w:delText>
        </w:r>
        <w:r w:rsidRPr="00D06B99" w:rsidDel="008B2B57">
          <w:delText>lan</w:delText>
        </w:r>
        <w:r w:rsidR="005E378F" w:rsidDel="008B2B57">
          <w:delText xml:space="preserve"> (</w:delText>
        </w:r>
      </w:del>
      <w:r w:rsidR="005E378F">
        <w:t>ISP</w:t>
      </w:r>
      <w:del w:id="304" w:author="Haley Castille" w:date="2024-11-12T11:28:00Z">
        <w:r w:rsidR="005E378F" w:rsidDel="008B2B57">
          <w:delText>)</w:delText>
        </w:r>
      </w:del>
      <w:r w:rsidRPr="00D06B99">
        <w:t>,</w:t>
      </w:r>
      <w:ins w:id="305" w:author="Haley Castille" w:date="2024-11-12T11:28:00Z">
        <w:r w:rsidR="008B2B57">
          <w:t xml:space="preserve"> (if applicable);</w:t>
        </w:r>
      </w:ins>
      <w:r w:rsidRPr="00D06B99">
        <w:t xml:space="preserve"> </w:t>
      </w:r>
    </w:p>
    <w:p w14:paraId="3C31F9ED" w14:textId="77777777" w:rsidR="008B2B57" w:rsidRDefault="008B2B57" w:rsidP="008B2B57">
      <w:pPr>
        <w:pStyle w:val="ListParagraph"/>
      </w:pPr>
    </w:p>
    <w:p w14:paraId="48D155DF" w14:textId="20702778" w:rsidR="00737299" w:rsidRDefault="008B2B57" w:rsidP="00E42AF4">
      <w:pPr>
        <w:pStyle w:val="ListParagraph"/>
        <w:numPr>
          <w:ilvl w:val="0"/>
          <w:numId w:val="17"/>
        </w:numPr>
        <w:ind w:left="1440" w:hanging="720"/>
        <w:jc w:val="both"/>
      </w:pPr>
      <w:ins w:id="306" w:author="Haley Castille" w:date="2024-11-12T11:28:00Z">
        <w:r>
          <w:t>C</w:t>
        </w:r>
      </w:ins>
      <w:del w:id="307" w:author="Haley Castille" w:date="2024-11-12T11:28:00Z">
        <w:r w:rsidR="00737299" w:rsidRPr="00D06B99" w:rsidDel="008B2B57">
          <w:delText>c</w:delText>
        </w:r>
      </w:del>
      <w:r w:rsidR="00737299" w:rsidRPr="00D06B99">
        <w:t xml:space="preserve">urrent assessments upon which the </w:t>
      </w:r>
      <w:r w:rsidR="005E378F">
        <w:t>ISP</w:t>
      </w:r>
      <w:r w:rsidR="00737299">
        <w:t xml:space="preserve"> is based</w:t>
      </w:r>
      <w:ins w:id="308" w:author="Haley Castille" w:date="2024-11-12T11:29:00Z">
        <w:r>
          <w:t>,</w:t>
        </w:r>
      </w:ins>
      <w:r w:rsidR="00737299">
        <w:t xml:space="preserve"> </w:t>
      </w:r>
      <w:r w:rsidR="00737299" w:rsidRPr="00D06B99">
        <w:t>(if applicable);</w:t>
      </w:r>
    </w:p>
    <w:p w14:paraId="662776CA" w14:textId="77777777" w:rsidR="008B2B57" w:rsidRDefault="008B2B57" w:rsidP="008B2B57">
      <w:pPr>
        <w:pStyle w:val="ListParagraph"/>
      </w:pPr>
    </w:p>
    <w:p w14:paraId="255D08A2" w14:textId="3F9EAAB9" w:rsidR="008B2B57" w:rsidRDefault="008B2B57" w:rsidP="00E42AF4">
      <w:pPr>
        <w:pStyle w:val="ListParagraph"/>
        <w:numPr>
          <w:ilvl w:val="0"/>
          <w:numId w:val="17"/>
        </w:numPr>
        <w:ind w:left="1440" w:hanging="720"/>
        <w:jc w:val="both"/>
      </w:pPr>
      <w:ins w:id="309" w:author="Haley Castille" w:date="2024-11-12T11:29:00Z">
        <w:r>
          <w:t xml:space="preserve">A summary of the beneficiary’s behavioral, social, health, and nutritional status, (if applicable); </w:t>
        </w:r>
      </w:ins>
    </w:p>
    <w:p w14:paraId="0C2D8A9D" w14:textId="77777777" w:rsidR="008B2B57" w:rsidRDefault="008B2B57" w:rsidP="008B2B57">
      <w:pPr>
        <w:pStyle w:val="ListParagraph"/>
      </w:pPr>
    </w:p>
    <w:p w14:paraId="450859D8" w14:textId="1E62F2D0" w:rsidR="008B2B57" w:rsidRPr="00D06B99" w:rsidRDefault="008B2B57" w:rsidP="00E42AF4">
      <w:pPr>
        <w:pStyle w:val="ListParagraph"/>
        <w:numPr>
          <w:ilvl w:val="0"/>
          <w:numId w:val="17"/>
        </w:numPr>
        <w:ind w:left="1440" w:hanging="720"/>
        <w:jc w:val="both"/>
      </w:pPr>
      <w:ins w:id="310" w:author="Haley Castille" w:date="2024-11-12T11:29:00Z">
        <w:r>
          <w:t xml:space="preserve">Records tracking the beneficiary’s progress towards </w:t>
        </w:r>
      </w:ins>
      <w:ins w:id="311" w:author="Haley Castille" w:date="2024-11-12T11:30:00Z">
        <w:r>
          <w:t xml:space="preserve">ISP goals and objectives, (if applicable); </w:t>
        </w:r>
      </w:ins>
    </w:p>
    <w:p w14:paraId="21D82DCC" w14:textId="77777777" w:rsidR="00737299" w:rsidRPr="00D06B99" w:rsidRDefault="00737299" w:rsidP="00E42AF4">
      <w:pPr>
        <w:ind w:left="1440" w:hanging="720"/>
      </w:pPr>
    </w:p>
    <w:p w14:paraId="7D61A028" w14:textId="77777777" w:rsidR="00737299" w:rsidRPr="00D06B99" w:rsidRDefault="00737299" w:rsidP="00E42AF4">
      <w:pPr>
        <w:pStyle w:val="ListParagraph"/>
        <w:numPr>
          <w:ilvl w:val="0"/>
          <w:numId w:val="17"/>
        </w:numPr>
        <w:ind w:left="1440" w:hanging="720"/>
        <w:jc w:val="both"/>
      </w:pPr>
      <w:r w:rsidRPr="00D06B99">
        <w:t>Documentation of the amount of authorized services remaining in the POC including direct service case record documentation; and</w:t>
      </w:r>
    </w:p>
    <w:p w14:paraId="254A0F73" w14:textId="77777777" w:rsidR="00737299" w:rsidRPr="00D06B99" w:rsidRDefault="00737299" w:rsidP="00E42AF4">
      <w:pPr>
        <w:ind w:left="1440" w:hanging="720"/>
      </w:pPr>
    </w:p>
    <w:p w14:paraId="253F7E6E" w14:textId="77777777" w:rsidR="00737299" w:rsidRPr="00D06B99" w:rsidRDefault="00737299" w:rsidP="00E42AF4">
      <w:pPr>
        <w:pStyle w:val="ListParagraph"/>
        <w:numPr>
          <w:ilvl w:val="0"/>
          <w:numId w:val="17"/>
        </w:numPr>
        <w:ind w:left="1440" w:hanging="720"/>
        <w:jc w:val="both"/>
      </w:pPr>
      <w:r w:rsidRPr="00D06B99">
        <w:t>Documentation of exit interview.</w:t>
      </w:r>
    </w:p>
    <w:p w14:paraId="0FE1F8A9" w14:textId="77777777" w:rsidR="00737299" w:rsidRPr="00D06B99" w:rsidRDefault="00737299" w:rsidP="00737299"/>
    <w:p w14:paraId="6B0D35CC" w14:textId="77777777" w:rsidR="00737299" w:rsidRPr="00D06B99" w:rsidRDefault="00737299" w:rsidP="00737299">
      <w:pPr>
        <w:jc w:val="both"/>
      </w:pPr>
      <w:r w:rsidRPr="00D06B99">
        <w:t>The support coordinator will facilitate the transfer of the above referenced information to the receiving service provider and forward copies of the following to the new service provider:</w:t>
      </w:r>
    </w:p>
    <w:p w14:paraId="74D5BB1B" w14:textId="77777777" w:rsidR="00737299" w:rsidRPr="00D06B99" w:rsidRDefault="00737299" w:rsidP="00737299">
      <w:pPr>
        <w:jc w:val="both"/>
      </w:pPr>
    </w:p>
    <w:p w14:paraId="4677FF82" w14:textId="1BC88CB5" w:rsidR="00737299" w:rsidRDefault="00737299" w:rsidP="00E42AF4">
      <w:pPr>
        <w:pStyle w:val="ListParagraph"/>
        <w:numPr>
          <w:ilvl w:val="0"/>
          <w:numId w:val="18"/>
        </w:numPr>
        <w:ind w:left="1440" w:hanging="720"/>
        <w:jc w:val="both"/>
      </w:pPr>
      <w:r w:rsidRPr="00D06B99">
        <w:t>Most current POC;</w:t>
      </w:r>
    </w:p>
    <w:p w14:paraId="77CAC3AF" w14:textId="77777777" w:rsidR="00644BCF" w:rsidRDefault="00644BCF" w:rsidP="00644BCF">
      <w:pPr>
        <w:pStyle w:val="ListParagraph"/>
        <w:ind w:left="1440"/>
        <w:jc w:val="both"/>
      </w:pPr>
    </w:p>
    <w:p w14:paraId="6D1A8A8A" w14:textId="77777777" w:rsidR="00737299" w:rsidRPr="00D06B99" w:rsidRDefault="00737299" w:rsidP="00E42AF4">
      <w:pPr>
        <w:pStyle w:val="ListParagraph"/>
        <w:numPr>
          <w:ilvl w:val="0"/>
          <w:numId w:val="18"/>
        </w:numPr>
        <w:ind w:left="1440" w:hanging="720"/>
        <w:jc w:val="both"/>
      </w:pPr>
      <w:r w:rsidRPr="00D06B99">
        <w:t>Current assessments on which the POC is based</w:t>
      </w:r>
      <w:r>
        <w:t>;</w:t>
      </w:r>
    </w:p>
    <w:p w14:paraId="2E41B0B7" w14:textId="77777777" w:rsidR="00737299" w:rsidRPr="00D06B99" w:rsidRDefault="00737299" w:rsidP="00E42AF4">
      <w:pPr>
        <w:ind w:left="1440" w:hanging="720"/>
      </w:pPr>
    </w:p>
    <w:p w14:paraId="29253B91" w14:textId="77777777" w:rsidR="00737299" w:rsidRDefault="00737299" w:rsidP="00E42AF4">
      <w:pPr>
        <w:pStyle w:val="ListParagraph"/>
        <w:numPr>
          <w:ilvl w:val="0"/>
          <w:numId w:val="18"/>
        </w:numPr>
        <w:ind w:left="1440" w:hanging="720"/>
        <w:jc w:val="both"/>
      </w:pPr>
      <w:r>
        <w:t>Number of services used in the calendar year; and</w:t>
      </w:r>
    </w:p>
    <w:p w14:paraId="146AF069" w14:textId="77777777" w:rsidR="00737299" w:rsidRDefault="00737299" w:rsidP="00E42AF4">
      <w:pPr>
        <w:pStyle w:val="ListParagraph"/>
        <w:ind w:left="1440" w:hanging="720"/>
      </w:pPr>
    </w:p>
    <w:p w14:paraId="6595B19A" w14:textId="77777777" w:rsidR="00737299" w:rsidRPr="00D06B99" w:rsidRDefault="00737299" w:rsidP="00E42AF4">
      <w:pPr>
        <w:pStyle w:val="ListParagraph"/>
        <w:numPr>
          <w:ilvl w:val="0"/>
          <w:numId w:val="18"/>
        </w:numPr>
        <w:ind w:left="1440" w:hanging="720"/>
        <w:jc w:val="both"/>
      </w:pPr>
      <w:r w:rsidRPr="00D06B99">
        <w:t>All other waiver documents necessary for the new provider to begin providing services.</w:t>
      </w:r>
    </w:p>
    <w:p w14:paraId="3ACB4965" w14:textId="77777777" w:rsidR="00737299" w:rsidRPr="00D06B99" w:rsidRDefault="00737299" w:rsidP="00E87955">
      <w:pPr>
        <w:spacing w:line="200" w:lineRule="exact"/>
        <w:jc w:val="both"/>
      </w:pPr>
    </w:p>
    <w:p w14:paraId="23CB897A" w14:textId="3FF93550" w:rsidR="00737299" w:rsidRPr="00497C7D" w:rsidRDefault="00737299" w:rsidP="00737299">
      <w:pPr>
        <w:tabs>
          <w:tab w:val="left" w:pos="1440"/>
        </w:tabs>
        <w:jc w:val="both"/>
        <w:rPr>
          <w:b/>
        </w:rPr>
      </w:pPr>
      <w:r w:rsidRPr="00497C7D">
        <w:rPr>
          <w:b/>
        </w:rPr>
        <w:lastRenderedPageBreak/>
        <w:t xml:space="preserve">NOTE: </w:t>
      </w:r>
      <w:r w:rsidRPr="008B2B57">
        <w:rPr>
          <w:b/>
        </w:rPr>
        <w:t>The new provider must bear the cost of copying</w:t>
      </w:r>
      <w:ins w:id="312" w:author="Haley Castille" w:date="2024-11-12T11:30:00Z">
        <w:r w:rsidR="008B2B57" w:rsidRPr="008B2B57">
          <w:rPr>
            <w:b/>
          </w:rPr>
          <w:t xml:space="preserve"> the documents</w:t>
        </w:r>
      </w:ins>
      <w:r w:rsidRPr="008B2B57">
        <w:rPr>
          <w:b/>
        </w:rPr>
        <w:t>, which cannot exceed the community’s competitive copying rate.</w:t>
      </w:r>
    </w:p>
    <w:p w14:paraId="5265C25E" w14:textId="77777777" w:rsidR="00737299" w:rsidRPr="00D06B99" w:rsidRDefault="00737299" w:rsidP="00737299">
      <w:pPr>
        <w:jc w:val="both"/>
      </w:pPr>
    </w:p>
    <w:p w14:paraId="24DE8111" w14:textId="77777777" w:rsidR="00737299" w:rsidRPr="00D06B99" w:rsidRDefault="00737299" w:rsidP="00737299">
      <w:pPr>
        <w:jc w:val="both"/>
        <w:rPr>
          <w:b/>
        </w:rPr>
      </w:pPr>
      <w:r w:rsidRPr="00D06B99">
        <w:rPr>
          <w:b/>
        </w:rPr>
        <w:t>Prior Authorization for New Providers</w:t>
      </w:r>
    </w:p>
    <w:p w14:paraId="070A38C1" w14:textId="77777777" w:rsidR="00737299" w:rsidRPr="00D06B99" w:rsidRDefault="00737299" w:rsidP="00737299">
      <w:pPr>
        <w:jc w:val="both"/>
      </w:pPr>
    </w:p>
    <w:p w14:paraId="2E2FF3D8" w14:textId="77777777" w:rsidR="00737299" w:rsidRPr="00D06B99" w:rsidRDefault="00737299" w:rsidP="00737299">
      <w:pPr>
        <w:jc w:val="both"/>
      </w:pPr>
      <w:r w:rsidRPr="00D06B99">
        <w:t>The support coordinator will complete a POC revision that includes the start date for the new provider and the end date for the transferring provider.  A new PA will be issued to the new provider with an effective starting date as indicated on the POC revision.  The transferring</w:t>
      </w:r>
      <w:r>
        <w:t xml:space="preserve"> provider</w:t>
      </w:r>
      <w:r w:rsidRPr="00D06B99">
        <w:t>’s PA number will expire on the end date as indicated on the POC revision.</w:t>
      </w:r>
    </w:p>
    <w:p w14:paraId="00AA73FF" w14:textId="77777777" w:rsidR="00737299" w:rsidRPr="00D06B99" w:rsidRDefault="00737299" w:rsidP="00737299">
      <w:pPr>
        <w:pStyle w:val="BodyText2"/>
      </w:pPr>
    </w:p>
    <w:p w14:paraId="06F91F8B" w14:textId="07B689A1" w:rsidR="00A072CB" w:rsidRPr="00D06B99" w:rsidRDefault="00A072CB" w:rsidP="00A072CB">
      <w:pPr>
        <w:pStyle w:val="BodyText2"/>
        <w:rPr>
          <w:b/>
          <w:sz w:val="26"/>
          <w:szCs w:val="26"/>
        </w:rPr>
      </w:pPr>
      <w:r w:rsidRPr="00D06B99">
        <w:rPr>
          <w:b/>
          <w:sz w:val="26"/>
          <w:szCs w:val="26"/>
        </w:rPr>
        <w:t>Changing Support Coordination</w:t>
      </w:r>
      <w:r w:rsidR="001B1D2C" w:rsidRPr="00D06B99">
        <w:rPr>
          <w:b/>
          <w:sz w:val="26"/>
          <w:szCs w:val="26"/>
        </w:rPr>
        <w:t xml:space="preserve"> Agency</w:t>
      </w:r>
    </w:p>
    <w:p w14:paraId="06F91F8C" w14:textId="77777777" w:rsidR="00A072CB" w:rsidRPr="00D06B99" w:rsidRDefault="00A072CB" w:rsidP="00A072CB">
      <w:pPr>
        <w:pStyle w:val="BodyText2"/>
      </w:pPr>
    </w:p>
    <w:p w14:paraId="262CED2A" w14:textId="1F3EBD85" w:rsidR="00EC3E7C" w:rsidRDefault="008B2B57" w:rsidP="00EC3E7C">
      <w:pPr>
        <w:pStyle w:val="BodyText2"/>
      </w:pPr>
      <w:ins w:id="313" w:author="Haley Castille" w:date="2024-11-12T11:30:00Z">
        <w:r>
          <w:t>A b</w:t>
        </w:r>
      </w:ins>
      <w:del w:id="314" w:author="Haley Castille" w:date="2024-11-12T11:30:00Z">
        <w:r w:rsidR="00840FB1" w:rsidDel="008B2B57">
          <w:delText>B</w:delText>
        </w:r>
      </w:del>
      <w:r w:rsidR="00840FB1">
        <w:t>eneficiary(s)</w:t>
      </w:r>
      <w:r w:rsidR="00EC3E7C" w:rsidRPr="00D06B99">
        <w:t xml:space="preserve"> may </w:t>
      </w:r>
      <w:r w:rsidR="00EC3E7C">
        <w:t>request a change in</w:t>
      </w:r>
      <w:ins w:id="315" w:author="Haley Castille" w:date="2024-11-12T11:31:00Z">
        <w:r>
          <w:t xml:space="preserve"> their support coordination agency</w:t>
        </w:r>
      </w:ins>
      <w:del w:id="316" w:author="Haley Castille" w:date="2024-11-12T11:31:00Z">
        <w:r w:rsidR="00EC3E7C" w:rsidDel="008B2B57">
          <w:delText xml:space="preserve"> </w:delText>
        </w:r>
        <w:r w:rsidR="007D748C" w:rsidDel="008B2B57">
          <w:delText>SCA</w:delText>
        </w:r>
      </w:del>
      <w:r w:rsidR="00EC3E7C">
        <w:t xml:space="preserve"> through the support coordinator or by contacting OAAS </w:t>
      </w:r>
      <w:del w:id="317" w:author="Haley Castille" w:date="2024-11-12T11:31:00Z">
        <w:r w:rsidR="00EC3E7C" w:rsidDel="008B2B57">
          <w:delText>regional office</w:delText>
        </w:r>
      </w:del>
      <w:ins w:id="318" w:author="Haley Castille" w:date="2024-11-12T11:31:00Z">
        <w:r>
          <w:t>RO</w:t>
        </w:r>
      </w:ins>
      <w:r w:rsidR="00EC3E7C">
        <w:t>. (Refer to 7.4-</w:t>
      </w:r>
      <w:r w:rsidR="00840FB1">
        <w:t xml:space="preserve">Beneficiary </w:t>
      </w:r>
      <w:r w:rsidR="00EC3E7C">
        <w:t xml:space="preserve">Rights and Responsibilities, </w:t>
      </w:r>
      <w:del w:id="319" w:author="Haley Castille" w:date="2024-11-12T11:31:00Z">
        <w:r w:rsidR="00EC3E7C" w:rsidDel="008B2B57">
          <w:delText>Freedom of Choice</w:delText>
        </w:r>
      </w:del>
      <w:ins w:id="320" w:author="Haley Castille" w:date="2024-11-12T11:31:00Z">
        <w:r>
          <w:t>FOC</w:t>
        </w:r>
      </w:ins>
      <w:r w:rsidR="00EC3E7C">
        <w:t xml:space="preserve"> of Providers, for details on “goo</w:t>
      </w:r>
      <w:r w:rsidR="0046798B">
        <w:t>d cause” criteria and timelines</w:t>
      </w:r>
      <w:r w:rsidR="00EC3E7C">
        <w:t>)</w:t>
      </w:r>
      <w:r w:rsidR="0046798B">
        <w:t>.</w:t>
      </w:r>
    </w:p>
    <w:p w14:paraId="06F91F96" w14:textId="4F5C6392" w:rsidR="00A072CB" w:rsidRPr="00D06B99" w:rsidRDefault="00A072CB" w:rsidP="00E83918">
      <w:pPr>
        <w:widowControl/>
        <w:autoSpaceDE/>
        <w:autoSpaceDN/>
        <w:adjustRightInd/>
      </w:pPr>
    </w:p>
    <w:p w14:paraId="06F91F97" w14:textId="37C40794" w:rsidR="00A072CB" w:rsidRPr="00D06B99" w:rsidRDefault="00A072CB" w:rsidP="00A072CB">
      <w:pPr>
        <w:pStyle w:val="BodyText2"/>
      </w:pPr>
      <w:r w:rsidRPr="00D06B99">
        <w:t xml:space="preserve">After the </w:t>
      </w:r>
      <w:r w:rsidR="00840FB1">
        <w:t>beneficiary</w:t>
      </w:r>
      <w:r w:rsidR="00840FB1" w:rsidRPr="00D06B99">
        <w:t xml:space="preserve"> </w:t>
      </w:r>
      <w:r w:rsidRPr="00D06B99">
        <w:t xml:space="preserve">has selected and been linked by the data contractor to a new support coordination agency, the new agency must inform the transferring agency and complete the </w:t>
      </w:r>
      <w:ins w:id="321" w:author="Haley Castille" w:date="2024-11-12T11:31:00Z">
        <w:r w:rsidR="008B2B57">
          <w:t xml:space="preserve">“Support Coordination </w:t>
        </w:r>
      </w:ins>
      <w:r w:rsidR="00EC3E7C">
        <w:t>Transfer of Records form</w:t>
      </w:r>
      <w:ins w:id="322" w:author="Haley Castille" w:date="2024-11-12T11:31:00Z">
        <w:r w:rsidR="008B2B57">
          <w:t>”</w:t>
        </w:r>
      </w:ins>
      <w:r w:rsidRPr="00D06B99">
        <w:t xml:space="preserve">.  </w:t>
      </w:r>
      <w:ins w:id="323" w:author="Haley Castille" w:date="2024-11-12T11:31:00Z">
        <w:r w:rsidR="008B2B57">
          <w:t>(S</w:t>
        </w:r>
      </w:ins>
      <w:ins w:id="324" w:author="Haley Castille" w:date="2024-11-12T11:32:00Z">
        <w:r w:rsidR="008B2B57">
          <w:t xml:space="preserve">ee Appendix B for the link to this form). </w:t>
        </w:r>
      </w:ins>
      <w:r w:rsidRPr="00D06B99">
        <w:t>The new agency must obtain the case record and authorized signature from the transferring agency.</w:t>
      </w:r>
    </w:p>
    <w:p w14:paraId="06F91F98" w14:textId="77777777" w:rsidR="00A072CB" w:rsidRPr="00D06B99" w:rsidRDefault="00A072CB" w:rsidP="00A072CB">
      <w:pPr>
        <w:pStyle w:val="BodyText2"/>
      </w:pPr>
    </w:p>
    <w:p w14:paraId="06F91F99" w14:textId="77777777" w:rsidR="00A072CB" w:rsidRPr="00D06B99" w:rsidRDefault="00A072CB" w:rsidP="00A072CB">
      <w:pPr>
        <w:pStyle w:val="BodyText2"/>
      </w:pPr>
      <w:r w:rsidRPr="00D06B99">
        <w:t>Upon receipt of the completed form, the transferring agency must have provided copies of the following information to the new agency:</w:t>
      </w:r>
    </w:p>
    <w:p w14:paraId="06F91F9A" w14:textId="77777777" w:rsidR="00A072CB" w:rsidRPr="00D06B99" w:rsidRDefault="00A072CB" w:rsidP="00A072CB">
      <w:pPr>
        <w:pStyle w:val="BodyText2"/>
      </w:pPr>
    </w:p>
    <w:p w14:paraId="06F91F9B" w14:textId="660FCC9D" w:rsidR="00A072CB" w:rsidRPr="00D06B99" w:rsidRDefault="00A072CB" w:rsidP="00E42AF4">
      <w:pPr>
        <w:pStyle w:val="BodyText2"/>
        <w:numPr>
          <w:ilvl w:val="0"/>
          <w:numId w:val="19"/>
        </w:numPr>
        <w:ind w:left="1440" w:hanging="720"/>
      </w:pPr>
      <w:r w:rsidRPr="00D06B99">
        <w:t xml:space="preserve">Most current </w:t>
      </w:r>
      <w:r w:rsidR="00D06818" w:rsidRPr="00D06B99">
        <w:t>POC;</w:t>
      </w:r>
    </w:p>
    <w:p w14:paraId="06F91F9C" w14:textId="5E505388" w:rsidR="00A072CB" w:rsidRPr="00D06B99" w:rsidRDefault="00A072CB" w:rsidP="00E42AF4">
      <w:pPr>
        <w:pStyle w:val="BodyText2"/>
        <w:ind w:left="1440" w:hanging="720"/>
      </w:pPr>
    </w:p>
    <w:p w14:paraId="06F91F9D" w14:textId="6065CF7D" w:rsidR="00A072CB" w:rsidRPr="00D06B99" w:rsidRDefault="00A072CB" w:rsidP="00E42AF4">
      <w:pPr>
        <w:pStyle w:val="BodyText2"/>
        <w:numPr>
          <w:ilvl w:val="0"/>
          <w:numId w:val="19"/>
        </w:numPr>
        <w:ind w:left="1440" w:hanging="720"/>
      </w:pPr>
      <w:r w:rsidRPr="00D06B99">
        <w:t xml:space="preserve">Current assessments on which the </w:t>
      </w:r>
      <w:r w:rsidR="00D06818" w:rsidRPr="00D06B99">
        <w:t>POC</w:t>
      </w:r>
      <w:r w:rsidRPr="00D06B99">
        <w:t xml:space="preserve"> is based</w:t>
      </w:r>
      <w:r w:rsidR="00D06818" w:rsidRPr="00D06B99">
        <w:t>;</w:t>
      </w:r>
    </w:p>
    <w:p w14:paraId="06F91F9E" w14:textId="77777777" w:rsidR="00A072CB" w:rsidRPr="00D06B99" w:rsidRDefault="00A072CB" w:rsidP="00E87955">
      <w:pPr>
        <w:spacing w:line="200" w:lineRule="exact"/>
        <w:ind w:left="1440" w:hanging="720"/>
      </w:pPr>
    </w:p>
    <w:p w14:paraId="06F91F9F" w14:textId="74E81D72" w:rsidR="00A072CB" w:rsidRPr="00D06B99" w:rsidRDefault="00A072CB" w:rsidP="00E42AF4">
      <w:pPr>
        <w:pStyle w:val="BodyText2"/>
        <w:numPr>
          <w:ilvl w:val="0"/>
          <w:numId w:val="19"/>
        </w:numPr>
        <w:ind w:left="1440" w:hanging="720"/>
      </w:pPr>
      <w:r w:rsidRPr="00D06B99">
        <w:t xml:space="preserve">Number of services used in the </w:t>
      </w:r>
      <w:r w:rsidR="00D06818" w:rsidRPr="00D06B99">
        <w:t>POC</w:t>
      </w:r>
      <w:r w:rsidR="001B1D2C" w:rsidRPr="00D06B99">
        <w:t xml:space="preserve"> year</w:t>
      </w:r>
      <w:r w:rsidR="00D06818" w:rsidRPr="00D06B99">
        <w:t xml:space="preserve">; </w:t>
      </w:r>
      <w:r w:rsidRPr="00D06B99">
        <w:t>and</w:t>
      </w:r>
    </w:p>
    <w:p w14:paraId="06F91FA0" w14:textId="77777777" w:rsidR="00A072CB" w:rsidRPr="00D06B99" w:rsidRDefault="00A072CB" w:rsidP="00E87955">
      <w:pPr>
        <w:spacing w:line="200" w:lineRule="exact"/>
        <w:ind w:left="1440" w:hanging="720"/>
      </w:pPr>
    </w:p>
    <w:p w14:paraId="06F91FA1" w14:textId="4676F1C1" w:rsidR="00A072CB" w:rsidRDefault="00A072CB" w:rsidP="00E42AF4">
      <w:pPr>
        <w:pStyle w:val="BodyText2"/>
        <w:numPr>
          <w:ilvl w:val="0"/>
          <w:numId w:val="19"/>
        </w:numPr>
        <w:ind w:left="1440" w:hanging="720"/>
      </w:pPr>
      <w:r w:rsidRPr="00D06B99">
        <w:t xml:space="preserve">Most recent </w:t>
      </w:r>
      <w:ins w:id="325" w:author="Haley Castille" w:date="2024-11-12T11:32:00Z">
        <w:r w:rsidR="008B2B57">
          <w:t>(</w:t>
        </w:r>
      </w:ins>
      <w:del w:id="326" w:author="Haley Castille" w:date="2024-11-12T11:32:00Z">
        <w:r w:rsidRPr="00D06B99" w:rsidDel="008B2B57">
          <w:delText xml:space="preserve">six </w:delText>
        </w:r>
      </w:del>
      <w:ins w:id="327" w:author="Haley Castille" w:date="2024-11-12T11:32:00Z">
        <w:r w:rsidR="008B2B57">
          <w:t>6</w:t>
        </w:r>
        <w:r w:rsidR="008B2B57" w:rsidRPr="00D06B99">
          <w:t xml:space="preserve"> </w:t>
        </w:r>
      </w:ins>
      <w:r w:rsidRPr="00D06B99">
        <w:t>months</w:t>
      </w:r>
      <w:ins w:id="328" w:author="Haley Castille" w:date="2024-11-12T11:32:00Z">
        <w:r w:rsidR="008B2B57">
          <w:t>)</w:t>
        </w:r>
      </w:ins>
      <w:r w:rsidRPr="00D06B99">
        <w:t xml:space="preserve"> </w:t>
      </w:r>
      <w:r w:rsidR="001B1D2C" w:rsidRPr="00D06B99">
        <w:t xml:space="preserve">of </w:t>
      </w:r>
      <w:r w:rsidR="00EC3E7C">
        <w:t xml:space="preserve">Support Coordination </w:t>
      </w:r>
      <w:ins w:id="329" w:author="Haley Castille" w:date="2024-11-12T11:32:00Z">
        <w:r w:rsidR="008B2B57">
          <w:t xml:space="preserve">Contact </w:t>
        </w:r>
      </w:ins>
      <w:r w:rsidR="00EC3E7C">
        <w:t>Documentation (SCD)</w:t>
      </w:r>
      <w:ins w:id="330" w:author="Haley Castille" w:date="2024-11-12T11:32:00Z">
        <w:r w:rsidR="008B2B57">
          <w:t xml:space="preserve"> forms</w:t>
        </w:r>
      </w:ins>
      <w:r w:rsidRPr="00D06B99">
        <w:t>.</w:t>
      </w:r>
    </w:p>
    <w:p w14:paraId="2A34EA9E" w14:textId="77777777" w:rsidR="00E87955" w:rsidRDefault="00E87955" w:rsidP="00A072CB">
      <w:pPr>
        <w:pStyle w:val="BodyText2"/>
        <w:rPr>
          <w:b/>
        </w:rPr>
      </w:pPr>
    </w:p>
    <w:p w14:paraId="28D15005" w14:textId="77777777" w:rsidR="008B2B57" w:rsidRDefault="00A072CB" w:rsidP="00A072CB">
      <w:pPr>
        <w:pStyle w:val="BodyText2"/>
        <w:rPr>
          <w:ins w:id="331" w:author="Haley Castille" w:date="2024-11-12T11:33:00Z"/>
        </w:rPr>
      </w:pPr>
      <w:r w:rsidRPr="00D06B99">
        <w:rPr>
          <w:b/>
        </w:rPr>
        <w:t>NOTE:</w:t>
      </w:r>
      <w:r w:rsidRPr="00D06B99">
        <w:t xml:space="preserve">  </w:t>
      </w:r>
      <w:r w:rsidRPr="008B2B57">
        <w:rPr>
          <w:b/>
        </w:rPr>
        <w:t xml:space="preserve">The new support coordination agency must bear the cost of copying </w:t>
      </w:r>
      <w:ins w:id="332" w:author="Haley Castille" w:date="2024-11-12T11:32:00Z">
        <w:r w:rsidR="008B2B57" w:rsidRPr="008B2B57">
          <w:rPr>
            <w:b/>
          </w:rPr>
          <w:t xml:space="preserve">the documents </w:t>
        </w:r>
      </w:ins>
      <w:r w:rsidRPr="008B2B57">
        <w:rPr>
          <w:b/>
        </w:rPr>
        <w:t xml:space="preserve">which cannot exceed the community’s competitive copying rate.  If the new agency does not receive the information in a timely fashion, the appropriate OAAS </w:t>
      </w:r>
      <w:del w:id="333" w:author="Haley Castille" w:date="2024-11-12T11:33:00Z">
        <w:r w:rsidRPr="008B2B57" w:rsidDel="008B2B57">
          <w:rPr>
            <w:b/>
          </w:rPr>
          <w:delText>regional office</w:delText>
        </w:r>
      </w:del>
      <w:ins w:id="334" w:author="Haley Castille" w:date="2024-11-12T11:33:00Z">
        <w:r w:rsidR="008B2B57" w:rsidRPr="008B2B57">
          <w:rPr>
            <w:b/>
          </w:rPr>
          <w:t>RO</w:t>
        </w:r>
      </w:ins>
      <w:r w:rsidRPr="008B2B57">
        <w:rPr>
          <w:b/>
        </w:rPr>
        <w:t xml:space="preserve"> should be contacted for assistance.</w:t>
      </w:r>
      <w:r w:rsidR="002E4C60">
        <w:t xml:space="preserve"> </w:t>
      </w:r>
    </w:p>
    <w:p w14:paraId="1422B067" w14:textId="77777777" w:rsidR="008B2B57" w:rsidRDefault="008B2B57" w:rsidP="00A072CB">
      <w:pPr>
        <w:pStyle w:val="BodyText2"/>
        <w:rPr>
          <w:ins w:id="335" w:author="Haley Castille" w:date="2024-11-12T11:33:00Z"/>
        </w:rPr>
      </w:pPr>
    </w:p>
    <w:p w14:paraId="787CB385" w14:textId="77777777" w:rsidR="008B2B57" w:rsidRDefault="00A072CB" w:rsidP="00A072CB">
      <w:pPr>
        <w:pStyle w:val="BodyText2"/>
        <w:rPr>
          <w:ins w:id="336" w:author="Haley Castille" w:date="2024-11-12T11:33:00Z"/>
        </w:rPr>
      </w:pPr>
      <w:r w:rsidRPr="00D06B99">
        <w:t xml:space="preserve">The transferring support coordination agency </w:t>
      </w:r>
      <w:r w:rsidR="00EC3E7C">
        <w:t>must</w:t>
      </w:r>
      <w:r w:rsidR="00EC3E7C" w:rsidRPr="00D06B99">
        <w:t xml:space="preserve"> </w:t>
      </w:r>
      <w:r w:rsidRPr="00D06B99">
        <w:t xml:space="preserve">provide services up to the transfer of records and is eligible to bill for support coordination services for the month in which the dated notification is received (transfer of records) by the receiving agency.  </w:t>
      </w:r>
    </w:p>
    <w:p w14:paraId="18760AAE" w14:textId="77777777" w:rsidR="008B2B57" w:rsidRDefault="008B2B57" w:rsidP="00A072CB">
      <w:pPr>
        <w:pStyle w:val="BodyText2"/>
        <w:rPr>
          <w:ins w:id="337" w:author="Haley Castille" w:date="2024-11-12T11:33:00Z"/>
        </w:rPr>
      </w:pPr>
    </w:p>
    <w:p w14:paraId="06F91FA5" w14:textId="6CD54345" w:rsidR="00A072CB" w:rsidRPr="00D06B99" w:rsidRDefault="00A072CB" w:rsidP="00A072CB">
      <w:pPr>
        <w:pStyle w:val="BodyText2"/>
      </w:pPr>
      <w:r w:rsidRPr="00D06B99">
        <w:lastRenderedPageBreak/>
        <w:t xml:space="preserve">In the month the transfer occurs, the receiving agency </w:t>
      </w:r>
      <w:r w:rsidR="00EC3E7C">
        <w:t>must</w:t>
      </w:r>
      <w:r w:rsidR="00EC3E7C" w:rsidRPr="00D06B99">
        <w:t xml:space="preserve"> </w:t>
      </w:r>
      <w:r w:rsidRPr="00D06B99">
        <w:t>begin services within</w:t>
      </w:r>
      <w:del w:id="338" w:author="Haley Castille" w:date="2024-11-12T11:33:00Z">
        <w:r w:rsidRPr="00D06B99" w:rsidDel="008B2B57">
          <w:delText xml:space="preserve"> three</w:delText>
        </w:r>
      </w:del>
      <w:ins w:id="339" w:author="Haley Castille" w:date="2024-11-12T11:33:00Z">
        <w:r w:rsidR="008B2B57">
          <w:t>3</w:t>
        </w:r>
      </w:ins>
      <w:r w:rsidRPr="00D06B99">
        <w:t xml:space="preserve"> days after the transfer of records and is eligible to bill for services the</w:t>
      </w:r>
      <w:ins w:id="340" w:author="Haley Castille" w:date="2024-11-12T11:34:00Z">
        <w:r w:rsidR="00644BCF">
          <w:t xml:space="preserve"> 1</w:t>
        </w:r>
        <w:r w:rsidR="00644BCF" w:rsidRPr="00644BCF">
          <w:rPr>
            <w:vertAlign w:val="superscript"/>
          </w:rPr>
          <w:t>st</w:t>
        </w:r>
      </w:ins>
      <w:del w:id="341" w:author="Haley Castille" w:date="2024-11-12T11:33:00Z">
        <w:r w:rsidRPr="00D06B99" w:rsidDel="008B2B57">
          <w:delText xml:space="preserve"> first</w:delText>
        </w:r>
      </w:del>
      <w:del w:id="342" w:author="Haley Castille" w:date="2024-11-12T11:34:00Z">
        <w:r w:rsidRPr="00D06B99" w:rsidDel="00644BCF">
          <w:delText xml:space="preserve"> </w:delText>
        </w:r>
      </w:del>
      <w:r w:rsidRPr="00D06B99">
        <w:t xml:space="preserve">full month after the transfer of records.  Immediately after the transfer of records, the receiving agency must submit the required documentation to the data contractor to obtain </w:t>
      </w:r>
      <w:del w:id="343" w:author="Haley Castille" w:date="2024-11-12T11:34:00Z">
        <w:r w:rsidRPr="00D06B99" w:rsidDel="008B2B57">
          <w:delText>prior authorization</w:delText>
        </w:r>
      </w:del>
      <w:ins w:id="344" w:author="Haley Castille" w:date="2024-11-12T11:34:00Z">
        <w:r w:rsidR="008B2B57">
          <w:t>PA</w:t>
        </w:r>
      </w:ins>
      <w:r w:rsidRPr="00D06B99">
        <w:t>.</w:t>
      </w:r>
    </w:p>
    <w:p w14:paraId="06F91FA6" w14:textId="77777777" w:rsidR="00A072CB" w:rsidRPr="00D06B99" w:rsidRDefault="00A072CB" w:rsidP="00A072CB">
      <w:pPr>
        <w:pStyle w:val="BodyText2"/>
      </w:pPr>
    </w:p>
    <w:p w14:paraId="06F91FA7" w14:textId="07CC0613" w:rsidR="00A072CB" w:rsidRPr="00D06B99" w:rsidRDefault="00A072CB" w:rsidP="001C3878">
      <w:pPr>
        <w:widowControl/>
        <w:autoSpaceDE/>
        <w:autoSpaceDN/>
        <w:adjustRightInd/>
        <w:rPr>
          <w:b/>
        </w:rPr>
      </w:pPr>
      <w:r w:rsidRPr="00D06B99">
        <w:rPr>
          <w:b/>
        </w:rPr>
        <w:t xml:space="preserve">Prior Authorization for New Support Coordination </w:t>
      </w:r>
      <w:r w:rsidR="001B1D2C" w:rsidRPr="00D06B99">
        <w:rPr>
          <w:b/>
        </w:rPr>
        <w:t>Agenc</w:t>
      </w:r>
      <w:ins w:id="345" w:author="Haley Castille" w:date="2024-11-12T11:34:00Z">
        <w:r w:rsidR="00644BCF">
          <w:rPr>
            <w:b/>
          </w:rPr>
          <w:t>ies</w:t>
        </w:r>
      </w:ins>
      <w:del w:id="346" w:author="Haley Castille" w:date="2024-11-12T11:34:00Z">
        <w:r w:rsidR="001B1D2C" w:rsidRPr="00D06B99" w:rsidDel="00644BCF">
          <w:rPr>
            <w:b/>
          </w:rPr>
          <w:delText>y</w:delText>
        </w:r>
      </w:del>
    </w:p>
    <w:p w14:paraId="06F91FA8" w14:textId="77777777" w:rsidR="00A072CB" w:rsidRPr="00D06B99" w:rsidRDefault="00A072CB" w:rsidP="00A072CB">
      <w:pPr>
        <w:pStyle w:val="BodyText2"/>
      </w:pPr>
    </w:p>
    <w:p w14:paraId="06F91FA9" w14:textId="6501BFF6" w:rsidR="00A072CB" w:rsidRPr="00D06B99" w:rsidRDefault="00A072CB" w:rsidP="00A072CB">
      <w:pPr>
        <w:pStyle w:val="BodyText2"/>
      </w:pPr>
      <w:r w:rsidRPr="00D06B99">
        <w:t xml:space="preserve">A new PA number will be issued to the new support coordination agency with an effective starting date as the </w:t>
      </w:r>
      <w:del w:id="347" w:author="Haley Castille" w:date="2024-11-12T11:34:00Z">
        <w:r w:rsidRPr="00D06B99" w:rsidDel="00644BCF">
          <w:delText xml:space="preserve">first </w:delText>
        </w:r>
      </w:del>
      <w:ins w:id="348" w:author="Haley Castille" w:date="2024-11-12T11:34:00Z">
        <w:r w:rsidR="00644BCF">
          <w:t>1</w:t>
        </w:r>
        <w:r w:rsidR="00644BCF" w:rsidRPr="00644BCF">
          <w:rPr>
            <w:vertAlign w:val="superscript"/>
          </w:rPr>
          <w:t>st</w:t>
        </w:r>
        <w:r w:rsidR="00644BCF" w:rsidRPr="00D06B99">
          <w:t xml:space="preserve"> </w:t>
        </w:r>
      </w:ins>
      <w:r w:rsidRPr="00D06B99">
        <w:t xml:space="preserve">day of the </w:t>
      </w:r>
      <w:del w:id="349" w:author="Haley Castille" w:date="2024-11-12T11:34:00Z">
        <w:r w:rsidRPr="00D06B99" w:rsidDel="00644BCF">
          <w:delText xml:space="preserve">first </w:delText>
        </w:r>
      </w:del>
      <w:ins w:id="350" w:author="Haley Castille" w:date="2024-11-12T11:34:00Z">
        <w:r w:rsidR="00644BCF">
          <w:t>1</w:t>
        </w:r>
        <w:r w:rsidR="00644BCF" w:rsidRPr="00644BCF">
          <w:rPr>
            <w:vertAlign w:val="superscript"/>
          </w:rPr>
          <w:t>st</w:t>
        </w:r>
        <w:r w:rsidR="00644BCF" w:rsidRPr="00D06B99">
          <w:t xml:space="preserve"> </w:t>
        </w:r>
      </w:ins>
      <w:r w:rsidRPr="00D06B99">
        <w:t>full calendar month following the date of the transfer of the records.  The transferring agency’s PA number will expire on the date of the transfer of the records.</w:t>
      </w:r>
    </w:p>
    <w:p w14:paraId="06F91FAA" w14:textId="77777777" w:rsidR="00A072CB" w:rsidRPr="00D06B99" w:rsidRDefault="00A072CB" w:rsidP="00A072CB">
      <w:pPr>
        <w:pStyle w:val="BodyText2"/>
      </w:pPr>
    </w:p>
    <w:p w14:paraId="06F91FDB" w14:textId="46D808AA" w:rsidR="00887D2D" w:rsidRPr="00D06B99" w:rsidRDefault="00A072CB" w:rsidP="007D748C">
      <w:pPr>
        <w:pStyle w:val="BodyText2"/>
      </w:pPr>
      <w:r w:rsidRPr="00D06B99">
        <w:t xml:space="preserve">OAAS or its </w:t>
      </w:r>
      <w:r w:rsidR="00EC3E7C">
        <w:t>designee</w:t>
      </w:r>
      <w:r w:rsidR="00EC3E7C" w:rsidRPr="00D06B99">
        <w:t xml:space="preserve"> </w:t>
      </w:r>
      <w:r w:rsidRPr="00D06B99">
        <w:t xml:space="preserve">will not backdate the new PA period to the </w:t>
      </w:r>
      <w:del w:id="351" w:author="Haley Castille" w:date="2024-11-12T11:34:00Z">
        <w:r w:rsidRPr="00D06B99" w:rsidDel="00644BCF">
          <w:delText xml:space="preserve">first </w:delText>
        </w:r>
      </w:del>
      <w:ins w:id="352" w:author="Haley Castille" w:date="2024-11-12T11:34:00Z">
        <w:r w:rsidR="00644BCF">
          <w:t>1</w:t>
        </w:r>
        <w:r w:rsidR="00644BCF" w:rsidRPr="00644BCF">
          <w:rPr>
            <w:vertAlign w:val="superscript"/>
          </w:rPr>
          <w:t>st</w:t>
        </w:r>
        <w:r w:rsidR="00644BCF" w:rsidRPr="00D06B99">
          <w:t xml:space="preserve"> </w:t>
        </w:r>
      </w:ins>
      <w:r w:rsidRPr="00D06B99">
        <w:t xml:space="preserve">day of the calendar month in which the FOC and transfer of records are completed.  If the new support coordination agency receives the records and admits a </w:t>
      </w:r>
      <w:r w:rsidR="00840FB1">
        <w:t>beneficiary</w:t>
      </w:r>
      <w:r w:rsidR="00840FB1" w:rsidRPr="00D06B99">
        <w:t xml:space="preserve"> </w:t>
      </w:r>
      <w:r w:rsidRPr="00D06B99">
        <w:t xml:space="preserve">in the middle of a month, they cannot bill for services until the </w:t>
      </w:r>
      <w:del w:id="353" w:author="Haley Castille" w:date="2024-11-12T11:35:00Z">
        <w:r w:rsidRPr="00D06B99" w:rsidDel="00644BCF">
          <w:delText xml:space="preserve">first </w:delText>
        </w:r>
      </w:del>
      <w:ins w:id="354" w:author="Haley Castille" w:date="2024-11-12T11:35:00Z">
        <w:r w:rsidR="00644BCF">
          <w:t>1</w:t>
        </w:r>
        <w:r w:rsidR="00644BCF" w:rsidRPr="00644BCF">
          <w:rPr>
            <w:vertAlign w:val="superscript"/>
          </w:rPr>
          <w:t>st</w:t>
        </w:r>
      </w:ins>
      <w:del w:id="355" w:author="Haley Castille" w:date="2024-11-12T11:35:00Z">
        <w:r w:rsidRPr="00D06B99" w:rsidDel="00644BCF">
          <w:delText>day</w:delText>
        </w:r>
      </w:del>
      <w:r w:rsidRPr="00D06B99">
        <w:t xml:space="preserve"> of the next month.</w:t>
      </w:r>
    </w:p>
    <w:sectPr w:rsidR="00887D2D" w:rsidRPr="00D06B99" w:rsidSect="00E87955">
      <w:headerReference w:type="default" r:id="rId13"/>
      <w:footerReference w:type="default" r:id="rId14"/>
      <w:pgSz w:w="12240" w:h="15840"/>
      <w:pgMar w:top="261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5FF0" w14:textId="77777777" w:rsidR="00014BFD" w:rsidRDefault="00014BFD" w:rsidP="008071B1">
      <w:r>
        <w:separator/>
      </w:r>
    </w:p>
  </w:endnote>
  <w:endnote w:type="continuationSeparator" w:id="0">
    <w:p w14:paraId="3A067D1E" w14:textId="77777777" w:rsidR="00014BFD" w:rsidRDefault="00014BFD" w:rsidP="0080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1FE5" w14:textId="07362469" w:rsidR="00014BFD" w:rsidRPr="008D1B09" w:rsidRDefault="00014BFD" w:rsidP="008D1B09">
    <w:pPr>
      <w:pStyle w:val="Footer"/>
      <w:pBdr>
        <w:top w:val="single" w:sz="4" w:space="1" w:color="auto"/>
      </w:pBdr>
      <w:rPr>
        <w:b/>
      </w:rPr>
    </w:pPr>
    <w:r>
      <w:rPr>
        <w:b/>
      </w:rPr>
      <w:t>Service Access and Authorization</w:t>
    </w:r>
    <w:r>
      <w:tab/>
    </w:r>
    <w:r w:rsidRPr="008D1B09">
      <w:rPr>
        <w:b/>
      </w:rPr>
      <w:t xml:space="preserve">Page </w:t>
    </w:r>
    <w:r w:rsidRPr="00FB0703">
      <w:rPr>
        <w:b/>
      </w:rPr>
      <w:fldChar w:fldCharType="begin"/>
    </w:r>
    <w:r w:rsidRPr="00FB0703">
      <w:rPr>
        <w:b/>
      </w:rPr>
      <w:instrText xml:space="preserve"> PAGE   \* MERGEFORMAT </w:instrText>
    </w:r>
    <w:r w:rsidRPr="00FB0703">
      <w:rPr>
        <w:b/>
      </w:rPr>
      <w:fldChar w:fldCharType="separate"/>
    </w:r>
    <w:r w:rsidR="00644BCF">
      <w:rPr>
        <w:b/>
        <w:noProof/>
      </w:rPr>
      <w:t>16</w:t>
    </w:r>
    <w:r w:rsidRPr="00FB0703">
      <w:rPr>
        <w:b/>
      </w:rPr>
      <w:fldChar w:fldCharType="end"/>
    </w:r>
    <w:r w:rsidRPr="008D1B09">
      <w:rPr>
        <w:b/>
      </w:rPr>
      <w:t xml:space="preserve"> of </w:t>
    </w:r>
    <w:r>
      <w:rPr>
        <w:b/>
      </w:rPr>
      <w:t>13</w:t>
    </w:r>
    <w:r>
      <w:rPr>
        <w:b/>
      </w:rPr>
      <w:tab/>
      <w:t>Section 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F387" w14:textId="77777777" w:rsidR="00014BFD" w:rsidRDefault="00014BFD" w:rsidP="008071B1">
      <w:r>
        <w:separator/>
      </w:r>
    </w:p>
  </w:footnote>
  <w:footnote w:type="continuationSeparator" w:id="0">
    <w:p w14:paraId="373C3915" w14:textId="77777777" w:rsidR="00014BFD" w:rsidRDefault="00014BFD" w:rsidP="0080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1FE0" w14:textId="350FBB0B" w:rsidR="00014BFD" w:rsidRPr="00423DA3" w:rsidRDefault="00014BFD" w:rsidP="00CC7ED2">
    <w:pPr>
      <w:tabs>
        <w:tab w:val="left" w:pos="6300"/>
        <w:tab w:val="left" w:pos="8190"/>
      </w:tabs>
      <w:rPr>
        <w:b/>
        <w:sz w:val="28"/>
        <w:szCs w:val="28"/>
      </w:rPr>
    </w:pPr>
    <w:r w:rsidRPr="009F6AAC">
      <w:rPr>
        <w:b/>
        <w:sz w:val="28"/>
        <w:szCs w:val="28"/>
      </w:rPr>
      <w:t xml:space="preserve">LOUISIANA </w:t>
    </w:r>
    <w:r>
      <w:rPr>
        <w:b/>
        <w:sz w:val="28"/>
        <w:szCs w:val="28"/>
      </w:rPr>
      <w:t>MEDICAID PROGRAM</w:t>
    </w:r>
    <w:r>
      <w:rPr>
        <w:b/>
        <w:sz w:val="28"/>
        <w:szCs w:val="28"/>
      </w:rPr>
      <w:tab/>
      <w:t>ISSUED:</w:t>
    </w:r>
    <w:r>
      <w:rPr>
        <w:b/>
        <w:sz w:val="28"/>
        <w:szCs w:val="28"/>
      </w:rPr>
      <w:tab/>
      <w:t>xx/xx/24</w:t>
    </w:r>
  </w:p>
  <w:p w14:paraId="06F91FE1" w14:textId="0ACD8DEE" w:rsidR="00014BFD" w:rsidRPr="00423DA3" w:rsidRDefault="00014BFD" w:rsidP="00CC7ED2">
    <w:pPr>
      <w:pBdr>
        <w:bottom w:val="single" w:sz="4" w:space="1" w:color="auto"/>
        <w:between w:val="single" w:sz="4" w:space="1" w:color="auto"/>
      </w:pBdr>
      <w:tabs>
        <w:tab w:val="left" w:pos="5760"/>
        <w:tab w:val="left" w:pos="8190"/>
      </w:tabs>
      <w:rPr>
        <w:b/>
        <w:sz w:val="28"/>
        <w:szCs w:val="28"/>
      </w:rPr>
    </w:pPr>
    <w:r w:rsidRPr="00423DA3">
      <w:rPr>
        <w:b/>
        <w:sz w:val="28"/>
        <w:szCs w:val="28"/>
      </w:rPr>
      <w:tab/>
      <w:t>REPLACED:</w:t>
    </w:r>
    <w:r w:rsidRPr="00423DA3">
      <w:rPr>
        <w:b/>
        <w:sz w:val="28"/>
        <w:szCs w:val="28"/>
      </w:rPr>
      <w:tab/>
    </w:r>
    <w:r>
      <w:rPr>
        <w:b/>
        <w:sz w:val="28"/>
        <w:szCs w:val="28"/>
      </w:rPr>
      <w:t>03/11/24</w:t>
    </w:r>
  </w:p>
  <w:p w14:paraId="06F91FE2" w14:textId="51AB88FA" w:rsidR="00014BFD" w:rsidRDefault="00014BFD" w:rsidP="005E771D">
    <w:pPr>
      <w:pBdr>
        <w:bottom w:val="single" w:sz="4" w:space="1" w:color="auto"/>
        <w:between w:val="single" w:sz="4" w:space="1" w:color="auto"/>
      </w:pBdr>
      <w:tabs>
        <w:tab w:val="right" w:pos="9360"/>
      </w:tabs>
      <w:rPr>
        <w:b/>
        <w:sz w:val="28"/>
        <w:szCs w:val="28"/>
      </w:rPr>
    </w:pPr>
    <w:r w:rsidRPr="009F6AAC">
      <w:rPr>
        <w:b/>
        <w:sz w:val="28"/>
        <w:szCs w:val="28"/>
      </w:rPr>
      <w:t xml:space="preserve">CHAPTER </w:t>
    </w:r>
    <w:r>
      <w:rPr>
        <w:b/>
        <w:sz w:val="28"/>
        <w:szCs w:val="28"/>
      </w:rPr>
      <w:t>7:  COMMUNITY CHOICES WAIVER</w:t>
    </w:r>
    <w:r>
      <w:rPr>
        <w:b/>
        <w:sz w:val="28"/>
        <w:szCs w:val="28"/>
      </w:rPr>
      <w:tab/>
    </w:r>
  </w:p>
  <w:p w14:paraId="06F91FE3" w14:textId="7A35142D" w:rsidR="00014BFD" w:rsidRPr="008071B1" w:rsidRDefault="00014BFD" w:rsidP="006B3997">
    <w:pPr>
      <w:pBdr>
        <w:bottom w:val="single" w:sz="4" w:space="1" w:color="auto"/>
      </w:pBdr>
      <w:tabs>
        <w:tab w:val="left" w:pos="7830"/>
      </w:tabs>
      <w:rPr>
        <w:b/>
        <w:sz w:val="28"/>
        <w:szCs w:val="28"/>
      </w:rPr>
    </w:pPr>
    <w:r w:rsidRPr="008071B1">
      <w:rPr>
        <w:b/>
        <w:sz w:val="28"/>
        <w:szCs w:val="28"/>
      </w:rPr>
      <w:t xml:space="preserve">SECTION </w:t>
    </w:r>
    <w:r>
      <w:rPr>
        <w:b/>
        <w:sz w:val="28"/>
        <w:szCs w:val="28"/>
      </w:rPr>
      <w:t>7</w:t>
    </w:r>
    <w:r w:rsidRPr="008071B1">
      <w:rPr>
        <w:b/>
        <w:sz w:val="28"/>
        <w:szCs w:val="28"/>
      </w:rPr>
      <w:t>.</w:t>
    </w:r>
    <w:r>
      <w:rPr>
        <w:b/>
        <w:sz w:val="28"/>
        <w:szCs w:val="28"/>
      </w:rPr>
      <w:t>5</w:t>
    </w:r>
    <w:r w:rsidRPr="008071B1">
      <w:rPr>
        <w:b/>
        <w:sz w:val="28"/>
        <w:szCs w:val="28"/>
      </w:rPr>
      <w:t xml:space="preserve">:  </w:t>
    </w:r>
    <w:r>
      <w:rPr>
        <w:b/>
        <w:sz w:val="28"/>
        <w:szCs w:val="28"/>
      </w:rPr>
      <w:t>SERVICE ACCESS AND AUTHORIZATION</w:t>
    </w:r>
    <w:r>
      <w:rPr>
        <w:b/>
        <w:sz w:val="28"/>
        <w:szCs w:val="28"/>
      </w:rPr>
      <w:tab/>
      <w:t>PAGE(S) 13</w:t>
    </w:r>
  </w:p>
  <w:p w14:paraId="06F91FE4" w14:textId="77777777" w:rsidR="00014BFD" w:rsidRDefault="00014BFD" w:rsidP="0080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D4E"/>
    <w:multiLevelType w:val="hybridMultilevel"/>
    <w:tmpl w:val="E146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A4850"/>
    <w:multiLevelType w:val="hybridMultilevel"/>
    <w:tmpl w:val="E228BE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5A01"/>
    <w:multiLevelType w:val="hybridMultilevel"/>
    <w:tmpl w:val="31366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71E91"/>
    <w:multiLevelType w:val="hybridMultilevel"/>
    <w:tmpl w:val="A314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D5A55"/>
    <w:multiLevelType w:val="hybridMultilevel"/>
    <w:tmpl w:val="69AA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D52A5"/>
    <w:multiLevelType w:val="hybridMultilevel"/>
    <w:tmpl w:val="7E7C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64168"/>
    <w:multiLevelType w:val="hybridMultilevel"/>
    <w:tmpl w:val="D5C0B6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E05F5"/>
    <w:multiLevelType w:val="hybridMultilevel"/>
    <w:tmpl w:val="8D846F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93F85"/>
    <w:multiLevelType w:val="hybridMultilevel"/>
    <w:tmpl w:val="388E1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75741"/>
    <w:multiLevelType w:val="hybridMultilevel"/>
    <w:tmpl w:val="1ECE1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42DFB"/>
    <w:multiLevelType w:val="hybridMultilevel"/>
    <w:tmpl w:val="B66E4124"/>
    <w:lvl w:ilvl="0" w:tplc="58285DE6">
      <w:start w:val="1"/>
      <w:numFmt w:val="bullet"/>
      <w:lvlText w:val=""/>
      <w:lvlJc w:val="left"/>
      <w:pPr>
        <w:tabs>
          <w:tab w:val="num" w:pos="1440"/>
        </w:tabs>
        <w:ind w:left="1440" w:hanging="720"/>
      </w:pPr>
      <w:rPr>
        <w:rFonts w:ascii="Symbol" w:hAnsi="Symbol" w:hint="default"/>
        <w:sz w:val="24"/>
        <w:szCs w:val="24"/>
      </w:rPr>
    </w:lvl>
    <w:lvl w:ilvl="1" w:tplc="5E78B0A2">
      <w:start w:val="1"/>
      <w:numFmt w:val="bullet"/>
      <w:lvlText w:val=""/>
      <w:lvlJc w:val="left"/>
      <w:pPr>
        <w:tabs>
          <w:tab w:val="num" w:pos="2160"/>
        </w:tabs>
        <w:ind w:left="2160" w:hanging="720"/>
      </w:pPr>
      <w:rPr>
        <w:rFonts w:ascii="Symbol" w:hAnsi="Symbol" w:hint="default"/>
        <w:sz w:val="20"/>
        <w:szCs w:val="20"/>
      </w:rPr>
    </w:lvl>
    <w:lvl w:ilvl="2" w:tplc="110E921E">
      <w:start w:val="1"/>
      <w:numFmt w:val="bullet"/>
      <w:lvlText w:val=""/>
      <w:lvlJc w:val="left"/>
      <w:pPr>
        <w:tabs>
          <w:tab w:val="num" w:pos="1440"/>
        </w:tabs>
        <w:ind w:left="1440" w:hanging="720"/>
      </w:pPr>
      <w:rPr>
        <w:rFonts w:ascii="Symbol" w:hAnsi="Symbol" w:hint="default"/>
        <w:sz w:val="24"/>
        <w:szCs w:val="24"/>
      </w:rPr>
    </w:lvl>
    <w:lvl w:ilvl="3" w:tplc="04090001">
      <w:start w:val="1"/>
      <w:numFmt w:val="bullet"/>
      <w:lvlText w:val=""/>
      <w:lvlJc w:val="left"/>
      <w:pPr>
        <w:tabs>
          <w:tab w:val="num" w:pos="2160"/>
        </w:tabs>
        <w:ind w:left="2160" w:hanging="720"/>
      </w:pPr>
      <w:rPr>
        <w:rFonts w:ascii="Symbol" w:hAnsi="Symbo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17AD6"/>
    <w:multiLevelType w:val="hybridMultilevel"/>
    <w:tmpl w:val="82903B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46679"/>
    <w:multiLevelType w:val="hybridMultilevel"/>
    <w:tmpl w:val="10D4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85D7B"/>
    <w:multiLevelType w:val="hybridMultilevel"/>
    <w:tmpl w:val="1A547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822CC"/>
    <w:multiLevelType w:val="hybridMultilevel"/>
    <w:tmpl w:val="5A30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E0EC8"/>
    <w:multiLevelType w:val="hybridMultilevel"/>
    <w:tmpl w:val="97C618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D6C05"/>
    <w:multiLevelType w:val="hybridMultilevel"/>
    <w:tmpl w:val="AA6C6E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D2916"/>
    <w:multiLevelType w:val="hybridMultilevel"/>
    <w:tmpl w:val="D938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35110"/>
    <w:multiLevelType w:val="hybridMultilevel"/>
    <w:tmpl w:val="57D8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F2992"/>
    <w:multiLevelType w:val="hybridMultilevel"/>
    <w:tmpl w:val="C3DED862"/>
    <w:lvl w:ilvl="0" w:tplc="58285DE6">
      <w:start w:val="1"/>
      <w:numFmt w:val="bullet"/>
      <w:lvlText w:val=""/>
      <w:lvlJc w:val="left"/>
      <w:pPr>
        <w:tabs>
          <w:tab w:val="num" w:pos="1170"/>
        </w:tabs>
        <w:ind w:left="1170" w:hanging="720"/>
      </w:pPr>
      <w:rPr>
        <w:rFonts w:ascii="Symbol" w:hAnsi="Symbol" w:hint="default"/>
        <w:sz w:val="24"/>
        <w:szCs w:val="24"/>
      </w:rPr>
    </w:lvl>
    <w:lvl w:ilvl="1" w:tplc="5E78B0A2">
      <w:start w:val="1"/>
      <w:numFmt w:val="bullet"/>
      <w:lvlText w:val=""/>
      <w:lvlJc w:val="left"/>
      <w:pPr>
        <w:tabs>
          <w:tab w:val="num" w:pos="2160"/>
        </w:tabs>
        <w:ind w:left="2160" w:hanging="720"/>
      </w:pPr>
      <w:rPr>
        <w:rFonts w:ascii="Symbol" w:hAnsi="Symbol" w:hint="default"/>
        <w:sz w:val="20"/>
        <w:szCs w:val="20"/>
      </w:rPr>
    </w:lvl>
    <w:lvl w:ilvl="2" w:tplc="71D0A342">
      <w:start w:val="1"/>
      <w:numFmt w:val="bullet"/>
      <w:lvlText w:val=""/>
      <w:lvlJc w:val="left"/>
      <w:pPr>
        <w:tabs>
          <w:tab w:val="num" w:pos="1440"/>
        </w:tabs>
        <w:ind w:left="1440" w:hanging="72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F42A0"/>
    <w:multiLevelType w:val="hybridMultilevel"/>
    <w:tmpl w:val="55AE60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032CE"/>
    <w:multiLevelType w:val="hybridMultilevel"/>
    <w:tmpl w:val="73E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433A0"/>
    <w:multiLevelType w:val="hybridMultilevel"/>
    <w:tmpl w:val="6080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2"/>
  </w:num>
  <w:num w:numId="4">
    <w:abstractNumId w:val="19"/>
  </w:num>
  <w:num w:numId="5">
    <w:abstractNumId w:val="10"/>
  </w:num>
  <w:num w:numId="6">
    <w:abstractNumId w:val="5"/>
  </w:num>
  <w:num w:numId="7">
    <w:abstractNumId w:val="21"/>
  </w:num>
  <w:num w:numId="8">
    <w:abstractNumId w:val="14"/>
  </w:num>
  <w:num w:numId="9">
    <w:abstractNumId w:val="4"/>
  </w:num>
  <w:num w:numId="10">
    <w:abstractNumId w:val="18"/>
  </w:num>
  <w:num w:numId="11">
    <w:abstractNumId w:val="3"/>
  </w:num>
  <w:num w:numId="12">
    <w:abstractNumId w:val="0"/>
  </w:num>
  <w:num w:numId="13">
    <w:abstractNumId w:val="16"/>
  </w:num>
  <w:num w:numId="14">
    <w:abstractNumId w:val="11"/>
  </w:num>
  <w:num w:numId="15">
    <w:abstractNumId w:val="15"/>
  </w:num>
  <w:num w:numId="16">
    <w:abstractNumId w:val="20"/>
  </w:num>
  <w:num w:numId="17">
    <w:abstractNumId w:val="7"/>
  </w:num>
  <w:num w:numId="18">
    <w:abstractNumId w:val="2"/>
  </w:num>
  <w:num w:numId="19">
    <w:abstractNumId w:val="6"/>
  </w:num>
  <w:num w:numId="20">
    <w:abstractNumId w:val="8"/>
  </w:num>
  <w:num w:numId="21">
    <w:abstractNumId w:val="9"/>
  </w:num>
  <w:num w:numId="22">
    <w:abstractNumId w:val="1"/>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C"/>
    <w:rsid w:val="00014BFD"/>
    <w:rsid w:val="00021E9F"/>
    <w:rsid w:val="00024C8D"/>
    <w:rsid w:val="000276ED"/>
    <w:rsid w:val="00031D6E"/>
    <w:rsid w:val="000470FE"/>
    <w:rsid w:val="000476B7"/>
    <w:rsid w:val="00051324"/>
    <w:rsid w:val="00051485"/>
    <w:rsid w:val="00067374"/>
    <w:rsid w:val="000774D2"/>
    <w:rsid w:val="00081522"/>
    <w:rsid w:val="00083BF7"/>
    <w:rsid w:val="000A4C55"/>
    <w:rsid w:val="000B0A66"/>
    <w:rsid w:val="000B0AA4"/>
    <w:rsid w:val="000B4D39"/>
    <w:rsid w:val="000B5A7F"/>
    <w:rsid w:val="000C213A"/>
    <w:rsid w:val="000C2302"/>
    <w:rsid w:val="000C23AF"/>
    <w:rsid w:val="000C52C9"/>
    <w:rsid w:val="000C5923"/>
    <w:rsid w:val="000D15A1"/>
    <w:rsid w:val="000E1085"/>
    <w:rsid w:val="000E2560"/>
    <w:rsid w:val="00111EBF"/>
    <w:rsid w:val="001134D3"/>
    <w:rsid w:val="00114E08"/>
    <w:rsid w:val="0012121D"/>
    <w:rsid w:val="00124B55"/>
    <w:rsid w:val="00131088"/>
    <w:rsid w:val="001315DD"/>
    <w:rsid w:val="00131EB2"/>
    <w:rsid w:val="00136A55"/>
    <w:rsid w:val="001604BA"/>
    <w:rsid w:val="001640C1"/>
    <w:rsid w:val="00184340"/>
    <w:rsid w:val="001935AA"/>
    <w:rsid w:val="001A0143"/>
    <w:rsid w:val="001B024C"/>
    <w:rsid w:val="001B1D2C"/>
    <w:rsid w:val="001B432E"/>
    <w:rsid w:val="001B7659"/>
    <w:rsid w:val="001C3878"/>
    <w:rsid w:val="001C430F"/>
    <w:rsid w:val="001C4973"/>
    <w:rsid w:val="001D3EDF"/>
    <w:rsid w:val="001E474A"/>
    <w:rsid w:val="001E672E"/>
    <w:rsid w:val="001F314A"/>
    <w:rsid w:val="00210D6A"/>
    <w:rsid w:val="002140AA"/>
    <w:rsid w:val="00215C3D"/>
    <w:rsid w:val="002238A4"/>
    <w:rsid w:val="002277BC"/>
    <w:rsid w:val="00236022"/>
    <w:rsid w:val="0025263D"/>
    <w:rsid w:val="00262D18"/>
    <w:rsid w:val="002638BF"/>
    <w:rsid w:val="00263DDD"/>
    <w:rsid w:val="002751A8"/>
    <w:rsid w:val="00285967"/>
    <w:rsid w:val="002918A2"/>
    <w:rsid w:val="00292424"/>
    <w:rsid w:val="00296409"/>
    <w:rsid w:val="002B020D"/>
    <w:rsid w:val="002C1FF1"/>
    <w:rsid w:val="002C50C3"/>
    <w:rsid w:val="002D0A77"/>
    <w:rsid w:val="002D1803"/>
    <w:rsid w:val="002D1817"/>
    <w:rsid w:val="002D65C2"/>
    <w:rsid w:val="002E382F"/>
    <w:rsid w:val="002E3A3C"/>
    <w:rsid w:val="002E4C60"/>
    <w:rsid w:val="002F5FFF"/>
    <w:rsid w:val="00300ED9"/>
    <w:rsid w:val="00315216"/>
    <w:rsid w:val="00315821"/>
    <w:rsid w:val="00321505"/>
    <w:rsid w:val="003246EB"/>
    <w:rsid w:val="00325478"/>
    <w:rsid w:val="0033321D"/>
    <w:rsid w:val="0033338E"/>
    <w:rsid w:val="00337326"/>
    <w:rsid w:val="00351226"/>
    <w:rsid w:val="003675D0"/>
    <w:rsid w:val="00370C9C"/>
    <w:rsid w:val="003727C9"/>
    <w:rsid w:val="00377E69"/>
    <w:rsid w:val="00381A80"/>
    <w:rsid w:val="0038255E"/>
    <w:rsid w:val="003A7CFE"/>
    <w:rsid w:val="003B4A94"/>
    <w:rsid w:val="003B4A95"/>
    <w:rsid w:val="003C7570"/>
    <w:rsid w:val="003D162B"/>
    <w:rsid w:val="003D5610"/>
    <w:rsid w:val="003D62CC"/>
    <w:rsid w:val="003D750D"/>
    <w:rsid w:val="003E0A31"/>
    <w:rsid w:val="003E6685"/>
    <w:rsid w:val="003E7E9E"/>
    <w:rsid w:val="003F58F7"/>
    <w:rsid w:val="00405FB6"/>
    <w:rsid w:val="00423DA3"/>
    <w:rsid w:val="00451344"/>
    <w:rsid w:val="00453674"/>
    <w:rsid w:val="004601B2"/>
    <w:rsid w:val="0046798B"/>
    <w:rsid w:val="004740AC"/>
    <w:rsid w:val="00476CD3"/>
    <w:rsid w:val="0049086B"/>
    <w:rsid w:val="00490A9B"/>
    <w:rsid w:val="004922B9"/>
    <w:rsid w:val="00492688"/>
    <w:rsid w:val="00492BC1"/>
    <w:rsid w:val="00497244"/>
    <w:rsid w:val="004B48E9"/>
    <w:rsid w:val="004B5B73"/>
    <w:rsid w:val="004B6691"/>
    <w:rsid w:val="004C098F"/>
    <w:rsid w:val="004C4CFB"/>
    <w:rsid w:val="004C5D50"/>
    <w:rsid w:val="004D1991"/>
    <w:rsid w:val="004D1D3F"/>
    <w:rsid w:val="004E41E4"/>
    <w:rsid w:val="00504802"/>
    <w:rsid w:val="005111B5"/>
    <w:rsid w:val="00513762"/>
    <w:rsid w:val="00525F51"/>
    <w:rsid w:val="00530EE3"/>
    <w:rsid w:val="00542B63"/>
    <w:rsid w:val="0054327C"/>
    <w:rsid w:val="00563401"/>
    <w:rsid w:val="005659E1"/>
    <w:rsid w:val="00570AE2"/>
    <w:rsid w:val="0057457D"/>
    <w:rsid w:val="00576F6D"/>
    <w:rsid w:val="00584E87"/>
    <w:rsid w:val="00585EEF"/>
    <w:rsid w:val="00586037"/>
    <w:rsid w:val="00597198"/>
    <w:rsid w:val="005A0AEA"/>
    <w:rsid w:val="005A531A"/>
    <w:rsid w:val="005B5F37"/>
    <w:rsid w:val="005B64B3"/>
    <w:rsid w:val="005C00FE"/>
    <w:rsid w:val="005C6F4B"/>
    <w:rsid w:val="005D017D"/>
    <w:rsid w:val="005D3113"/>
    <w:rsid w:val="005D641C"/>
    <w:rsid w:val="005D7C6E"/>
    <w:rsid w:val="005E0144"/>
    <w:rsid w:val="005E109E"/>
    <w:rsid w:val="005E378F"/>
    <w:rsid w:val="005E72A0"/>
    <w:rsid w:val="005E771D"/>
    <w:rsid w:val="005F4D7F"/>
    <w:rsid w:val="005F5AAD"/>
    <w:rsid w:val="005F6712"/>
    <w:rsid w:val="005F6DE0"/>
    <w:rsid w:val="006002CE"/>
    <w:rsid w:val="00614633"/>
    <w:rsid w:val="006155F3"/>
    <w:rsid w:val="006212A0"/>
    <w:rsid w:val="006277DD"/>
    <w:rsid w:val="00627C70"/>
    <w:rsid w:val="006315E1"/>
    <w:rsid w:val="006316BB"/>
    <w:rsid w:val="0064098F"/>
    <w:rsid w:val="006424B1"/>
    <w:rsid w:val="00644BCF"/>
    <w:rsid w:val="006633D4"/>
    <w:rsid w:val="006A15D5"/>
    <w:rsid w:val="006A66E9"/>
    <w:rsid w:val="006B3997"/>
    <w:rsid w:val="006B6783"/>
    <w:rsid w:val="006C3D4B"/>
    <w:rsid w:val="006C7CB3"/>
    <w:rsid w:val="006D02B1"/>
    <w:rsid w:val="006D0A99"/>
    <w:rsid w:val="006D0C24"/>
    <w:rsid w:val="006D0F0D"/>
    <w:rsid w:val="006F097A"/>
    <w:rsid w:val="006F1C3B"/>
    <w:rsid w:val="006F77BE"/>
    <w:rsid w:val="00707D5A"/>
    <w:rsid w:val="00712D9F"/>
    <w:rsid w:val="00722FF0"/>
    <w:rsid w:val="00723865"/>
    <w:rsid w:val="00737299"/>
    <w:rsid w:val="00742FCB"/>
    <w:rsid w:val="007434CC"/>
    <w:rsid w:val="00746474"/>
    <w:rsid w:val="00751101"/>
    <w:rsid w:val="00755E86"/>
    <w:rsid w:val="00766962"/>
    <w:rsid w:val="00771BAA"/>
    <w:rsid w:val="00775EEE"/>
    <w:rsid w:val="007907F7"/>
    <w:rsid w:val="007979A3"/>
    <w:rsid w:val="007A1515"/>
    <w:rsid w:val="007A20AC"/>
    <w:rsid w:val="007A3FF5"/>
    <w:rsid w:val="007A5075"/>
    <w:rsid w:val="007A5C90"/>
    <w:rsid w:val="007B1D51"/>
    <w:rsid w:val="007C5BB8"/>
    <w:rsid w:val="007C6707"/>
    <w:rsid w:val="007D0B83"/>
    <w:rsid w:val="007D748C"/>
    <w:rsid w:val="007E0F9B"/>
    <w:rsid w:val="007E5D51"/>
    <w:rsid w:val="007E780E"/>
    <w:rsid w:val="007F0A01"/>
    <w:rsid w:val="007F614F"/>
    <w:rsid w:val="007F7F42"/>
    <w:rsid w:val="00801089"/>
    <w:rsid w:val="008071B1"/>
    <w:rsid w:val="008137E4"/>
    <w:rsid w:val="00814B69"/>
    <w:rsid w:val="00816294"/>
    <w:rsid w:val="008174AD"/>
    <w:rsid w:val="008207C8"/>
    <w:rsid w:val="00820A64"/>
    <w:rsid w:val="008211C5"/>
    <w:rsid w:val="0082135D"/>
    <w:rsid w:val="00821E1C"/>
    <w:rsid w:val="00822EB5"/>
    <w:rsid w:val="0083307A"/>
    <w:rsid w:val="00840FB1"/>
    <w:rsid w:val="00853231"/>
    <w:rsid w:val="00854C12"/>
    <w:rsid w:val="0086112C"/>
    <w:rsid w:val="00861876"/>
    <w:rsid w:val="00864DC6"/>
    <w:rsid w:val="00865712"/>
    <w:rsid w:val="00867A59"/>
    <w:rsid w:val="008720B5"/>
    <w:rsid w:val="008805F0"/>
    <w:rsid w:val="0088074C"/>
    <w:rsid w:val="00885503"/>
    <w:rsid w:val="00887D2D"/>
    <w:rsid w:val="008925BC"/>
    <w:rsid w:val="00896AC2"/>
    <w:rsid w:val="008A0904"/>
    <w:rsid w:val="008A61C4"/>
    <w:rsid w:val="008B2B57"/>
    <w:rsid w:val="008B3166"/>
    <w:rsid w:val="008B39D1"/>
    <w:rsid w:val="008C5BA1"/>
    <w:rsid w:val="008D1B09"/>
    <w:rsid w:val="008D1F92"/>
    <w:rsid w:val="008D6BE3"/>
    <w:rsid w:val="008E3B5D"/>
    <w:rsid w:val="008E6D52"/>
    <w:rsid w:val="008F06DA"/>
    <w:rsid w:val="00903F3F"/>
    <w:rsid w:val="00905813"/>
    <w:rsid w:val="0092186F"/>
    <w:rsid w:val="00926814"/>
    <w:rsid w:val="009331D1"/>
    <w:rsid w:val="00953CC2"/>
    <w:rsid w:val="00955326"/>
    <w:rsid w:val="00960835"/>
    <w:rsid w:val="009625BD"/>
    <w:rsid w:val="00964598"/>
    <w:rsid w:val="00982E23"/>
    <w:rsid w:val="00983F67"/>
    <w:rsid w:val="00987AF6"/>
    <w:rsid w:val="00990A58"/>
    <w:rsid w:val="009A48DF"/>
    <w:rsid w:val="009A62E6"/>
    <w:rsid w:val="009B1288"/>
    <w:rsid w:val="009D26FE"/>
    <w:rsid w:val="009D2AB5"/>
    <w:rsid w:val="009D672C"/>
    <w:rsid w:val="009E3846"/>
    <w:rsid w:val="009E58EA"/>
    <w:rsid w:val="009F169E"/>
    <w:rsid w:val="009F4080"/>
    <w:rsid w:val="009F6AAC"/>
    <w:rsid w:val="009F7635"/>
    <w:rsid w:val="00A014B5"/>
    <w:rsid w:val="00A072CB"/>
    <w:rsid w:val="00A30C27"/>
    <w:rsid w:val="00A4076C"/>
    <w:rsid w:val="00A50689"/>
    <w:rsid w:val="00A52450"/>
    <w:rsid w:val="00A6104C"/>
    <w:rsid w:val="00A6282F"/>
    <w:rsid w:val="00A715B4"/>
    <w:rsid w:val="00A75522"/>
    <w:rsid w:val="00A849E9"/>
    <w:rsid w:val="00A9091D"/>
    <w:rsid w:val="00A92DCA"/>
    <w:rsid w:val="00A93ED7"/>
    <w:rsid w:val="00A94224"/>
    <w:rsid w:val="00A955F7"/>
    <w:rsid w:val="00A95BB3"/>
    <w:rsid w:val="00AA5441"/>
    <w:rsid w:val="00AB7CE4"/>
    <w:rsid w:val="00AC4DBB"/>
    <w:rsid w:val="00AD0C0E"/>
    <w:rsid w:val="00AD12E8"/>
    <w:rsid w:val="00AE3FD6"/>
    <w:rsid w:val="00AE475C"/>
    <w:rsid w:val="00B01A3B"/>
    <w:rsid w:val="00B06A58"/>
    <w:rsid w:val="00B258F8"/>
    <w:rsid w:val="00B31BC2"/>
    <w:rsid w:val="00B37BCA"/>
    <w:rsid w:val="00B37CC1"/>
    <w:rsid w:val="00B46EF9"/>
    <w:rsid w:val="00B51EEE"/>
    <w:rsid w:val="00B5512A"/>
    <w:rsid w:val="00B81029"/>
    <w:rsid w:val="00B96290"/>
    <w:rsid w:val="00BB004B"/>
    <w:rsid w:val="00BB55BA"/>
    <w:rsid w:val="00BB5AAF"/>
    <w:rsid w:val="00BB7B77"/>
    <w:rsid w:val="00BC3570"/>
    <w:rsid w:val="00BC42B3"/>
    <w:rsid w:val="00BC4977"/>
    <w:rsid w:val="00BC55D8"/>
    <w:rsid w:val="00BD21F3"/>
    <w:rsid w:val="00BE30DE"/>
    <w:rsid w:val="00C03D35"/>
    <w:rsid w:val="00C47FE1"/>
    <w:rsid w:val="00C6180B"/>
    <w:rsid w:val="00C6793C"/>
    <w:rsid w:val="00C70265"/>
    <w:rsid w:val="00C71254"/>
    <w:rsid w:val="00C74EBC"/>
    <w:rsid w:val="00C758B9"/>
    <w:rsid w:val="00C84386"/>
    <w:rsid w:val="00C85102"/>
    <w:rsid w:val="00C859B9"/>
    <w:rsid w:val="00CA4191"/>
    <w:rsid w:val="00CB6741"/>
    <w:rsid w:val="00CC7ED2"/>
    <w:rsid w:val="00CD66AD"/>
    <w:rsid w:val="00CE012B"/>
    <w:rsid w:val="00CF5D8D"/>
    <w:rsid w:val="00CF6242"/>
    <w:rsid w:val="00CF6FB4"/>
    <w:rsid w:val="00D05D21"/>
    <w:rsid w:val="00D06818"/>
    <w:rsid w:val="00D06B99"/>
    <w:rsid w:val="00D11856"/>
    <w:rsid w:val="00D12B41"/>
    <w:rsid w:val="00D37AD0"/>
    <w:rsid w:val="00D414B1"/>
    <w:rsid w:val="00D428D3"/>
    <w:rsid w:val="00D531BD"/>
    <w:rsid w:val="00D54D92"/>
    <w:rsid w:val="00D703F6"/>
    <w:rsid w:val="00D75E0E"/>
    <w:rsid w:val="00D81AE5"/>
    <w:rsid w:val="00D92D9F"/>
    <w:rsid w:val="00D941BB"/>
    <w:rsid w:val="00D9567D"/>
    <w:rsid w:val="00DA0FF8"/>
    <w:rsid w:val="00DA2EA4"/>
    <w:rsid w:val="00DB6CDF"/>
    <w:rsid w:val="00DC521B"/>
    <w:rsid w:val="00DD2352"/>
    <w:rsid w:val="00DD56F7"/>
    <w:rsid w:val="00DE014D"/>
    <w:rsid w:val="00DE353A"/>
    <w:rsid w:val="00DE57EA"/>
    <w:rsid w:val="00DF6D36"/>
    <w:rsid w:val="00DF6EA9"/>
    <w:rsid w:val="00E0300C"/>
    <w:rsid w:val="00E03C9F"/>
    <w:rsid w:val="00E0597D"/>
    <w:rsid w:val="00E143EC"/>
    <w:rsid w:val="00E20BE9"/>
    <w:rsid w:val="00E27023"/>
    <w:rsid w:val="00E33991"/>
    <w:rsid w:val="00E42323"/>
    <w:rsid w:val="00E42A6B"/>
    <w:rsid w:val="00E42AF4"/>
    <w:rsid w:val="00E438F6"/>
    <w:rsid w:val="00E720DE"/>
    <w:rsid w:val="00E74568"/>
    <w:rsid w:val="00E74B13"/>
    <w:rsid w:val="00E77CDD"/>
    <w:rsid w:val="00E8386E"/>
    <w:rsid w:val="00E83918"/>
    <w:rsid w:val="00E84865"/>
    <w:rsid w:val="00E85646"/>
    <w:rsid w:val="00E87955"/>
    <w:rsid w:val="00EA01C1"/>
    <w:rsid w:val="00EA0BAA"/>
    <w:rsid w:val="00EA0F6B"/>
    <w:rsid w:val="00EA56AF"/>
    <w:rsid w:val="00EA71C9"/>
    <w:rsid w:val="00EB5FFC"/>
    <w:rsid w:val="00EB61E6"/>
    <w:rsid w:val="00EB772B"/>
    <w:rsid w:val="00EC24BC"/>
    <w:rsid w:val="00EC3E7C"/>
    <w:rsid w:val="00ED0EFA"/>
    <w:rsid w:val="00EE2D77"/>
    <w:rsid w:val="00EE3F50"/>
    <w:rsid w:val="00F02F09"/>
    <w:rsid w:val="00F04944"/>
    <w:rsid w:val="00F10D40"/>
    <w:rsid w:val="00F135BA"/>
    <w:rsid w:val="00F24240"/>
    <w:rsid w:val="00F32B4B"/>
    <w:rsid w:val="00F32D00"/>
    <w:rsid w:val="00F67F1A"/>
    <w:rsid w:val="00F949BD"/>
    <w:rsid w:val="00FA117F"/>
    <w:rsid w:val="00FA7833"/>
    <w:rsid w:val="00FB0703"/>
    <w:rsid w:val="00FB579E"/>
    <w:rsid w:val="00FD2AB8"/>
    <w:rsid w:val="00FD6848"/>
    <w:rsid w:val="00FD78CA"/>
    <w:rsid w:val="00FE0CE2"/>
    <w:rsid w:val="00FE7C7F"/>
    <w:rsid w:val="00FF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91EEF"/>
  <w15:docId w15:val="{4B3134BC-7C60-4E37-98C4-8F7CA9CF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1B1"/>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qFormat/>
    <w:rsid w:val="007C67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1B1"/>
    <w:pPr>
      <w:tabs>
        <w:tab w:val="center" w:pos="4680"/>
        <w:tab w:val="right" w:pos="9360"/>
      </w:tabs>
    </w:pPr>
  </w:style>
  <w:style w:type="character" w:customStyle="1" w:styleId="HeaderChar">
    <w:name w:val="Header Char"/>
    <w:basedOn w:val="DefaultParagraphFont"/>
    <w:link w:val="Header"/>
    <w:uiPriority w:val="99"/>
    <w:rsid w:val="008071B1"/>
  </w:style>
  <w:style w:type="paragraph" w:styleId="Footer">
    <w:name w:val="footer"/>
    <w:basedOn w:val="Normal"/>
    <w:link w:val="FooterChar"/>
    <w:uiPriority w:val="99"/>
    <w:unhideWhenUsed/>
    <w:rsid w:val="008071B1"/>
    <w:pPr>
      <w:tabs>
        <w:tab w:val="center" w:pos="4680"/>
        <w:tab w:val="right" w:pos="9360"/>
      </w:tabs>
    </w:pPr>
  </w:style>
  <w:style w:type="character" w:customStyle="1" w:styleId="FooterChar">
    <w:name w:val="Footer Char"/>
    <w:basedOn w:val="DefaultParagraphFont"/>
    <w:link w:val="Footer"/>
    <w:uiPriority w:val="99"/>
    <w:rsid w:val="008071B1"/>
  </w:style>
  <w:style w:type="character" w:styleId="CommentReference">
    <w:name w:val="annotation reference"/>
    <w:basedOn w:val="DefaultParagraphFont"/>
    <w:uiPriority w:val="99"/>
    <w:semiHidden/>
    <w:unhideWhenUsed/>
    <w:rsid w:val="000B0AA4"/>
    <w:rPr>
      <w:sz w:val="16"/>
      <w:szCs w:val="16"/>
    </w:rPr>
  </w:style>
  <w:style w:type="paragraph" w:styleId="CommentText">
    <w:name w:val="annotation text"/>
    <w:basedOn w:val="Normal"/>
    <w:link w:val="CommentTextChar"/>
    <w:uiPriority w:val="99"/>
    <w:semiHidden/>
    <w:unhideWhenUsed/>
    <w:rsid w:val="000B0AA4"/>
    <w:rPr>
      <w:sz w:val="20"/>
      <w:szCs w:val="20"/>
    </w:rPr>
  </w:style>
  <w:style w:type="character" w:customStyle="1" w:styleId="CommentTextChar">
    <w:name w:val="Comment Text Char"/>
    <w:basedOn w:val="DefaultParagraphFont"/>
    <w:link w:val="CommentText"/>
    <w:uiPriority w:val="99"/>
    <w:semiHidden/>
    <w:rsid w:val="000B0A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0AA4"/>
    <w:rPr>
      <w:b/>
      <w:bCs/>
    </w:rPr>
  </w:style>
  <w:style w:type="character" w:customStyle="1" w:styleId="CommentSubjectChar">
    <w:name w:val="Comment Subject Char"/>
    <w:basedOn w:val="CommentTextChar"/>
    <w:link w:val="CommentSubject"/>
    <w:uiPriority w:val="99"/>
    <w:semiHidden/>
    <w:rsid w:val="000B0A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0AA4"/>
    <w:rPr>
      <w:rFonts w:ascii="Tahoma" w:hAnsi="Tahoma" w:cs="Tahoma"/>
      <w:sz w:val="16"/>
      <w:szCs w:val="16"/>
    </w:rPr>
  </w:style>
  <w:style w:type="character" w:customStyle="1" w:styleId="BalloonTextChar">
    <w:name w:val="Balloon Text Char"/>
    <w:basedOn w:val="DefaultParagraphFont"/>
    <w:link w:val="BalloonText"/>
    <w:uiPriority w:val="99"/>
    <w:semiHidden/>
    <w:rsid w:val="000B0AA4"/>
    <w:rPr>
      <w:rFonts w:ascii="Tahoma" w:eastAsia="Times New Roman" w:hAnsi="Tahoma" w:cs="Tahoma"/>
      <w:sz w:val="16"/>
      <w:szCs w:val="16"/>
    </w:rPr>
  </w:style>
  <w:style w:type="character" w:customStyle="1" w:styleId="Heading2Char">
    <w:name w:val="Heading 2 Char"/>
    <w:basedOn w:val="DefaultParagraphFont"/>
    <w:link w:val="Heading2"/>
    <w:rsid w:val="007C6707"/>
    <w:rPr>
      <w:rFonts w:ascii="Arial" w:eastAsia="Times New Roman" w:hAnsi="Arial" w:cs="Arial"/>
      <w:b/>
      <w:bCs/>
      <w:i/>
      <w:iCs/>
      <w:sz w:val="28"/>
      <w:szCs w:val="28"/>
    </w:rPr>
  </w:style>
  <w:style w:type="paragraph" w:styleId="ListParagraph">
    <w:name w:val="List Paragraph"/>
    <w:basedOn w:val="Normal"/>
    <w:uiPriority w:val="34"/>
    <w:qFormat/>
    <w:rsid w:val="005C6F4B"/>
    <w:pPr>
      <w:ind w:left="720"/>
      <w:contextualSpacing/>
    </w:pPr>
  </w:style>
  <w:style w:type="paragraph" w:styleId="BodyText2">
    <w:name w:val="Body Text 2"/>
    <w:basedOn w:val="Normal"/>
    <w:link w:val="BodyText2Char"/>
    <w:rsid w:val="00A715B4"/>
    <w:pPr>
      <w:widowControl/>
      <w:autoSpaceDE/>
      <w:autoSpaceDN/>
      <w:adjustRightInd/>
      <w:jc w:val="both"/>
    </w:pPr>
  </w:style>
  <w:style w:type="character" w:customStyle="1" w:styleId="BodyText2Char">
    <w:name w:val="Body Text 2 Char"/>
    <w:basedOn w:val="DefaultParagraphFont"/>
    <w:link w:val="BodyText2"/>
    <w:rsid w:val="00A715B4"/>
    <w:rPr>
      <w:rFonts w:ascii="Times New Roman" w:eastAsia="Times New Roman" w:hAnsi="Times New Roman" w:cs="Times New Roman"/>
      <w:sz w:val="24"/>
      <w:szCs w:val="24"/>
    </w:rPr>
  </w:style>
  <w:style w:type="table" w:styleId="TableGrid">
    <w:name w:val="Table Grid"/>
    <w:basedOn w:val="TableNormal"/>
    <w:uiPriority w:val="59"/>
    <w:rsid w:val="0025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D6E"/>
    <w:rPr>
      <w:rFonts w:ascii="Times New Roman" w:eastAsia="Times New Roman" w:hAnsi="Times New Roman"/>
      <w:sz w:val="24"/>
      <w:szCs w:val="24"/>
    </w:rPr>
  </w:style>
  <w:style w:type="character" w:styleId="Hyperlink">
    <w:name w:val="Hyperlink"/>
    <w:basedOn w:val="DefaultParagraphFont"/>
    <w:uiPriority w:val="99"/>
    <w:unhideWhenUsed/>
    <w:rsid w:val="00EC3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medicaid.com/provweb1/Providermanuals/manuals/GIA/GI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MJ2E24AJY6JM-672-3471</_dlc_DocId>
    <_dlc_DocIdUrl xmlns="ad323bad-e586-4add-a3cf-c0f0c5844b42">
      <Url>http://dhhnet/departments/oaas/PPM/_layouts/DocIdRedir.aspx?ID=MJ2E24AJY6JM-672-3471</Url>
      <Description>MJ2E24AJY6JM-672-3471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2" ma:contentTypeDescription="Create a new document." ma:contentTypeScope="" ma:versionID="34951c9b6d2c4c6efe2f885bdf85bb4d">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D37B-54BF-4B9E-AD68-DA398F79138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d323bad-e586-4add-a3cf-c0f0c5844b42"/>
    <ds:schemaRef ds:uri="http://www.w3.org/XML/1998/namespace"/>
    <ds:schemaRef ds:uri="http://purl.org/dc/dcmitype/"/>
  </ds:schemaRefs>
</ds:datastoreItem>
</file>

<file path=customXml/itemProps2.xml><?xml version="1.0" encoding="utf-8"?>
<ds:datastoreItem xmlns:ds="http://schemas.openxmlformats.org/officeDocument/2006/customXml" ds:itemID="{D473EF04-82EE-4093-B0C8-A35F18A81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D3E7E-3561-41A9-94D3-74837711586A}">
  <ds:schemaRefs>
    <ds:schemaRef ds:uri="http://schemas.microsoft.com/sharepoint/v3/contenttype/forms"/>
  </ds:schemaRefs>
</ds:datastoreItem>
</file>

<file path=customXml/itemProps4.xml><?xml version="1.0" encoding="utf-8"?>
<ds:datastoreItem xmlns:ds="http://schemas.openxmlformats.org/officeDocument/2006/customXml" ds:itemID="{56B99F04-2C89-43C8-925F-5FA6C0BA3182}">
  <ds:schemaRefs>
    <ds:schemaRef ds:uri="http://schemas.microsoft.com/sharepoint/events"/>
  </ds:schemaRefs>
</ds:datastoreItem>
</file>

<file path=customXml/itemProps5.xml><?xml version="1.0" encoding="utf-8"?>
<ds:datastoreItem xmlns:ds="http://schemas.openxmlformats.org/officeDocument/2006/customXml" ds:itemID="{C484747A-A082-421A-A28A-53592FBB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KBarnes</dc:creator>
  <cp:lastModifiedBy>Haley Castille</cp:lastModifiedBy>
  <cp:revision>2</cp:revision>
  <cp:lastPrinted>2009-07-01T17:13:00Z</cp:lastPrinted>
  <dcterms:created xsi:type="dcterms:W3CDTF">2024-11-12T17:43:00Z</dcterms:created>
  <dcterms:modified xsi:type="dcterms:W3CDTF">2024-11-12T17:43:00Z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0e378e94-1d5d-4e86-ac99-5d9a76d48519</vt:lpwstr>
  </property>
  <property fmtid="{D5CDD505-2E9C-101B-9397-08002B2CF9AE}" pid="3" name="ContentTypeId">
    <vt:lpwstr>0x01010083579A9C73D7A24BAF423462F9CF6B7C</vt:lpwstr>
  </property>
</Properties>
</file>