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98C" w:rsidRDefault="00B0398C" w:rsidP="00B0398C">
      <w:pPr>
        <w:tabs>
          <w:tab w:val="left" w:pos="7914"/>
          <w:tab w:val="left" w:pos="8108"/>
          <w:tab w:val="left" w:pos="8506"/>
          <w:tab w:val="left" w:pos="9499"/>
        </w:tabs>
        <w:spacing w:before="127" w:line="480" w:lineRule="auto"/>
        <w:ind w:left="5482" w:right="901"/>
        <w:rPr>
          <w:b/>
          <w:sz w:val="20"/>
        </w:rPr>
      </w:pPr>
      <w:bookmarkStart w:id="0" w:name="_GoBack"/>
      <w:bookmarkEnd w:id="0"/>
      <w:r>
        <w:rPr>
          <w:b/>
          <w:sz w:val="20"/>
        </w:rPr>
        <w:t>Date Given</w:t>
      </w:r>
      <w:r>
        <w:rPr>
          <w:b/>
          <w:spacing w:val="-3"/>
          <w:sz w:val="20"/>
        </w:rPr>
        <w:t xml:space="preserve"> </w:t>
      </w:r>
      <w:r>
        <w:rPr>
          <w:b/>
          <w:sz w:val="20"/>
        </w:rPr>
        <w:t>to</w:t>
      </w:r>
      <w:r>
        <w:rPr>
          <w:b/>
          <w:spacing w:val="-2"/>
          <w:sz w:val="20"/>
        </w:rPr>
        <w:t xml:space="preserve"> </w:t>
      </w:r>
      <w:r>
        <w:rPr>
          <w:b/>
          <w:sz w:val="20"/>
        </w:rPr>
        <w:t>Patient:</w:t>
      </w:r>
      <w:r w:rsidR="00636D09">
        <w:rPr>
          <w:b/>
          <w:sz w:val="20"/>
        </w:rPr>
        <w:t xml:space="preserve"> </w:t>
      </w:r>
      <w:r>
        <w:rPr>
          <w:b/>
          <w:sz w:val="20"/>
          <w:u w:val="single"/>
        </w:rPr>
        <w:t xml:space="preserve"> </w:t>
      </w:r>
      <w:r>
        <w:rPr>
          <w:b/>
          <w:sz w:val="20"/>
          <w:u w:val="single"/>
        </w:rPr>
        <w:tab/>
      </w:r>
      <w:r>
        <w:rPr>
          <w:b/>
          <w:spacing w:val="3"/>
          <w:sz w:val="20"/>
        </w:rPr>
        <w:t>/__</w:t>
      </w:r>
      <w:r>
        <w:rPr>
          <w:b/>
          <w:spacing w:val="3"/>
          <w:sz w:val="20"/>
          <w:u w:val="single"/>
        </w:rPr>
        <w:tab/>
      </w:r>
      <w:r>
        <w:rPr>
          <w:b/>
          <w:sz w:val="20"/>
        </w:rPr>
        <w:t>/</w:t>
      </w:r>
      <w:r>
        <w:rPr>
          <w:b/>
          <w:w w:val="99"/>
          <w:sz w:val="20"/>
          <w:u w:val="single"/>
        </w:rPr>
        <w:t xml:space="preserve"> </w:t>
      </w:r>
      <w:r>
        <w:rPr>
          <w:b/>
          <w:sz w:val="20"/>
          <w:u w:val="single"/>
        </w:rPr>
        <w:tab/>
      </w:r>
      <w:r>
        <w:rPr>
          <w:b/>
          <w:w w:val="37"/>
          <w:sz w:val="20"/>
          <w:u w:val="single"/>
        </w:rPr>
        <w:t xml:space="preserve"> </w:t>
      </w:r>
      <w:r>
        <w:rPr>
          <w:b/>
          <w:sz w:val="20"/>
        </w:rPr>
        <w:t xml:space="preserve"> Time Given</w:t>
      </w:r>
      <w:r>
        <w:rPr>
          <w:b/>
          <w:spacing w:val="-4"/>
          <w:sz w:val="20"/>
        </w:rPr>
        <w:t xml:space="preserve"> </w:t>
      </w:r>
      <w:r>
        <w:rPr>
          <w:b/>
          <w:sz w:val="20"/>
        </w:rPr>
        <w:t>to</w:t>
      </w:r>
      <w:r>
        <w:rPr>
          <w:b/>
          <w:spacing w:val="-2"/>
          <w:sz w:val="20"/>
        </w:rPr>
        <w:t xml:space="preserve"> </w:t>
      </w:r>
      <w:r>
        <w:rPr>
          <w:b/>
          <w:sz w:val="20"/>
        </w:rPr>
        <w:t>Patient:</w:t>
      </w:r>
      <w:r w:rsidR="00636D09">
        <w:rPr>
          <w:b/>
          <w:sz w:val="20"/>
        </w:rPr>
        <w:t xml:space="preserve">  </w:t>
      </w:r>
      <w:r>
        <w:rPr>
          <w:b/>
          <w:sz w:val="20"/>
          <w:u w:val="single"/>
        </w:rPr>
        <w:t xml:space="preserve"> </w:t>
      </w:r>
      <w:r>
        <w:rPr>
          <w:b/>
          <w:sz w:val="20"/>
          <w:u w:val="single"/>
        </w:rPr>
        <w:tab/>
      </w:r>
      <w:r w:rsidR="00636D09">
        <w:rPr>
          <w:b/>
          <w:sz w:val="20"/>
          <w:u w:val="single"/>
        </w:rPr>
        <w:t xml:space="preserve"> </w:t>
      </w:r>
      <w:r>
        <w:rPr>
          <w:b/>
          <w:sz w:val="20"/>
        </w:rPr>
        <w:t>:</w:t>
      </w:r>
      <w:r>
        <w:rPr>
          <w:b/>
          <w:sz w:val="20"/>
          <w:u w:val="single"/>
        </w:rPr>
        <w:tab/>
      </w:r>
      <w:r>
        <w:rPr>
          <w:b/>
          <w:sz w:val="20"/>
          <w:u w:val="single"/>
        </w:rPr>
        <w:tab/>
      </w:r>
      <w:r>
        <w:rPr>
          <w:b/>
          <w:sz w:val="20"/>
        </w:rPr>
        <w:t>a.m. /</w:t>
      </w:r>
      <w:r>
        <w:rPr>
          <w:b/>
          <w:spacing w:val="2"/>
          <w:sz w:val="20"/>
        </w:rPr>
        <w:t xml:space="preserve"> </w:t>
      </w:r>
      <w:r>
        <w:rPr>
          <w:b/>
          <w:sz w:val="20"/>
        </w:rPr>
        <w:t>p.m.</w:t>
      </w:r>
    </w:p>
    <w:p w:rsidR="00B0398C" w:rsidRPr="00B7588A" w:rsidRDefault="00B0398C" w:rsidP="00B0398C">
      <w:pPr>
        <w:jc w:val="center"/>
        <w:rPr>
          <w:b/>
          <w:sz w:val="44"/>
          <w:szCs w:val="44"/>
        </w:rPr>
      </w:pPr>
      <w:r>
        <w:rPr>
          <w:b/>
          <w:sz w:val="44"/>
          <w:szCs w:val="44"/>
        </w:rPr>
        <w:t>Notice</w:t>
      </w:r>
      <w:r w:rsidRPr="00B7588A">
        <w:rPr>
          <w:b/>
          <w:sz w:val="44"/>
          <w:szCs w:val="44"/>
        </w:rPr>
        <w:t>:</w:t>
      </w:r>
    </w:p>
    <w:p w:rsidR="00B0398C" w:rsidRPr="00B7588A" w:rsidRDefault="00B0398C" w:rsidP="00B0398C">
      <w:pPr>
        <w:jc w:val="center"/>
        <w:rPr>
          <w:sz w:val="32"/>
          <w:szCs w:val="32"/>
        </w:rPr>
      </w:pPr>
      <w:r w:rsidRPr="00B7588A">
        <w:rPr>
          <w:b/>
          <w:sz w:val="36"/>
          <w:szCs w:val="36"/>
        </w:rPr>
        <w:t xml:space="preserve">You </w:t>
      </w:r>
      <w:r>
        <w:rPr>
          <w:b/>
          <w:sz w:val="36"/>
          <w:szCs w:val="36"/>
        </w:rPr>
        <w:t>have the option to bury or cremate the remains after miscarriage but you must complete and return</w:t>
      </w:r>
      <w:r w:rsidR="0062178F">
        <w:rPr>
          <w:b/>
          <w:sz w:val="36"/>
          <w:szCs w:val="36"/>
        </w:rPr>
        <w:t xml:space="preserve"> this form to this health facility</w:t>
      </w:r>
      <w:r>
        <w:rPr>
          <w:b/>
          <w:sz w:val="36"/>
          <w:szCs w:val="36"/>
        </w:rPr>
        <w:t xml:space="preserve"> within forty-eight (48) hours to elect this option.</w:t>
      </w:r>
      <w:r w:rsidRPr="00E46CAD" w:rsidDel="00E235DD">
        <w:rPr>
          <w:b/>
          <w:sz w:val="36"/>
          <w:szCs w:val="36"/>
        </w:rPr>
        <w:t xml:space="preserve"> </w:t>
      </w:r>
    </w:p>
    <w:p w:rsidR="00B0398C" w:rsidRDefault="00B0398C" w:rsidP="00B0398C">
      <w:pPr>
        <w:jc w:val="center"/>
        <w:rPr>
          <w:b/>
          <w:sz w:val="26"/>
        </w:rPr>
      </w:pPr>
    </w:p>
    <w:p w:rsidR="00B0398C" w:rsidRDefault="00B0398C" w:rsidP="00B0398C">
      <w:pPr>
        <w:pStyle w:val="BodyText"/>
        <w:spacing w:line="259" w:lineRule="auto"/>
        <w:ind w:left="120" w:right="1038"/>
      </w:pPr>
      <w:r>
        <w:t xml:space="preserve">Louisiana law requires this form to be given to you to inform you of your right to arrange for the final disposition of fetal remains resulting from a miscarriage. </w:t>
      </w:r>
      <w:r w:rsidRPr="00B7588A">
        <w:rPr>
          <w:b/>
        </w:rPr>
        <w:t>Please read carefully.</w:t>
      </w:r>
    </w:p>
    <w:p w:rsidR="00B0398C" w:rsidRDefault="00B0398C" w:rsidP="00B0398C">
      <w:pPr>
        <w:pStyle w:val="BodyText"/>
        <w:spacing w:line="259" w:lineRule="auto"/>
        <w:ind w:left="120" w:right="1038"/>
      </w:pPr>
    </w:p>
    <w:p w:rsidR="00B0398C" w:rsidRPr="00203CD6" w:rsidRDefault="00B0398C" w:rsidP="00B0398C">
      <w:pPr>
        <w:pStyle w:val="BodyText"/>
        <w:spacing w:line="259" w:lineRule="auto"/>
        <w:ind w:left="120" w:right="1038"/>
        <w:rPr>
          <w:b/>
        </w:rPr>
      </w:pPr>
      <w:r w:rsidRPr="00203CD6">
        <w:rPr>
          <w:b/>
        </w:rPr>
        <w:t xml:space="preserve">You are only required to sign and return this form if you </w:t>
      </w:r>
      <w:r>
        <w:rPr>
          <w:b/>
        </w:rPr>
        <w:t>would like</w:t>
      </w:r>
      <w:r w:rsidRPr="00203CD6">
        <w:rPr>
          <w:b/>
        </w:rPr>
        <w:t xml:space="preserve"> to </w:t>
      </w:r>
      <w:r>
        <w:rPr>
          <w:b/>
        </w:rPr>
        <w:t xml:space="preserve">make </w:t>
      </w:r>
      <w:r w:rsidRPr="00203CD6">
        <w:rPr>
          <w:b/>
        </w:rPr>
        <w:t>arrang</w:t>
      </w:r>
      <w:r>
        <w:rPr>
          <w:b/>
        </w:rPr>
        <w:t>ements</w:t>
      </w:r>
      <w:r w:rsidRPr="00203CD6">
        <w:rPr>
          <w:b/>
        </w:rPr>
        <w:t xml:space="preserve"> for the </w:t>
      </w:r>
      <w:r>
        <w:rPr>
          <w:b/>
        </w:rPr>
        <w:t>burial or cremation</w:t>
      </w:r>
      <w:r w:rsidRPr="00203CD6">
        <w:rPr>
          <w:b/>
        </w:rPr>
        <w:t xml:space="preserve"> </w:t>
      </w:r>
      <w:r>
        <w:rPr>
          <w:b/>
        </w:rPr>
        <w:t>of the fetal remains</w:t>
      </w:r>
      <w:r w:rsidRPr="00203CD6">
        <w:rPr>
          <w:b/>
        </w:rPr>
        <w:t xml:space="preserve">. </w:t>
      </w:r>
      <w:r w:rsidRPr="00296AC8">
        <w:t>If you do not sign a</w:t>
      </w:r>
      <w:r w:rsidR="0062178F">
        <w:t>nd return this form the health facility</w:t>
      </w:r>
      <w:r w:rsidRPr="00296AC8">
        <w:t xml:space="preserve"> will be allowed to make final disposition of the remains according to state </w:t>
      </w:r>
      <w:r>
        <w:t>law.</w:t>
      </w:r>
    </w:p>
    <w:p w:rsidR="00B0398C" w:rsidRDefault="00B0398C" w:rsidP="00B0398C">
      <w:pPr>
        <w:pStyle w:val="BodyText"/>
        <w:spacing w:line="259" w:lineRule="auto"/>
        <w:ind w:left="120" w:right="1038"/>
      </w:pPr>
    </w:p>
    <w:p w:rsidR="00B0398C" w:rsidRPr="00336B78" w:rsidRDefault="00B0398C" w:rsidP="00B0398C">
      <w:pPr>
        <w:pStyle w:val="BodyText"/>
        <w:spacing w:line="259" w:lineRule="auto"/>
        <w:ind w:left="120" w:right="1038"/>
        <w:rPr>
          <w:b/>
        </w:rPr>
      </w:pPr>
      <w:r w:rsidRPr="00336B78">
        <w:rPr>
          <w:b/>
        </w:rPr>
        <w:t>By signing and returning this form</w:t>
      </w:r>
      <w:r>
        <w:rPr>
          <w:b/>
        </w:rPr>
        <w:t>,</w:t>
      </w:r>
      <w:r w:rsidRPr="00336B78">
        <w:rPr>
          <w:b/>
        </w:rPr>
        <w:t xml:space="preserve"> you </w:t>
      </w:r>
      <w:r>
        <w:rPr>
          <w:b/>
        </w:rPr>
        <w:t>are choosing</w:t>
      </w:r>
      <w:r w:rsidRPr="00336B78">
        <w:rPr>
          <w:b/>
        </w:rPr>
        <w:t xml:space="preserve"> to make arrangements for the final disposition of the remains and </w:t>
      </w:r>
      <w:r>
        <w:rPr>
          <w:b/>
        </w:rPr>
        <w:t>agree</w:t>
      </w:r>
      <w:r w:rsidRPr="00336B78">
        <w:rPr>
          <w:b/>
        </w:rPr>
        <w:t xml:space="preserve"> to the following:</w:t>
      </w:r>
    </w:p>
    <w:p w:rsidR="00B0398C" w:rsidRDefault="00B0398C" w:rsidP="00B0398C">
      <w:pPr>
        <w:pStyle w:val="BodyText"/>
        <w:spacing w:line="259" w:lineRule="auto"/>
        <w:ind w:left="120" w:right="1038"/>
      </w:pPr>
    </w:p>
    <w:p w:rsidR="00B0398C" w:rsidRDefault="00B0398C" w:rsidP="00B0398C">
      <w:pPr>
        <w:pStyle w:val="BodyText"/>
        <w:numPr>
          <w:ilvl w:val="0"/>
          <w:numId w:val="1"/>
        </w:numPr>
        <w:spacing w:line="259" w:lineRule="auto"/>
        <w:ind w:right="1038"/>
      </w:pPr>
      <w:r>
        <w:t>I unders</w:t>
      </w:r>
      <w:r w:rsidR="006A6C09">
        <w:t>tand that Louisiana law requires</w:t>
      </w:r>
      <w:r>
        <w:t xml:space="preserve"> me to return this completed and signed for</w:t>
      </w:r>
      <w:r w:rsidR="006A6C09">
        <w:t xml:space="preserve">m to the location listed below </w:t>
      </w:r>
      <w:r>
        <w:t>within forty-</w:t>
      </w:r>
      <w:r w:rsidR="0062178F">
        <w:t>eight (48) hours of the health facility</w:t>
      </w:r>
      <w:r>
        <w:t xml:space="preserve"> providing me the form. Failure to return the form within forty-eig</w:t>
      </w:r>
      <w:r w:rsidR="0062178F">
        <w:t>ht hours will allow the facility</w:t>
      </w:r>
      <w:r>
        <w:t xml:space="preserve"> to make final disposition of the remains according to state law. Return the form to:</w:t>
      </w:r>
    </w:p>
    <w:p w:rsidR="00B0398C" w:rsidRDefault="00B0398C" w:rsidP="00B0398C">
      <w:pPr>
        <w:pStyle w:val="BodyText"/>
        <w:spacing w:line="259" w:lineRule="auto"/>
        <w:ind w:left="720" w:right="1038"/>
      </w:pPr>
    </w:p>
    <w:p w:rsidR="00B0398C" w:rsidRPr="007829AE" w:rsidRDefault="0062178F" w:rsidP="00B0398C">
      <w:pPr>
        <w:pStyle w:val="BodyText"/>
        <w:spacing w:line="259" w:lineRule="auto"/>
        <w:ind w:right="1038"/>
        <w:jc w:val="center"/>
        <w:rPr>
          <w:b/>
        </w:rPr>
      </w:pPr>
      <w:r>
        <w:rPr>
          <w:b/>
        </w:rPr>
        <w:t>&lt;Health Facility</w:t>
      </w:r>
      <w:r w:rsidR="00B0398C" w:rsidRPr="007829AE">
        <w:rPr>
          <w:b/>
        </w:rPr>
        <w:t xml:space="preserve"> </w:t>
      </w:r>
      <w:r w:rsidR="00B0398C">
        <w:rPr>
          <w:b/>
        </w:rPr>
        <w:t xml:space="preserve">- </w:t>
      </w:r>
      <w:r w:rsidR="00B0398C" w:rsidRPr="007829AE">
        <w:rPr>
          <w:b/>
        </w:rPr>
        <w:t>Insert Contact Information Here&gt;</w:t>
      </w:r>
    </w:p>
    <w:p w:rsidR="00B0398C" w:rsidRDefault="00B0398C" w:rsidP="00B0398C">
      <w:pPr>
        <w:pStyle w:val="BodyText"/>
        <w:spacing w:line="259" w:lineRule="auto"/>
        <w:ind w:left="720" w:right="1038"/>
      </w:pPr>
    </w:p>
    <w:p w:rsidR="00B0398C" w:rsidRDefault="00B0398C" w:rsidP="00B0398C">
      <w:pPr>
        <w:pStyle w:val="BodyText"/>
        <w:numPr>
          <w:ilvl w:val="0"/>
          <w:numId w:val="1"/>
        </w:numPr>
        <w:spacing w:line="259" w:lineRule="auto"/>
        <w:ind w:right="1038"/>
      </w:pPr>
      <w:r>
        <w:t xml:space="preserve">I understand that </w:t>
      </w:r>
      <w:r w:rsidR="0062178F">
        <w:t>the health facility</w:t>
      </w:r>
      <w:r w:rsidR="001B29B5">
        <w:t xml:space="preserve"> will notify </w:t>
      </w:r>
      <w:r>
        <w:t>me, or my designee (which may be a funeral home)</w:t>
      </w:r>
      <w:r w:rsidR="001B29B5">
        <w:t xml:space="preserve"> that the </w:t>
      </w:r>
      <w:r>
        <w:t xml:space="preserve">fetal remains </w:t>
      </w:r>
      <w:r w:rsidR="001B29B5">
        <w:t xml:space="preserve">may be obtained </w:t>
      </w:r>
      <w:r w:rsidR="0062178F">
        <w:t>from the facility</w:t>
      </w:r>
      <w:r>
        <w:t xml:space="preserve"> within seventy-two (72) </w:t>
      </w:r>
      <w:r w:rsidR="0062178F">
        <w:t>hours from the time the facility</w:t>
      </w:r>
      <w:r>
        <w:t xml:space="preserve"> notifies me or </w:t>
      </w:r>
      <w:r w:rsidR="001B29B5">
        <w:t xml:space="preserve">my designee. </w:t>
      </w:r>
      <w:r>
        <w:t>Failure to pick up the remains within seventy-two (7</w:t>
      </w:r>
      <w:r w:rsidR="0062178F">
        <w:t>2) hours will allow this health facility</w:t>
      </w:r>
      <w:r>
        <w:t xml:space="preserve"> to make final disposition of the remains according to state law.</w:t>
      </w:r>
    </w:p>
    <w:p w:rsidR="00B0398C" w:rsidRDefault="00B0398C" w:rsidP="00B0398C">
      <w:pPr>
        <w:pStyle w:val="BodyText"/>
        <w:spacing w:line="259" w:lineRule="auto"/>
        <w:ind w:left="480" w:right="1038"/>
      </w:pPr>
    </w:p>
    <w:p w:rsidR="00B0398C" w:rsidRDefault="00B0398C" w:rsidP="00B0398C">
      <w:pPr>
        <w:pStyle w:val="BodyText"/>
        <w:spacing w:line="259" w:lineRule="auto"/>
        <w:ind w:left="480" w:right="1038"/>
      </w:pPr>
      <w:r>
        <w:t xml:space="preserve">Please provide below your contact information and the contact information of your designee, if you choose, who will be taking possession of the remains. </w:t>
      </w:r>
    </w:p>
    <w:p w:rsidR="00B0398C" w:rsidRDefault="00B0398C" w:rsidP="00B0398C">
      <w:pPr>
        <w:pStyle w:val="ListParagraph"/>
      </w:pPr>
    </w:p>
    <w:p w:rsidR="00B0398C" w:rsidRDefault="00B0398C" w:rsidP="00B0398C">
      <w:pPr>
        <w:pStyle w:val="BodyText"/>
        <w:spacing w:line="259" w:lineRule="auto"/>
        <w:ind w:left="480" w:right="1038"/>
      </w:pPr>
      <w:r>
        <w:t>Patient/Spouse/Guardian Name: _____________________________________________</w:t>
      </w:r>
    </w:p>
    <w:p w:rsidR="00B0398C" w:rsidRDefault="00B0398C" w:rsidP="00B0398C">
      <w:pPr>
        <w:pStyle w:val="BodyText"/>
        <w:spacing w:line="259" w:lineRule="auto"/>
        <w:ind w:left="480" w:right="1038"/>
      </w:pPr>
      <w:r>
        <w:t>Street Address:____________________________________________________________</w:t>
      </w:r>
    </w:p>
    <w:p w:rsidR="00B0398C" w:rsidRDefault="00B0398C" w:rsidP="00B0398C">
      <w:pPr>
        <w:pStyle w:val="BodyText"/>
        <w:spacing w:line="259" w:lineRule="auto"/>
        <w:ind w:left="480" w:right="1038"/>
      </w:pPr>
      <w:r>
        <w:t>City: ________________________________ State: _______________ Zip:____________</w:t>
      </w:r>
    </w:p>
    <w:p w:rsidR="00B0398C" w:rsidRDefault="00B0398C" w:rsidP="00B0398C">
      <w:pPr>
        <w:pStyle w:val="BodyText"/>
        <w:spacing w:line="259" w:lineRule="auto"/>
        <w:ind w:left="480" w:right="1038"/>
      </w:pPr>
      <w:r>
        <w:t xml:space="preserve">Telephone Number: (____) _________________________________ </w:t>
      </w:r>
    </w:p>
    <w:p w:rsidR="00B0398C" w:rsidRDefault="00B0398C" w:rsidP="00B0398C">
      <w:pPr>
        <w:pStyle w:val="BodyText"/>
        <w:spacing w:line="259" w:lineRule="auto"/>
        <w:ind w:left="480" w:right="1038"/>
      </w:pPr>
      <w:r>
        <w:rPr>
          <w:noProof/>
        </w:rPr>
        <mc:AlternateContent>
          <mc:Choice Requires="wps">
            <w:drawing>
              <wp:anchor distT="0" distB="0" distL="114300" distR="114300" simplePos="0" relativeHeight="251664384" behindDoc="0" locked="0" layoutInCell="1" allowOverlap="1">
                <wp:simplePos x="0" y="0"/>
                <wp:positionH relativeFrom="column">
                  <wp:posOffset>5705475</wp:posOffset>
                </wp:positionH>
                <wp:positionV relativeFrom="paragraph">
                  <wp:posOffset>327660</wp:posOffset>
                </wp:positionV>
                <wp:extent cx="619125" cy="485775"/>
                <wp:effectExtent l="0" t="0" r="0" b="0"/>
                <wp:wrapNone/>
                <wp:docPr id="1" name="Rectangle 1"/>
                <wp:cNvGraphicFramePr/>
                <a:graphic xmlns:a="http://schemas.openxmlformats.org/drawingml/2006/main">
                  <a:graphicData uri="http://schemas.microsoft.com/office/word/2010/wordprocessingShape">
                    <wps:wsp>
                      <wps:cNvSpPr/>
                      <wps:spPr>
                        <a:xfrm>
                          <a:off x="0" y="0"/>
                          <a:ext cx="6191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398C" w:rsidRPr="00B0398C" w:rsidRDefault="00B0398C" w:rsidP="00B0398C">
                            <w:pPr>
                              <w:jc w:val="center"/>
                              <w:rPr>
                                <w:color w:val="000000" w:themeColor="text1"/>
                                <w:sz w:val="16"/>
                              </w:rPr>
                            </w:pPr>
                            <w:r w:rsidRPr="00B0398C">
                              <w:rPr>
                                <w:color w:val="000000" w:themeColor="text1"/>
                                <w:sz w:val="16"/>
                              </w:rPr>
                              <w:t>VFSD-1</w:t>
                            </w:r>
                          </w:p>
                          <w:p w:rsidR="00B0398C" w:rsidRPr="00B0398C" w:rsidRDefault="00B0398C" w:rsidP="00B0398C">
                            <w:pPr>
                              <w:jc w:val="center"/>
                              <w:rPr>
                                <w:color w:val="000000" w:themeColor="text1"/>
                                <w:sz w:val="16"/>
                              </w:rPr>
                            </w:pPr>
                            <w:r w:rsidRPr="00B0398C">
                              <w:rPr>
                                <w:color w:val="000000" w:themeColor="text1"/>
                                <w:sz w:val="16"/>
                              </w:rPr>
                              <w:t>Rev 12/16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49.25pt;margin-top:25.8pt;width:48.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" filled="f" stroked="f" strokeweight="1pt">
                <v:textbox>
                  <w:txbxContent>
                    <w:p w:rsidR="00B0398C" w:rsidRPr="00B0398C" w:rsidRDefault="00B0398C" w:rsidP="00B0398C">
                      <w:pPr>
                        <w:jc w:val="center"/>
                        <w:rPr>
                          <w:color w:val="000000" w:themeColor="text1"/>
                          <w:sz w:val="16"/>
                        </w:rPr>
                      </w:pPr>
                      <w:r w:rsidRPr="00B0398C">
                        <w:rPr>
                          <w:color w:val="000000" w:themeColor="text1"/>
                          <w:sz w:val="16"/>
                        </w:rPr>
                        <w:t>VFSD-1</w:t>
                      </w:r>
                    </w:p>
                    <w:p w:rsidR="00B0398C" w:rsidRPr="00B0398C" w:rsidRDefault="00B0398C" w:rsidP="00B0398C">
                      <w:pPr>
                        <w:jc w:val="center"/>
                        <w:rPr>
                          <w:color w:val="000000" w:themeColor="text1"/>
                          <w:sz w:val="16"/>
                        </w:rPr>
                      </w:pPr>
                      <w:r w:rsidRPr="00B0398C">
                        <w:rPr>
                          <w:color w:val="000000" w:themeColor="text1"/>
                          <w:sz w:val="16"/>
                        </w:rPr>
                        <w:t>Rev 12/16</w:t>
                      </w:r>
                    </w:p>
                  </w:txbxContent>
                </v:textbox>
              </v:rect>
            </w:pict>
          </mc:Fallback>
        </mc:AlternateContent>
      </w:r>
      <w:r>
        <w:t>Email Address (optional): ___________________________________</w:t>
      </w:r>
    </w:p>
    <w:p w:rsidR="00B0398C" w:rsidRDefault="00B0398C" w:rsidP="00B0398C">
      <w:pPr>
        <w:pStyle w:val="BodyText"/>
        <w:spacing w:line="259" w:lineRule="auto"/>
        <w:ind w:left="480" w:right="1038"/>
      </w:pPr>
    </w:p>
    <w:p w:rsidR="00B0398C" w:rsidRDefault="00B0398C" w:rsidP="00B0398C">
      <w:pPr>
        <w:pStyle w:val="BodyText"/>
        <w:spacing w:line="259" w:lineRule="auto"/>
        <w:ind w:left="480" w:right="1038"/>
      </w:pPr>
      <w:r>
        <w:lastRenderedPageBreak/>
        <w:t>Designee/Funeral Home Name: _______________________________________________</w:t>
      </w:r>
    </w:p>
    <w:p w:rsidR="00B0398C" w:rsidRDefault="00B0398C" w:rsidP="00B0398C">
      <w:pPr>
        <w:pStyle w:val="BodyText"/>
        <w:spacing w:line="259" w:lineRule="auto"/>
        <w:ind w:left="480" w:right="1038"/>
      </w:pPr>
      <w:r>
        <w:t>Street Address:_____________________________________________________________</w:t>
      </w:r>
    </w:p>
    <w:p w:rsidR="00B0398C" w:rsidRDefault="00B0398C" w:rsidP="00B0398C">
      <w:pPr>
        <w:pStyle w:val="BodyText"/>
        <w:spacing w:line="259" w:lineRule="auto"/>
        <w:ind w:left="480" w:right="1038"/>
      </w:pPr>
      <w:r>
        <w:t>City: _________________________________ State:_______________ Zip: ____________</w:t>
      </w:r>
    </w:p>
    <w:p w:rsidR="00B0398C" w:rsidRDefault="00B0398C" w:rsidP="00B0398C">
      <w:pPr>
        <w:pStyle w:val="BodyText"/>
        <w:spacing w:line="259" w:lineRule="auto"/>
        <w:ind w:left="480" w:right="1038"/>
      </w:pPr>
      <w:r>
        <w:t>Telephone Number: (____)__________________________________</w:t>
      </w:r>
    </w:p>
    <w:p w:rsidR="00B0398C" w:rsidRDefault="00B0398C" w:rsidP="00B0398C">
      <w:pPr>
        <w:pStyle w:val="BodyText"/>
        <w:spacing w:line="259" w:lineRule="auto"/>
        <w:ind w:right="1038"/>
      </w:pPr>
    </w:p>
    <w:p w:rsidR="00B0398C" w:rsidRDefault="00B0398C" w:rsidP="00B0398C">
      <w:pPr>
        <w:pStyle w:val="BodyText"/>
        <w:numPr>
          <w:ilvl w:val="0"/>
          <w:numId w:val="1"/>
        </w:numPr>
        <w:spacing w:line="259" w:lineRule="auto"/>
        <w:ind w:right="1038"/>
      </w:pPr>
      <w:r>
        <w:t xml:space="preserve">I understand that choosing to arrange for the final disposition of the fetal remains is at my expense and it is my responsibility to ensure that the final disposition of the fetal remains is in accordance with Louisiana law. </w:t>
      </w:r>
    </w:p>
    <w:p w:rsidR="00B0398C" w:rsidRDefault="00B0398C" w:rsidP="00B0398C">
      <w:pPr>
        <w:pStyle w:val="BodyText"/>
        <w:spacing w:line="259" w:lineRule="auto"/>
        <w:ind w:right="1038"/>
      </w:pPr>
    </w:p>
    <w:p w:rsidR="00B0398C" w:rsidRDefault="00B0398C" w:rsidP="00B0398C">
      <w:pPr>
        <w:pStyle w:val="BodyText"/>
        <w:spacing w:line="259" w:lineRule="auto"/>
        <w:ind w:right="1038"/>
      </w:pPr>
      <w:r>
        <w:t>I have read and understand the information presented to me on this form and my signature indicates my desire to arrange for the final disposition of the fetal remains.</w:t>
      </w:r>
    </w:p>
    <w:p w:rsidR="00B0398C" w:rsidRDefault="00B0398C" w:rsidP="00B0398C">
      <w:pPr>
        <w:pStyle w:val="BodyText"/>
        <w:spacing w:line="259" w:lineRule="auto"/>
        <w:ind w:right="1038"/>
      </w:pPr>
    </w:p>
    <w:p w:rsidR="00B0398C" w:rsidRDefault="00B0398C" w:rsidP="00B0398C">
      <w:pPr>
        <w:pStyle w:val="BodyText"/>
        <w:rPr>
          <w:sz w:val="20"/>
        </w:rPr>
      </w:pPr>
    </w:p>
    <w:p w:rsidR="00B0398C" w:rsidRDefault="00B0398C" w:rsidP="00B0398C">
      <w:pPr>
        <w:pStyle w:val="BodyText"/>
        <w:rPr>
          <w:sz w:val="28"/>
        </w:rPr>
      </w:pPr>
      <w:r>
        <w:rPr>
          <w:noProof/>
        </w:rPr>
        <mc:AlternateContent>
          <mc:Choice Requires="wps">
            <w:drawing>
              <wp:anchor distT="0" distB="0" distL="0" distR="0" simplePos="0" relativeHeight="251660288" behindDoc="0" locked="0" layoutInCell="1" allowOverlap="1" wp14:anchorId="5CE26F76" wp14:editId="75DAEBF6">
                <wp:simplePos x="0" y="0"/>
                <wp:positionH relativeFrom="page">
                  <wp:posOffset>914400</wp:posOffset>
                </wp:positionH>
                <wp:positionV relativeFrom="paragraph">
                  <wp:posOffset>247015</wp:posOffset>
                </wp:positionV>
                <wp:extent cx="1829435" cy="0"/>
                <wp:effectExtent l="9525" t="6350" r="8890"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D782F"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45pt" to="216.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" strokeweight=".72pt">
                <w10:wrap type="topAndBottom" anchorx="page"/>
              </v:line>
            </w:pict>
          </mc:Fallback>
        </mc:AlternateContent>
      </w:r>
      <w:r>
        <w:rPr>
          <w:noProof/>
        </w:rPr>
        <mc:AlternateContent>
          <mc:Choice Requires="wps">
            <w:drawing>
              <wp:anchor distT="0" distB="0" distL="0" distR="0" simplePos="0" relativeHeight="251661312" behindDoc="0" locked="0" layoutInCell="1" allowOverlap="1" wp14:anchorId="6A9B445C" wp14:editId="619A7156">
                <wp:simplePos x="0" y="0"/>
                <wp:positionH relativeFrom="page">
                  <wp:posOffset>3201035</wp:posOffset>
                </wp:positionH>
                <wp:positionV relativeFrom="paragraph">
                  <wp:posOffset>247015</wp:posOffset>
                </wp:positionV>
                <wp:extent cx="1828800" cy="0"/>
                <wp:effectExtent l="10160" t="6350" r="8890"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CE8AB" id="Line 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05pt,19.45pt" to="396.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" strokeweight=".72pt">
                <w10:wrap type="topAndBottom" anchorx="page"/>
              </v:line>
            </w:pict>
          </mc:Fallback>
        </mc:AlternateContent>
      </w:r>
      <w:r>
        <w:rPr>
          <w:noProof/>
        </w:rPr>
        <mc:AlternateContent>
          <mc:Choice Requires="wps">
            <w:drawing>
              <wp:anchor distT="0" distB="0" distL="0" distR="0" simplePos="0" relativeHeight="251662336" behindDoc="0" locked="0" layoutInCell="1" allowOverlap="1" wp14:anchorId="7CFACA01" wp14:editId="3C24796E">
                <wp:simplePos x="0" y="0"/>
                <wp:positionH relativeFrom="page">
                  <wp:posOffset>5487035</wp:posOffset>
                </wp:positionH>
                <wp:positionV relativeFrom="paragraph">
                  <wp:posOffset>247015</wp:posOffset>
                </wp:positionV>
                <wp:extent cx="915035" cy="0"/>
                <wp:effectExtent l="10160" t="6350" r="8255"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CD272" id="Lin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9.45pt" to="504.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" strokeweight=".72pt">
                <w10:wrap type="topAndBottom" anchorx="page"/>
              </v:line>
            </w:pict>
          </mc:Fallback>
        </mc:AlternateContent>
      </w:r>
    </w:p>
    <w:p w:rsidR="00B0398C" w:rsidRPr="00336B78" w:rsidRDefault="00B0398C" w:rsidP="00B0398C">
      <w:pPr>
        <w:tabs>
          <w:tab w:val="left" w:pos="3720"/>
          <w:tab w:val="left" w:pos="7321"/>
        </w:tabs>
        <w:spacing w:before="15"/>
        <w:ind w:left="120"/>
        <w:jc w:val="both"/>
      </w:pPr>
      <w:r w:rsidRPr="00336B78">
        <w:t>Patient/ Spouse/ Legal Guardian                              Signature</w:t>
      </w:r>
      <w:r w:rsidRPr="00336B78">
        <w:tab/>
        <w:t>Date</w:t>
      </w:r>
    </w:p>
    <w:p w:rsidR="00B0398C" w:rsidRDefault="00B0398C" w:rsidP="00B0398C">
      <w:pPr>
        <w:tabs>
          <w:tab w:val="left" w:pos="3720"/>
          <w:tab w:val="left" w:pos="7321"/>
        </w:tabs>
        <w:spacing w:before="15"/>
        <w:ind w:left="120"/>
        <w:jc w:val="both"/>
        <w:rPr>
          <w:sz w:val="18"/>
        </w:rPr>
      </w:pPr>
      <w:r>
        <w:rPr>
          <w:sz w:val="18"/>
        </w:rPr>
        <w:t xml:space="preserve"> (Print or</w:t>
      </w:r>
      <w:r>
        <w:rPr>
          <w:spacing w:val="-5"/>
          <w:sz w:val="18"/>
        </w:rPr>
        <w:t xml:space="preserve"> </w:t>
      </w:r>
      <w:r>
        <w:rPr>
          <w:sz w:val="18"/>
        </w:rPr>
        <w:t>Type</w:t>
      </w:r>
      <w:r>
        <w:rPr>
          <w:spacing w:val="-2"/>
          <w:sz w:val="18"/>
        </w:rPr>
        <w:t xml:space="preserve"> </w:t>
      </w:r>
      <w:r>
        <w:rPr>
          <w:sz w:val="18"/>
        </w:rPr>
        <w:t>Name)</w:t>
      </w:r>
      <w:r>
        <w:rPr>
          <w:sz w:val="18"/>
        </w:rPr>
        <w:tab/>
      </w:r>
    </w:p>
    <w:p w:rsidR="00B0398C" w:rsidRDefault="00B0398C" w:rsidP="00B0398C">
      <w:pPr>
        <w:pStyle w:val="BodyText"/>
        <w:pBdr>
          <w:bottom w:val="single" w:sz="12" w:space="1" w:color="auto"/>
        </w:pBdr>
        <w:rPr>
          <w:sz w:val="18"/>
        </w:rPr>
      </w:pPr>
    </w:p>
    <w:p w:rsidR="00B0398C" w:rsidRPr="00BE5F8A" w:rsidRDefault="0062178F" w:rsidP="00B0398C">
      <w:pPr>
        <w:pStyle w:val="BodyText"/>
        <w:rPr>
          <w:b/>
          <w:sz w:val="22"/>
        </w:rPr>
      </w:pPr>
      <w:r>
        <w:rPr>
          <w:b/>
          <w:sz w:val="22"/>
        </w:rPr>
        <w:t>(Facility</w:t>
      </w:r>
      <w:r w:rsidR="00B0398C" w:rsidRPr="00BE5F8A">
        <w:rPr>
          <w:b/>
          <w:sz w:val="22"/>
        </w:rPr>
        <w:t xml:space="preserve"> Use Only) </w:t>
      </w:r>
    </w:p>
    <w:p w:rsidR="00B0398C" w:rsidRPr="00BE5F8A" w:rsidRDefault="00B0398C" w:rsidP="00B0398C">
      <w:pPr>
        <w:pStyle w:val="BodyText"/>
        <w:rPr>
          <w:sz w:val="22"/>
        </w:rPr>
      </w:pPr>
    </w:p>
    <w:p w:rsidR="00B0398C" w:rsidRPr="00BE5F8A" w:rsidRDefault="00B0398C" w:rsidP="00B0398C">
      <w:pPr>
        <w:pStyle w:val="BodyText"/>
        <w:rPr>
          <w:sz w:val="22"/>
        </w:rPr>
      </w:pPr>
      <w:r w:rsidRPr="00BE5F8A">
        <w:rPr>
          <w:sz w:val="22"/>
        </w:rPr>
        <w:t>D</w:t>
      </w:r>
      <w:r w:rsidR="0062178F">
        <w:rPr>
          <w:sz w:val="22"/>
        </w:rPr>
        <w:t>ate Form Is Returned to Facility</w:t>
      </w:r>
      <w:r w:rsidRPr="00BE5F8A">
        <w:rPr>
          <w:sz w:val="22"/>
        </w:rPr>
        <w:t>: ___________/_______________/_______________</w:t>
      </w:r>
    </w:p>
    <w:p w:rsidR="00B0398C" w:rsidRPr="00BE5F8A" w:rsidRDefault="00B0398C" w:rsidP="00B0398C">
      <w:pPr>
        <w:pStyle w:val="BodyText"/>
        <w:rPr>
          <w:sz w:val="22"/>
        </w:rPr>
      </w:pPr>
      <w:r w:rsidRPr="00BE5F8A">
        <w:rPr>
          <w:sz w:val="22"/>
        </w:rPr>
        <w:t>Ti</w:t>
      </w:r>
      <w:r w:rsidR="0062178F">
        <w:rPr>
          <w:sz w:val="22"/>
        </w:rPr>
        <w:t>me Form Was Returned To Facility</w:t>
      </w:r>
      <w:r w:rsidRPr="00BE5F8A">
        <w:rPr>
          <w:sz w:val="22"/>
        </w:rPr>
        <w:t>: ___________:_____________ a.m /p.m.</w:t>
      </w:r>
    </w:p>
    <w:p w:rsidR="00B0398C" w:rsidRPr="00BE5F8A" w:rsidRDefault="0062178F" w:rsidP="00B0398C">
      <w:pPr>
        <w:pStyle w:val="BodyText"/>
        <w:rPr>
          <w:sz w:val="22"/>
        </w:rPr>
      </w:pPr>
      <w:r>
        <w:rPr>
          <w:sz w:val="22"/>
        </w:rPr>
        <w:t>Signature of Facility</w:t>
      </w:r>
      <w:r w:rsidR="00B0398C" w:rsidRPr="00BE5F8A">
        <w:rPr>
          <w:sz w:val="22"/>
        </w:rPr>
        <w:t xml:space="preserve"> Representative: _________________________________________</w:t>
      </w:r>
    </w:p>
    <w:p w:rsidR="00B0398C" w:rsidRDefault="00B0398C" w:rsidP="00B0398C">
      <w:pPr>
        <w:pStyle w:val="BodyText"/>
        <w:pBdr>
          <w:bottom w:val="single" w:sz="12" w:space="1" w:color="auto"/>
        </w:pBdr>
        <w:rPr>
          <w:sz w:val="18"/>
        </w:rPr>
      </w:pPr>
    </w:p>
    <w:p w:rsidR="00B0398C" w:rsidRDefault="00B0398C" w:rsidP="00B0398C">
      <w:pPr>
        <w:pStyle w:val="BodyText"/>
        <w:spacing w:before="4"/>
        <w:rPr>
          <w:sz w:val="20"/>
        </w:rPr>
      </w:pPr>
    </w:p>
    <w:p w:rsidR="00B0398C" w:rsidRDefault="00B0398C" w:rsidP="00B0398C">
      <w:pPr>
        <w:pStyle w:val="BodyText"/>
        <w:spacing w:line="259" w:lineRule="auto"/>
        <w:ind w:left="120" w:right="1348"/>
        <w:jc w:val="both"/>
      </w:pPr>
    </w:p>
    <w:p w:rsidR="00B0398C" w:rsidRDefault="00B0398C" w:rsidP="00B0398C">
      <w:pPr>
        <w:pStyle w:val="BodyText"/>
        <w:spacing w:line="259" w:lineRule="auto"/>
        <w:ind w:left="120" w:right="1348"/>
        <w:jc w:val="both"/>
      </w:pPr>
      <w:r>
        <w:t xml:space="preserve">You may inquire about the chaplain or other counseling services that may be offered by this facility. Other counseling options can located on the Louisiana Department of Health website at </w:t>
      </w:r>
      <w:hyperlink r:id="rId7" w:history="1">
        <w:r w:rsidR="00EF7986" w:rsidRPr="000D15FB">
          <w:rPr>
            <w:rStyle w:val="Hyperlink"/>
          </w:rPr>
          <w:t>http://new.dhh.louisiana.gov/index.cfm/page/2656</w:t>
        </w:r>
      </w:hyperlink>
      <w:r w:rsidR="00EF7986">
        <w:t xml:space="preserve">. </w:t>
      </w:r>
    </w:p>
    <w:p w:rsidR="00B0398C" w:rsidRDefault="00B0398C" w:rsidP="00B0398C">
      <w:pPr>
        <w:pStyle w:val="BodyText"/>
        <w:rPr>
          <w:sz w:val="20"/>
        </w:rPr>
      </w:pPr>
    </w:p>
    <w:p w:rsidR="00B0398C" w:rsidRDefault="00B0398C" w:rsidP="00B0398C">
      <w:pPr>
        <w:pStyle w:val="BodyText"/>
        <w:rPr>
          <w:sz w:val="20"/>
        </w:rPr>
      </w:pPr>
    </w:p>
    <w:p w:rsidR="00B0398C" w:rsidRDefault="00B0398C" w:rsidP="00B0398C">
      <w:pPr>
        <w:pStyle w:val="BodyText"/>
        <w:rPr>
          <w:sz w:val="20"/>
        </w:rPr>
      </w:pPr>
    </w:p>
    <w:p w:rsidR="00B0398C" w:rsidRDefault="00B0398C" w:rsidP="00B0398C">
      <w:pPr>
        <w:pStyle w:val="BodyText"/>
        <w:rPr>
          <w:sz w:val="20"/>
        </w:rPr>
      </w:pPr>
    </w:p>
    <w:p w:rsidR="00B0398C" w:rsidRDefault="00B0398C" w:rsidP="00B0398C">
      <w:pPr>
        <w:pStyle w:val="BodyText"/>
        <w:spacing w:before="7"/>
        <w:rPr>
          <w:sz w:val="26"/>
        </w:rPr>
      </w:pPr>
      <w:r>
        <w:rPr>
          <w:noProof/>
        </w:rPr>
        <mc:AlternateContent>
          <mc:Choice Requires="wps">
            <w:drawing>
              <wp:anchor distT="0" distB="0" distL="0" distR="0" simplePos="0" relativeHeight="251663360" behindDoc="0" locked="0" layoutInCell="1" allowOverlap="1" wp14:anchorId="5E534E8B" wp14:editId="3CF925AE">
                <wp:simplePos x="0" y="0"/>
                <wp:positionH relativeFrom="margin">
                  <wp:align>center</wp:align>
                </wp:positionH>
                <wp:positionV relativeFrom="paragraph">
                  <wp:posOffset>237490</wp:posOffset>
                </wp:positionV>
                <wp:extent cx="5172710" cy="287020"/>
                <wp:effectExtent l="0" t="0" r="2794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710" cy="287020"/>
                        </a:xfrm>
                        <a:prstGeom prst="rect">
                          <a:avLst/>
                        </a:prstGeom>
                        <a:noFill/>
                        <a:ln w="12192">
                          <a:solidFill>
                            <a:srgbClr val="41709C"/>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B0398C" w:rsidRDefault="00B0398C" w:rsidP="00B0398C">
                            <w:pPr>
                              <w:spacing w:before="71"/>
                              <w:ind w:left="288"/>
                              <w:jc w:val="center"/>
                              <w:rPr>
                                <w:i/>
                              </w:rPr>
                            </w:pPr>
                            <w:r>
                              <w:rPr>
                                <w:i/>
                              </w:rPr>
                              <w:t>This notice of parental rights form is required to be provided to you by Louisiana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34E8B" id="_x0000_t202" coordsize="21600,21600" o:spt="202" path="m,l,21600r21600,l21600,xe">
                <v:stroke joinstyle="miter"/>
                <v:path gradientshapeok="t" o:connecttype="rect"/>
              </v:shapetype>
              <v:shape id="Text Box 2" o:spid="_x0000_s1027" type="#_x0000_t202" style="position:absolute;margin-left:0;margin-top:18.7pt;width:407.3pt;height:22.6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" filled="f" strokecolor="#41709c" strokeweight=".96pt">
                <v:textbox inset="0,0,0,0">
                  <w:txbxContent>
                    <w:p w:rsidR="00B0398C" w:rsidRDefault="00B0398C" w:rsidP="00B0398C">
                      <w:pPr>
                        <w:spacing w:before="71"/>
                        <w:ind w:left="288"/>
                        <w:jc w:val="center"/>
                        <w:rPr>
                          <w:i/>
                        </w:rPr>
                      </w:pPr>
                      <w:r>
                        <w:rPr>
                          <w:i/>
                        </w:rPr>
                        <w:t>This notice of parental rights form is required to be provided to you by Louisiana law.</w:t>
                      </w:r>
                    </w:p>
                  </w:txbxContent>
                </v:textbox>
                <w10:wrap type="topAndBottom" anchorx="margin"/>
              </v:shape>
            </w:pict>
          </mc:Fallback>
        </mc:AlternateContent>
      </w:r>
    </w:p>
    <w:p w:rsidR="00AD3CD1" w:rsidRDefault="00AD3CD1"/>
    <w:sectPr w:rsidR="00AD3CD1" w:rsidSect="00B0398C">
      <w:headerReference w:type="default" r:id="rId8"/>
      <w:footerReference w:type="default" r:id="rId9"/>
      <w:pgSz w:w="12240" w:h="15840"/>
      <w:pgMar w:top="580" w:right="500" w:bottom="0" w:left="1320" w:header="720" w:footer="5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36" w:rsidRDefault="00797F36">
      <w:r>
        <w:separator/>
      </w:r>
    </w:p>
  </w:endnote>
  <w:endnote w:type="continuationSeparator" w:id="0">
    <w:p w:rsidR="00797F36" w:rsidRDefault="0079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520523"/>
      <w:docPartObj>
        <w:docPartGallery w:val="Page Numbers (Bottom of Page)"/>
        <w:docPartUnique/>
      </w:docPartObj>
    </w:sdtPr>
    <w:sdtEndPr/>
    <w:sdtContent>
      <w:sdt>
        <w:sdtPr>
          <w:id w:val="-1274468156"/>
          <w:docPartObj>
            <w:docPartGallery w:val="Page Numbers (Top of Page)"/>
            <w:docPartUnique/>
          </w:docPartObj>
        </w:sdtPr>
        <w:sdtEndPr/>
        <w:sdtContent>
          <w:p w:rsidR="00E46CAD" w:rsidRDefault="002C35BA">
            <w:pPr>
              <w:pStyle w:val="Footer"/>
              <w:jc w:val="center"/>
            </w:pPr>
          </w:p>
          <w:p w:rsidR="00E46CAD" w:rsidRDefault="001B29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C35B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35BA">
              <w:rPr>
                <w:b/>
                <w:bCs/>
                <w:noProof/>
              </w:rPr>
              <w:t>2</w:t>
            </w:r>
            <w:r>
              <w:rPr>
                <w:b/>
                <w:bCs/>
                <w:sz w:val="24"/>
                <w:szCs w:val="24"/>
              </w:rPr>
              <w:fldChar w:fldCharType="end"/>
            </w:r>
          </w:p>
        </w:sdtContent>
      </w:sdt>
    </w:sdtContent>
  </w:sdt>
  <w:p w:rsidR="00E46CAD" w:rsidRDefault="002C35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36" w:rsidRDefault="00797F36">
      <w:r>
        <w:separator/>
      </w:r>
    </w:p>
  </w:footnote>
  <w:footnote w:type="continuationSeparator" w:id="0">
    <w:p w:rsidR="00797F36" w:rsidRDefault="00797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AD" w:rsidRDefault="002C35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0C0F"/>
    <w:multiLevelType w:val="hybridMultilevel"/>
    <w:tmpl w:val="DEC0E7F8"/>
    <w:lvl w:ilvl="0" w:tplc="646CF1AA">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8C"/>
    <w:rsid w:val="0000516C"/>
    <w:rsid w:val="001B29B5"/>
    <w:rsid w:val="002C35BA"/>
    <w:rsid w:val="0062178F"/>
    <w:rsid w:val="00636D09"/>
    <w:rsid w:val="006A6C09"/>
    <w:rsid w:val="00797F36"/>
    <w:rsid w:val="00A86A23"/>
    <w:rsid w:val="00AD3CD1"/>
    <w:rsid w:val="00B0398C"/>
    <w:rsid w:val="00EF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D0742A5-9334-4FF4-9AC6-5C6C639A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398C"/>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398C"/>
    <w:rPr>
      <w:sz w:val="24"/>
      <w:szCs w:val="24"/>
    </w:rPr>
  </w:style>
  <w:style w:type="character" w:customStyle="1" w:styleId="BodyTextChar">
    <w:name w:val="Body Text Char"/>
    <w:basedOn w:val="DefaultParagraphFont"/>
    <w:link w:val="BodyText"/>
    <w:uiPriority w:val="1"/>
    <w:rsid w:val="00B0398C"/>
    <w:rPr>
      <w:rFonts w:ascii="Calibri" w:eastAsia="Calibri" w:hAnsi="Calibri" w:cs="Calibri"/>
      <w:sz w:val="24"/>
      <w:szCs w:val="24"/>
    </w:rPr>
  </w:style>
  <w:style w:type="paragraph" w:styleId="ListParagraph">
    <w:name w:val="List Paragraph"/>
    <w:basedOn w:val="Normal"/>
    <w:uiPriority w:val="1"/>
    <w:qFormat/>
    <w:rsid w:val="00B0398C"/>
  </w:style>
  <w:style w:type="paragraph" w:styleId="Header">
    <w:name w:val="header"/>
    <w:basedOn w:val="Normal"/>
    <w:link w:val="HeaderChar"/>
    <w:uiPriority w:val="99"/>
    <w:unhideWhenUsed/>
    <w:rsid w:val="00B0398C"/>
    <w:pPr>
      <w:tabs>
        <w:tab w:val="center" w:pos="4680"/>
        <w:tab w:val="right" w:pos="9360"/>
      </w:tabs>
    </w:pPr>
  </w:style>
  <w:style w:type="character" w:customStyle="1" w:styleId="HeaderChar">
    <w:name w:val="Header Char"/>
    <w:basedOn w:val="DefaultParagraphFont"/>
    <w:link w:val="Header"/>
    <w:uiPriority w:val="99"/>
    <w:rsid w:val="00B0398C"/>
    <w:rPr>
      <w:rFonts w:ascii="Calibri" w:eastAsia="Calibri" w:hAnsi="Calibri" w:cs="Calibri"/>
    </w:rPr>
  </w:style>
  <w:style w:type="paragraph" w:styleId="Footer">
    <w:name w:val="footer"/>
    <w:basedOn w:val="Normal"/>
    <w:link w:val="FooterChar"/>
    <w:uiPriority w:val="99"/>
    <w:unhideWhenUsed/>
    <w:rsid w:val="00B0398C"/>
    <w:pPr>
      <w:tabs>
        <w:tab w:val="center" w:pos="4680"/>
        <w:tab w:val="right" w:pos="9360"/>
      </w:tabs>
    </w:pPr>
  </w:style>
  <w:style w:type="character" w:customStyle="1" w:styleId="FooterChar">
    <w:name w:val="Footer Char"/>
    <w:basedOn w:val="DefaultParagraphFont"/>
    <w:link w:val="Footer"/>
    <w:uiPriority w:val="99"/>
    <w:rsid w:val="00B0398C"/>
    <w:rPr>
      <w:rFonts w:ascii="Calibri" w:eastAsia="Calibri" w:hAnsi="Calibri" w:cs="Calibri"/>
    </w:rPr>
  </w:style>
  <w:style w:type="character" w:styleId="Hyperlink">
    <w:name w:val="Hyperlink"/>
    <w:basedOn w:val="DefaultParagraphFont"/>
    <w:uiPriority w:val="99"/>
    <w:unhideWhenUsed/>
    <w:rsid w:val="00EF79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w.dhh.louisiana.gov/index.cfm/page/2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Khalid</dc:creator>
  <cp:keywords/>
  <dc:description/>
  <cp:lastModifiedBy>Dasiny Davis</cp:lastModifiedBy>
  <cp:revision>2</cp:revision>
  <dcterms:created xsi:type="dcterms:W3CDTF">2017-01-05T19:32:00Z</dcterms:created>
  <dcterms:modified xsi:type="dcterms:W3CDTF">2017-01-05T19:32:00Z</dcterms:modified>
</cp:coreProperties>
</file>