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F" w:rsidRDefault="00AB637F" w:rsidP="00AB637F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1"/>
        <w:gridCol w:w="6469"/>
      </w:tblGrid>
      <w:tr w:rsidR="00B032D5" w:rsidRPr="00F644E6" w:rsidTr="00F5179C">
        <w:tc>
          <w:tcPr>
            <w:tcW w:w="6588" w:type="dxa"/>
            <w:shd w:val="clear" w:color="auto" w:fill="auto"/>
          </w:tcPr>
          <w:p w:rsidR="00B032D5" w:rsidRPr="00F644E6" w:rsidRDefault="00B032D5" w:rsidP="00CE4CBE">
            <w:pPr>
              <w:rPr>
                <w:b/>
              </w:rPr>
            </w:pPr>
            <w:r>
              <w:rPr>
                <w:b/>
              </w:rPr>
              <w:t>Important Contacts:</w:t>
            </w:r>
            <w:r w:rsidRPr="00F644E6">
              <w:rPr>
                <w:b/>
              </w:rPr>
              <w:t xml:space="preserve"> (Family</w:t>
            </w:r>
            <w:r>
              <w:rPr>
                <w:b/>
              </w:rPr>
              <w:t xml:space="preserve">/Friend/Community Organization &amp; </w:t>
            </w:r>
            <w:r w:rsidRPr="00F644E6">
              <w:rPr>
                <w:b/>
              </w:rPr>
              <w:t xml:space="preserve"> Contact Numbers)</w:t>
            </w:r>
          </w:p>
        </w:tc>
        <w:tc>
          <w:tcPr>
            <w:tcW w:w="6588" w:type="dxa"/>
            <w:shd w:val="clear" w:color="auto" w:fill="auto"/>
          </w:tcPr>
          <w:p w:rsidR="00B032D5" w:rsidRPr="00F644E6" w:rsidRDefault="00B032D5" w:rsidP="00AB637F">
            <w:pPr>
              <w:rPr>
                <w:b/>
              </w:rPr>
            </w:pPr>
            <w:r>
              <w:rPr>
                <w:b/>
              </w:rPr>
              <w:t>Lifestyle/environmental preferences</w:t>
            </w:r>
          </w:p>
        </w:tc>
      </w:tr>
      <w:tr w:rsidR="00B032D5" w:rsidRPr="00F644E6" w:rsidTr="00F5179C">
        <w:trPr>
          <w:trHeight w:val="2285"/>
        </w:trPr>
        <w:tc>
          <w:tcPr>
            <w:tcW w:w="6588" w:type="dxa"/>
            <w:shd w:val="clear" w:color="auto" w:fill="auto"/>
          </w:tcPr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Pr="0044680E" w:rsidRDefault="00B032D5" w:rsidP="00B72351"/>
        </w:tc>
        <w:tc>
          <w:tcPr>
            <w:tcW w:w="6588" w:type="dxa"/>
            <w:shd w:val="clear" w:color="auto" w:fill="auto"/>
          </w:tcPr>
          <w:p w:rsidR="00B032D5" w:rsidRPr="0044680E" w:rsidRDefault="00B032D5" w:rsidP="00AB637F"/>
        </w:tc>
      </w:tr>
      <w:tr w:rsidR="00AB637F" w:rsidRPr="00F644E6" w:rsidTr="00F5179C">
        <w:tc>
          <w:tcPr>
            <w:tcW w:w="6588" w:type="dxa"/>
            <w:shd w:val="clear" w:color="auto" w:fill="auto"/>
          </w:tcPr>
          <w:p w:rsidR="00AB637F" w:rsidRPr="00F644E6" w:rsidRDefault="00BF4CA1" w:rsidP="00AB637F">
            <w:pPr>
              <w:rPr>
                <w:b/>
              </w:rPr>
            </w:pPr>
            <w:r>
              <w:rPr>
                <w:b/>
              </w:rPr>
              <w:t xml:space="preserve">Any Assistance Needed in Keeping or Building Connections </w:t>
            </w:r>
          </w:p>
        </w:tc>
        <w:tc>
          <w:tcPr>
            <w:tcW w:w="6588" w:type="dxa"/>
            <w:shd w:val="clear" w:color="auto" w:fill="auto"/>
          </w:tcPr>
          <w:p w:rsidR="00AB637F" w:rsidRPr="00F644E6" w:rsidRDefault="00B72351" w:rsidP="00AB637F">
            <w:pPr>
              <w:rPr>
                <w:b/>
              </w:rPr>
            </w:pPr>
            <w:r>
              <w:rPr>
                <w:b/>
              </w:rPr>
              <w:t>Independence/Shared Support Considerations</w:t>
            </w:r>
          </w:p>
        </w:tc>
      </w:tr>
      <w:tr w:rsidR="00AB637F" w:rsidRPr="00F644E6" w:rsidTr="00F5179C">
        <w:trPr>
          <w:trHeight w:val="1502"/>
        </w:trPr>
        <w:tc>
          <w:tcPr>
            <w:tcW w:w="6588" w:type="dxa"/>
            <w:shd w:val="clear" w:color="auto" w:fill="auto"/>
          </w:tcPr>
          <w:p w:rsidR="00AB637F" w:rsidRDefault="00AB637F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Pr="0044680E" w:rsidRDefault="00B032D5" w:rsidP="0044680E"/>
        </w:tc>
        <w:tc>
          <w:tcPr>
            <w:tcW w:w="6588" w:type="dxa"/>
            <w:shd w:val="clear" w:color="auto" w:fill="auto"/>
          </w:tcPr>
          <w:p w:rsidR="003613F7" w:rsidRDefault="003613F7" w:rsidP="00B72351"/>
          <w:p w:rsidR="003613F7" w:rsidRDefault="003613F7" w:rsidP="00B72351"/>
          <w:p w:rsidR="003613F7" w:rsidRPr="0044680E" w:rsidRDefault="003613F7" w:rsidP="00B72351"/>
        </w:tc>
      </w:tr>
    </w:tbl>
    <w:p w:rsidR="009F1757" w:rsidRDefault="009F1757" w:rsidP="00B72351">
      <w:pPr>
        <w:rPr>
          <w:b/>
        </w:rPr>
      </w:pPr>
    </w:p>
    <w:p w:rsidR="00D17031" w:rsidRPr="00AB637F" w:rsidRDefault="009F1757" w:rsidP="009A188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Need Transportation Assistance</w:t>
      </w:r>
      <w:r>
        <w:rPr>
          <w:b/>
        </w:rPr>
        <w:tab/>
      </w:r>
      <w:r>
        <w:rPr>
          <w:b/>
        </w:rPr>
        <w:tab/>
      </w:r>
      <w:r w:rsidR="00D17031">
        <w:rPr>
          <w:b/>
        </w:rPr>
        <w:t xml:space="preserve"> </w:t>
      </w:r>
    </w:p>
    <w:sectPr w:rsidR="00D17031" w:rsidRPr="00AB637F" w:rsidSect="0036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95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C" w:rsidRDefault="00F5179C" w:rsidP="00F5179C">
      <w:r>
        <w:separator/>
      </w:r>
    </w:p>
  </w:endnote>
  <w:endnote w:type="continuationSeparator" w:id="0">
    <w:p w:rsidR="00F5179C" w:rsidRDefault="00F5179C" w:rsidP="00F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F7" w:rsidRDefault="00361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id w:val="1598282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13F7" w:rsidRDefault="003613F7" w:rsidP="003613F7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Revised:  July 1, 2019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  <w:t>OCDD-SC-19-006</w:t>
        </w:r>
      </w:p>
      <w:p w:rsidR="003613F7" w:rsidRDefault="003613F7" w:rsidP="003613F7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Replaces April 12, 2018 issuance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  <w:t>OCDD-P-19-011</w:t>
        </w:r>
      </w:p>
      <w:p w:rsidR="003613F7" w:rsidRDefault="003613F7" w:rsidP="003613F7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Universal CPOC Attachment B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 w:rsidRPr="003613F7">
          <w:rPr>
            <w:b/>
            <w:bCs/>
            <w:noProof/>
            <w:color w:val="7F7F7F" w:themeColor="background1" w:themeShade="7F"/>
            <w:spacing w:val="60"/>
            <w:sz w:val="18"/>
            <w:szCs w:val="18"/>
          </w:rPr>
          <w:t>Page</w:t>
        </w:r>
        <w:r w:rsidRPr="003613F7">
          <w:rPr>
            <w:b/>
            <w:bCs/>
            <w:noProof/>
            <w:sz w:val="18"/>
            <w:szCs w:val="18"/>
          </w:rPr>
          <w:t xml:space="preserve"> | </w:t>
        </w:r>
        <w:r w:rsidRPr="003613F7">
          <w:rPr>
            <w:b/>
            <w:bCs/>
            <w:noProof/>
            <w:sz w:val="18"/>
            <w:szCs w:val="18"/>
          </w:rPr>
          <w:fldChar w:fldCharType="begin"/>
        </w:r>
        <w:r w:rsidRPr="003613F7">
          <w:rPr>
            <w:b/>
            <w:bCs/>
            <w:noProof/>
            <w:sz w:val="18"/>
            <w:szCs w:val="18"/>
          </w:rPr>
          <w:instrText xml:space="preserve"> PAGE   \* MERGEFORMAT </w:instrText>
        </w:r>
        <w:r w:rsidRPr="003613F7">
          <w:rPr>
            <w:b/>
            <w:bCs/>
            <w:noProof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Pr="003613F7">
          <w:rPr>
            <w:b/>
            <w:bCs/>
            <w:noProof/>
            <w:sz w:val="18"/>
            <w:szCs w:val="18"/>
          </w:rPr>
          <w:fldChar w:fldCharType="end"/>
        </w:r>
      </w:p>
      <w:bookmarkEnd w:id="0"/>
      <w:p w:rsidR="00F5179C" w:rsidRPr="00AE0917" w:rsidRDefault="003613F7" w:rsidP="00AE091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F7" w:rsidRDefault="00361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C" w:rsidRDefault="00F5179C" w:rsidP="00F5179C">
      <w:r>
        <w:separator/>
      </w:r>
    </w:p>
  </w:footnote>
  <w:footnote w:type="continuationSeparator" w:id="0">
    <w:p w:rsidR="00F5179C" w:rsidRDefault="00F5179C" w:rsidP="00F5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F7" w:rsidRDefault="00361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A0" w:rsidRPr="00F5179C" w:rsidRDefault="00F5179C" w:rsidP="00B229A0">
    <w:pPr>
      <w:spacing w:line="288" w:lineRule="auto"/>
      <w:rPr>
        <w:b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276224</wp:posOffset>
              </wp:positionV>
              <wp:extent cx="7376160" cy="7225665"/>
              <wp:effectExtent l="0" t="0" r="26670" b="1333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72256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C6895" id="Rectangle 222" o:spid="_x0000_s1026" style="position:absolute;margin-left:19.5pt;margin-top:21.75pt;width:580.8pt;height:568.9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000000" w:themeColor="text1"/>
          <w:sz w:val="28"/>
          <w:szCs w:val="28"/>
        </w:rPr>
        <w:alias w:val="Title"/>
        <w:id w:val="-1072654065"/>
        <w:placeholder>
          <w:docPart w:val="1D34939B6DB24896AC372116BFC56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5179C">
          <w:rPr>
            <w:b/>
            <w:color w:val="000000" w:themeColor="text1"/>
            <w:sz w:val="28"/>
            <w:szCs w:val="28"/>
          </w:rPr>
          <w:t>Attachment B:  Relationship &amp; Community Contacts and Sustained Supports Information</w:t>
        </w:r>
      </w:sdtContent>
    </w:sdt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F5179C" w:rsidRPr="00F644E6" w:rsidTr="00B229A0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476E72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F5179C" w:rsidRPr="00F5179C" w:rsidRDefault="00F5179C" w:rsidP="00AE0917">
    <w:pPr>
      <w:spacing w:line="264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F7" w:rsidRDefault="0036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C363D"/>
    <w:rsid w:val="001258FC"/>
    <w:rsid w:val="00192ACE"/>
    <w:rsid w:val="001D2D10"/>
    <w:rsid w:val="00204F31"/>
    <w:rsid w:val="00313310"/>
    <w:rsid w:val="003613F7"/>
    <w:rsid w:val="003D5C5D"/>
    <w:rsid w:val="0044680E"/>
    <w:rsid w:val="00476E72"/>
    <w:rsid w:val="004C71E5"/>
    <w:rsid w:val="00506320"/>
    <w:rsid w:val="00507DD9"/>
    <w:rsid w:val="006D1D05"/>
    <w:rsid w:val="00734997"/>
    <w:rsid w:val="00830083"/>
    <w:rsid w:val="009A188D"/>
    <w:rsid w:val="009E3F7B"/>
    <w:rsid w:val="009F1757"/>
    <w:rsid w:val="00A377F5"/>
    <w:rsid w:val="00AB637F"/>
    <w:rsid w:val="00AE0917"/>
    <w:rsid w:val="00B032D5"/>
    <w:rsid w:val="00B229A0"/>
    <w:rsid w:val="00B72351"/>
    <w:rsid w:val="00B904DF"/>
    <w:rsid w:val="00BF4CA1"/>
    <w:rsid w:val="00CE4CBE"/>
    <w:rsid w:val="00D17031"/>
    <w:rsid w:val="00E44A47"/>
    <w:rsid w:val="00E55C92"/>
    <w:rsid w:val="00F10CB7"/>
    <w:rsid w:val="00F45F70"/>
    <w:rsid w:val="00F5179C"/>
    <w:rsid w:val="00F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A1EAC2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7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34939B6DB24896AC372116BFC5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CA2-B8D4-485D-8D80-28A5C29A1E03}"/>
      </w:docPartPr>
      <w:docPartBody>
        <w:p w:rsidR="00503247" w:rsidRDefault="00501F5C" w:rsidP="00501F5C">
          <w:pPr>
            <w:pStyle w:val="1D34939B6DB24896AC372116BFC56F8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C"/>
    <w:rsid w:val="00501F5C"/>
    <w:rsid w:val="005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4939B6DB24896AC372116BFC56F87">
    <w:name w:val="1D34939B6DB24896AC372116BFC56F87"/>
    <w:rsid w:val="0050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Support Plan (Staff Instruction)</vt:lpstr>
    </vt:vector>
  </TitlesOfParts>
  <Company>DHH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 Relationship &amp; Community Contacts and Sustained Supports Information</dc:title>
  <dc:creator>Staff</dc:creator>
  <cp:lastModifiedBy>Kim Kennedy</cp:lastModifiedBy>
  <cp:revision>5</cp:revision>
  <dcterms:created xsi:type="dcterms:W3CDTF">2019-02-25T13:47:00Z</dcterms:created>
  <dcterms:modified xsi:type="dcterms:W3CDTF">2019-06-28T14:50:00Z</dcterms:modified>
</cp:coreProperties>
</file>