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37F" w:rsidRDefault="00AB637F" w:rsidP="00AB637F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2"/>
        <w:gridCol w:w="6478"/>
      </w:tblGrid>
      <w:tr w:rsidR="00B032D5" w:rsidRPr="00F644E6" w:rsidTr="00F5179C">
        <w:tc>
          <w:tcPr>
            <w:tcW w:w="6588" w:type="dxa"/>
            <w:shd w:val="clear" w:color="auto" w:fill="auto"/>
          </w:tcPr>
          <w:p w:rsidR="00B032D5" w:rsidRPr="00F644E6" w:rsidRDefault="00283775" w:rsidP="00CE4CBE">
            <w:pPr>
              <w:rPr>
                <w:b/>
              </w:rPr>
            </w:pPr>
            <w:r>
              <w:rPr>
                <w:b/>
              </w:rPr>
              <w:t>Mealtime Supports:</w:t>
            </w:r>
          </w:p>
        </w:tc>
        <w:tc>
          <w:tcPr>
            <w:tcW w:w="6588" w:type="dxa"/>
            <w:shd w:val="clear" w:color="auto" w:fill="auto"/>
          </w:tcPr>
          <w:p w:rsidR="00B032D5" w:rsidRPr="00F644E6" w:rsidRDefault="00283775" w:rsidP="00283775">
            <w:pPr>
              <w:rPr>
                <w:b/>
              </w:rPr>
            </w:pPr>
            <w:r>
              <w:rPr>
                <w:b/>
              </w:rPr>
              <w:t>Personal Hygiene Supports</w:t>
            </w:r>
          </w:p>
        </w:tc>
      </w:tr>
      <w:tr w:rsidR="00B032D5" w:rsidRPr="00F644E6" w:rsidTr="00F5179C">
        <w:trPr>
          <w:trHeight w:val="2285"/>
        </w:trPr>
        <w:tc>
          <w:tcPr>
            <w:tcW w:w="6588" w:type="dxa"/>
            <w:shd w:val="clear" w:color="auto" w:fill="auto"/>
          </w:tcPr>
          <w:p w:rsidR="00B032D5" w:rsidRDefault="00B032D5" w:rsidP="00B72351"/>
          <w:p w:rsidR="00B032D5" w:rsidRDefault="00B032D5" w:rsidP="00B72351"/>
          <w:p w:rsidR="00B032D5" w:rsidRDefault="00B032D5" w:rsidP="00B72351"/>
          <w:p w:rsidR="00B032D5" w:rsidRDefault="00B032D5" w:rsidP="00B72351"/>
          <w:p w:rsidR="00B032D5" w:rsidRDefault="00B032D5" w:rsidP="00B72351"/>
          <w:p w:rsidR="00B032D5" w:rsidRDefault="00B032D5" w:rsidP="00B72351"/>
          <w:p w:rsidR="00B032D5" w:rsidRDefault="00B032D5" w:rsidP="00B72351"/>
          <w:p w:rsidR="00B032D5" w:rsidRPr="0044680E" w:rsidRDefault="00B032D5" w:rsidP="00B72351"/>
        </w:tc>
        <w:tc>
          <w:tcPr>
            <w:tcW w:w="6588" w:type="dxa"/>
            <w:shd w:val="clear" w:color="auto" w:fill="auto"/>
          </w:tcPr>
          <w:p w:rsidR="00B032D5" w:rsidRPr="0044680E" w:rsidRDefault="00B032D5" w:rsidP="00AB637F"/>
        </w:tc>
      </w:tr>
      <w:tr w:rsidR="00AB637F" w:rsidRPr="00F644E6" w:rsidTr="00F5179C">
        <w:tc>
          <w:tcPr>
            <w:tcW w:w="6588" w:type="dxa"/>
            <w:shd w:val="clear" w:color="auto" w:fill="auto"/>
          </w:tcPr>
          <w:p w:rsidR="00AB637F" w:rsidRPr="00F644E6" w:rsidRDefault="00283775" w:rsidP="00AB637F">
            <w:pPr>
              <w:rPr>
                <w:b/>
              </w:rPr>
            </w:pPr>
            <w:r>
              <w:rPr>
                <w:b/>
              </w:rPr>
              <w:t>Physical /</w:t>
            </w:r>
            <w:r w:rsidR="00BF4CA1">
              <w:rPr>
                <w:b/>
              </w:rPr>
              <w:t xml:space="preserve"> </w:t>
            </w:r>
            <w:r>
              <w:rPr>
                <w:b/>
              </w:rPr>
              <w:t>Mobility Supports</w:t>
            </w:r>
          </w:p>
        </w:tc>
        <w:tc>
          <w:tcPr>
            <w:tcW w:w="6588" w:type="dxa"/>
            <w:shd w:val="clear" w:color="auto" w:fill="auto"/>
          </w:tcPr>
          <w:p w:rsidR="00AB637F" w:rsidRPr="00F644E6" w:rsidRDefault="00283775" w:rsidP="00AB637F">
            <w:pPr>
              <w:rPr>
                <w:b/>
              </w:rPr>
            </w:pPr>
            <w:r>
              <w:rPr>
                <w:b/>
              </w:rPr>
              <w:t>Housekeeping / Yard Maintenance Supports</w:t>
            </w:r>
          </w:p>
        </w:tc>
      </w:tr>
      <w:tr w:rsidR="00AB637F" w:rsidRPr="00F644E6" w:rsidTr="00F5179C">
        <w:trPr>
          <w:trHeight w:val="1502"/>
        </w:trPr>
        <w:tc>
          <w:tcPr>
            <w:tcW w:w="6588" w:type="dxa"/>
            <w:shd w:val="clear" w:color="auto" w:fill="auto"/>
          </w:tcPr>
          <w:p w:rsidR="00AB637F" w:rsidRDefault="00AB637F" w:rsidP="0044680E"/>
          <w:p w:rsidR="00B032D5" w:rsidRDefault="00B032D5" w:rsidP="0044680E"/>
          <w:p w:rsidR="00B032D5" w:rsidRDefault="00B032D5" w:rsidP="0044680E"/>
          <w:p w:rsidR="00B032D5" w:rsidRDefault="00B032D5" w:rsidP="0044680E"/>
          <w:p w:rsidR="00B032D5" w:rsidRDefault="00B032D5" w:rsidP="0044680E"/>
          <w:p w:rsidR="00B032D5" w:rsidRDefault="00B032D5" w:rsidP="0044680E"/>
          <w:p w:rsidR="00B032D5" w:rsidRDefault="00B032D5" w:rsidP="0044680E"/>
          <w:p w:rsidR="00B032D5" w:rsidRPr="0044680E" w:rsidRDefault="00B032D5" w:rsidP="0044680E"/>
        </w:tc>
        <w:tc>
          <w:tcPr>
            <w:tcW w:w="6588" w:type="dxa"/>
            <w:shd w:val="clear" w:color="auto" w:fill="auto"/>
          </w:tcPr>
          <w:p w:rsidR="0044680E" w:rsidRPr="0044680E" w:rsidRDefault="0044680E" w:rsidP="00B72351"/>
        </w:tc>
      </w:tr>
      <w:tr w:rsidR="00283775" w:rsidRPr="00F644E6" w:rsidTr="00283775">
        <w:trPr>
          <w:trHeight w:val="298"/>
        </w:trPr>
        <w:tc>
          <w:tcPr>
            <w:tcW w:w="6588" w:type="dxa"/>
            <w:shd w:val="clear" w:color="auto" w:fill="auto"/>
          </w:tcPr>
          <w:p w:rsidR="00283775" w:rsidRDefault="00283775" w:rsidP="00283775">
            <w:r>
              <w:rPr>
                <w:b/>
              </w:rPr>
              <w:t>Mealtime Prep / Cooking Supports and Preferences</w:t>
            </w:r>
          </w:p>
        </w:tc>
        <w:tc>
          <w:tcPr>
            <w:tcW w:w="6588" w:type="dxa"/>
            <w:shd w:val="clear" w:color="auto" w:fill="auto"/>
          </w:tcPr>
          <w:p w:rsidR="00283775" w:rsidRPr="0044680E" w:rsidRDefault="00266502" w:rsidP="00B72351">
            <w:r>
              <w:rPr>
                <w:b/>
              </w:rPr>
              <w:t>Other Important Supports / Needs at Home:</w:t>
            </w:r>
          </w:p>
        </w:tc>
      </w:tr>
      <w:tr w:rsidR="00266502" w:rsidRPr="00F644E6" w:rsidTr="00283775">
        <w:trPr>
          <w:trHeight w:val="298"/>
        </w:trPr>
        <w:tc>
          <w:tcPr>
            <w:tcW w:w="6588" w:type="dxa"/>
            <w:shd w:val="clear" w:color="auto" w:fill="auto"/>
          </w:tcPr>
          <w:p w:rsidR="00266502" w:rsidRDefault="00266502" w:rsidP="00283775">
            <w:pPr>
              <w:rPr>
                <w:b/>
              </w:rPr>
            </w:pPr>
          </w:p>
          <w:p w:rsidR="00266502" w:rsidRDefault="00266502" w:rsidP="00283775">
            <w:pPr>
              <w:rPr>
                <w:b/>
              </w:rPr>
            </w:pPr>
          </w:p>
          <w:p w:rsidR="00266502" w:rsidRDefault="00266502" w:rsidP="00283775">
            <w:pPr>
              <w:rPr>
                <w:b/>
              </w:rPr>
            </w:pPr>
          </w:p>
          <w:p w:rsidR="00266502" w:rsidRDefault="00266502" w:rsidP="00283775">
            <w:pPr>
              <w:rPr>
                <w:b/>
              </w:rPr>
            </w:pPr>
          </w:p>
          <w:p w:rsidR="00266502" w:rsidRDefault="00266502" w:rsidP="00283775">
            <w:pPr>
              <w:rPr>
                <w:b/>
              </w:rPr>
            </w:pPr>
          </w:p>
          <w:p w:rsidR="00266502" w:rsidRDefault="00266502" w:rsidP="00283775">
            <w:pPr>
              <w:rPr>
                <w:b/>
              </w:rPr>
            </w:pPr>
          </w:p>
          <w:p w:rsidR="00266502" w:rsidRDefault="00266502" w:rsidP="00283775">
            <w:pPr>
              <w:rPr>
                <w:b/>
              </w:rPr>
            </w:pPr>
          </w:p>
          <w:p w:rsidR="00266502" w:rsidRDefault="00266502" w:rsidP="00283775">
            <w:pPr>
              <w:rPr>
                <w:b/>
              </w:rPr>
            </w:pPr>
          </w:p>
        </w:tc>
        <w:tc>
          <w:tcPr>
            <w:tcW w:w="6588" w:type="dxa"/>
            <w:shd w:val="clear" w:color="auto" w:fill="auto"/>
          </w:tcPr>
          <w:p w:rsidR="00266502" w:rsidRDefault="00266502" w:rsidP="00B72351">
            <w:pPr>
              <w:rPr>
                <w:b/>
              </w:rPr>
            </w:pPr>
          </w:p>
        </w:tc>
      </w:tr>
    </w:tbl>
    <w:p w:rsidR="00D17031" w:rsidRPr="00AB637F" w:rsidRDefault="00D17031" w:rsidP="009A188D">
      <w:pPr>
        <w:rPr>
          <w:b/>
        </w:rPr>
      </w:pPr>
    </w:p>
    <w:sectPr w:rsidR="00D17031" w:rsidRPr="00AB637F" w:rsidSect="00AE0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19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79C" w:rsidRDefault="00F5179C" w:rsidP="00F5179C">
      <w:r>
        <w:separator/>
      </w:r>
    </w:p>
  </w:endnote>
  <w:endnote w:type="continuationSeparator" w:id="0">
    <w:p w:rsidR="00F5179C" w:rsidRDefault="00F5179C" w:rsidP="00F5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F65" w:rsidRDefault="00DA1F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13C" w:rsidRDefault="00FD713C" w:rsidP="00FD713C">
    <w:pPr>
      <w:pStyle w:val="Footer"/>
      <w:rPr>
        <w:b/>
        <w:bCs/>
        <w:sz w:val="18"/>
        <w:szCs w:val="18"/>
      </w:rPr>
    </w:pPr>
    <w:r>
      <w:rPr>
        <w:b/>
        <w:bCs/>
        <w:sz w:val="18"/>
        <w:szCs w:val="18"/>
      </w:rPr>
      <w:t>Revised:  July 1, 2019</w:t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  <w:t>OCDD-SC-19-006</w:t>
    </w:r>
  </w:p>
  <w:p w:rsidR="00FD713C" w:rsidRDefault="00FD713C" w:rsidP="00FD713C">
    <w:pPr>
      <w:pStyle w:val="Footer"/>
      <w:rPr>
        <w:b/>
        <w:bCs/>
        <w:sz w:val="18"/>
        <w:szCs w:val="18"/>
      </w:rPr>
    </w:pPr>
    <w:r>
      <w:rPr>
        <w:b/>
        <w:bCs/>
        <w:sz w:val="18"/>
        <w:szCs w:val="18"/>
      </w:rPr>
      <w:t>Replaces April 12, 2018 issuance</w:t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  <w:t>OCDD-P-19-011</w:t>
    </w:r>
  </w:p>
  <w:p w:rsidR="00FD713C" w:rsidRDefault="00FD713C" w:rsidP="00FD713C">
    <w:pPr>
      <w:pStyle w:val="Foo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Universal CPOC Attachment </w:t>
    </w:r>
    <w:r>
      <w:rPr>
        <w:b/>
        <w:bCs/>
        <w:sz w:val="18"/>
        <w:szCs w:val="18"/>
      </w:rPr>
      <w:t>C</w:t>
    </w:r>
    <w:bookmarkStart w:id="0" w:name="_GoBack"/>
    <w:bookmarkEnd w:id="0"/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3613F7">
      <w:rPr>
        <w:b/>
        <w:bCs/>
        <w:noProof/>
        <w:color w:val="7F7F7F" w:themeColor="background1" w:themeShade="7F"/>
        <w:spacing w:val="60"/>
        <w:sz w:val="18"/>
        <w:szCs w:val="18"/>
      </w:rPr>
      <w:t>Page</w:t>
    </w:r>
    <w:r w:rsidRPr="003613F7">
      <w:rPr>
        <w:b/>
        <w:bCs/>
        <w:noProof/>
        <w:sz w:val="18"/>
        <w:szCs w:val="18"/>
      </w:rPr>
      <w:t xml:space="preserve"> | </w:t>
    </w:r>
    <w:r w:rsidRPr="003613F7">
      <w:rPr>
        <w:b/>
        <w:bCs/>
        <w:noProof/>
        <w:sz w:val="18"/>
        <w:szCs w:val="18"/>
      </w:rPr>
      <w:fldChar w:fldCharType="begin"/>
    </w:r>
    <w:r w:rsidRPr="003613F7">
      <w:rPr>
        <w:b/>
        <w:bCs/>
        <w:noProof/>
        <w:sz w:val="18"/>
        <w:szCs w:val="18"/>
      </w:rPr>
      <w:instrText xml:space="preserve"> PAGE   \* MERGEFORMAT </w:instrText>
    </w:r>
    <w:r w:rsidRPr="003613F7">
      <w:rPr>
        <w:b/>
        <w:bCs/>
        <w:noProof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</w:t>
    </w:r>
    <w:r w:rsidRPr="003613F7">
      <w:rPr>
        <w:b/>
        <w:bCs/>
        <w:noProof/>
        <w:sz w:val="18"/>
        <w:szCs w:val="18"/>
      </w:rPr>
      <w:fldChar w:fldCharType="end"/>
    </w:r>
  </w:p>
  <w:p w:rsidR="00F5179C" w:rsidRPr="00FD713C" w:rsidRDefault="00F5179C" w:rsidP="00FD71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F65" w:rsidRDefault="00DA1F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79C" w:rsidRDefault="00F5179C" w:rsidP="00F5179C">
      <w:r>
        <w:separator/>
      </w:r>
    </w:p>
  </w:footnote>
  <w:footnote w:type="continuationSeparator" w:id="0">
    <w:p w:rsidR="00F5179C" w:rsidRDefault="00F5179C" w:rsidP="00F51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F65" w:rsidRDefault="00DA1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9A0" w:rsidRPr="00F5179C" w:rsidRDefault="00F5179C" w:rsidP="00B229A0">
    <w:pPr>
      <w:spacing w:line="288" w:lineRule="auto"/>
      <w:rPr>
        <w:b/>
        <w:color w:val="000000" w:themeColor="text1"/>
        <w:sz w:val="28"/>
        <w:szCs w:val="28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247650</wp:posOffset>
              </wp:positionH>
              <wp:positionV relativeFrom="page">
                <wp:posOffset>276224</wp:posOffset>
              </wp:positionV>
              <wp:extent cx="7376160" cy="7225665"/>
              <wp:effectExtent l="0" t="0" r="26670" b="13335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722566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D2DC43" id="Rectangle 222" o:spid="_x0000_s1026" style="position:absolute;margin-left:19.5pt;margin-top:21.75pt;width:580.8pt;height:568.95pt;z-index:251662336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b/>
          <w:color w:val="000000" w:themeColor="text1"/>
          <w:sz w:val="28"/>
          <w:szCs w:val="28"/>
        </w:rPr>
        <w:alias w:val="Title"/>
        <w:id w:val="-1072654065"/>
        <w:placeholder>
          <w:docPart w:val="1D34939B6DB24896AC372116BFC56F8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83775">
          <w:rPr>
            <w:b/>
            <w:color w:val="000000" w:themeColor="text1"/>
            <w:sz w:val="28"/>
            <w:szCs w:val="28"/>
          </w:rPr>
          <w:t>Attachment C:  Daily Living &amp; Home Life Sustained Supports</w:t>
        </w:r>
      </w:sdtContent>
    </w:sdt>
  </w:p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760"/>
      <w:gridCol w:w="4515"/>
      <w:gridCol w:w="2680"/>
    </w:tblGrid>
    <w:tr w:rsidR="00F5179C" w:rsidRPr="00F644E6" w:rsidTr="00B229A0">
      <w:trPr>
        <w:trHeight w:val="443"/>
      </w:trPr>
      <w:tc>
        <w:tcPr>
          <w:tcW w:w="5760" w:type="dxa"/>
          <w:shd w:val="clear" w:color="auto" w:fill="auto"/>
          <w:vAlign w:val="center"/>
        </w:tcPr>
        <w:p w:rsidR="00F5179C" w:rsidRPr="00F644E6" w:rsidRDefault="00F5179C" w:rsidP="00B229A0">
          <w:pPr>
            <w:spacing w:line="288" w:lineRule="auto"/>
            <w:rPr>
              <w:b/>
            </w:rPr>
          </w:pPr>
          <w:r w:rsidRPr="00F644E6">
            <w:rPr>
              <w:b/>
            </w:rPr>
            <w:t>Name:</w:t>
          </w:r>
        </w:p>
      </w:tc>
      <w:tc>
        <w:tcPr>
          <w:tcW w:w="4515" w:type="dxa"/>
          <w:shd w:val="clear" w:color="auto" w:fill="auto"/>
          <w:vAlign w:val="center"/>
        </w:tcPr>
        <w:p w:rsidR="00F5179C" w:rsidRPr="00F644E6" w:rsidRDefault="00F5179C" w:rsidP="00B229A0">
          <w:pPr>
            <w:spacing w:line="288" w:lineRule="auto"/>
            <w:rPr>
              <w:b/>
            </w:rPr>
          </w:pPr>
          <w:r>
            <w:rPr>
              <w:b/>
            </w:rPr>
            <w:t>CPOC</w:t>
          </w:r>
          <w:r w:rsidRPr="00F644E6">
            <w:rPr>
              <w:b/>
            </w:rPr>
            <w:t xml:space="preserve"> Date</w:t>
          </w:r>
          <w:r w:rsidR="00DA1F65">
            <w:rPr>
              <w:b/>
            </w:rPr>
            <w:t>s</w:t>
          </w:r>
          <w:r w:rsidRPr="00F644E6">
            <w:rPr>
              <w:b/>
            </w:rPr>
            <w:t>:</w:t>
          </w:r>
        </w:p>
      </w:tc>
      <w:tc>
        <w:tcPr>
          <w:tcW w:w="2680" w:type="dxa"/>
          <w:shd w:val="clear" w:color="auto" w:fill="auto"/>
          <w:vAlign w:val="center"/>
        </w:tcPr>
        <w:p w:rsidR="00F5179C" w:rsidRPr="00F644E6" w:rsidRDefault="00F5179C" w:rsidP="00B229A0">
          <w:pPr>
            <w:spacing w:line="288" w:lineRule="auto"/>
            <w:rPr>
              <w:b/>
            </w:rPr>
          </w:pPr>
          <w:r w:rsidRPr="00F644E6">
            <w:rPr>
              <w:b/>
            </w:rPr>
            <w:t>Revised:</w:t>
          </w:r>
        </w:p>
      </w:tc>
    </w:tr>
  </w:tbl>
  <w:p w:rsidR="00F5179C" w:rsidRPr="00F5179C" w:rsidRDefault="00F5179C" w:rsidP="00AE0917">
    <w:pPr>
      <w:spacing w:line="264" w:lineRule="auto"/>
      <w:rPr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F65" w:rsidRDefault="00DA1F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B55A4"/>
    <w:multiLevelType w:val="hybridMultilevel"/>
    <w:tmpl w:val="AAF4E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62AEB"/>
    <w:multiLevelType w:val="hybridMultilevel"/>
    <w:tmpl w:val="EA123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1324C"/>
    <w:multiLevelType w:val="hybridMultilevel"/>
    <w:tmpl w:val="6BA41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42053"/>
    <w:multiLevelType w:val="hybridMultilevel"/>
    <w:tmpl w:val="0178A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03EFA"/>
    <w:multiLevelType w:val="hybridMultilevel"/>
    <w:tmpl w:val="775A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F311E"/>
    <w:multiLevelType w:val="hybridMultilevel"/>
    <w:tmpl w:val="A92EB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C1FAB"/>
    <w:multiLevelType w:val="hybridMultilevel"/>
    <w:tmpl w:val="E3D4F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14700"/>
    <w:multiLevelType w:val="hybridMultilevel"/>
    <w:tmpl w:val="9438B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B35A2"/>
    <w:multiLevelType w:val="hybridMultilevel"/>
    <w:tmpl w:val="BAEA4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66BB4"/>
    <w:multiLevelType w:val="hybridMultilevel"/>
    <w:tmpl w:val="C52E0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869E7"/>
    <w:multiLevelType w:val="hybridMultilevel"/>
    <w:tmpl w:val="7B502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51A01"/>
    <w:multiLevelType w:val="hybridMultilevel"/>
    <w:tmpl w:val="C8CE2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2624C"/>
    <w:multiLevelType w:val="hybridMultilevel"/>
    <w:tmpl w:val="1D942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F373D"/>
    <w:multiLevelType w:val="hybridMultilevel"/>
    <w:tmpl w:val="2C587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93E47"/>
    <w:multiLevelType w:val="hybridMultilevel"/>
    <w:tmpl w:val="9160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35CA1"/>
    <w:multiLevelType w:val="hybridMultilevel"/>
    <w:tmpl w:val="89305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12"/>
  </w:num>
  <w:num w:numId="8">
    <w:abstractNumId w:val="7"/>
  </w:num>
  <w:num w:numId="9">
    <w:abstractNumId w:val="2"/>
  </w:num>
  <w:num w:numId="10">
    <w:abstractNumId w:val="9"/>
  </w:num>
  <w:num w:numId="11">
    <w:abstractNumId w:val="15"/>
  </w:num>
  <w:num w:numId="12">
    <w:abstractNumId w:val="8"/>
  </w:num>
  <w:num w:numId="13">
    <w:abstractNumId w:val="0"/>
  </w:num>
  <w:num w:numId="14">
    <w:abstractNumId w:val="10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F"/>
    <w:rsid w:val="000C363D"/>
    <w:rsid w:val="001258FC"/>
    <w:rsid w:val="00192ACE"/>
    <w:rsid w:val="001D2D10"/>
    <w:rsid w:val="00204F31"/>
    <w:rsid w:val="00266502"/>
    <w:rsid w:val="00283775"/>
    <w:rsid w:val="00313310"/>
    <w:rsid w:val="003D5C5D"/>
    <w:rsid w:val="0044680E"/>
    <w:rsid w:val="004C71E5"/>
    <w:rsid w:val="00506320"/>
    <w:rsid w:val="00507DD9"/>
    <w:rsid w:val="006D1D05"/>
    <w:rsid w:val="00734997"/>
    <w:rsid w:val="007E1613"/>
    <w:rsid w:val="00830083"/>
    <w:rsid w:val="009A188D"/>
    <w:rsid w:val="009E3F7B"/>
    <w:rsid w:val="009F1757"/>
    <w:rsid w:val="00A377F5"/>
    <w:rsid w:val="00AB637F"/>
    <w:rsid w:val="00AE0917"/>
    <w:rsid w:val="00B032D5"/>
    <w:rsid w:val="00B229A0"/>
    <w:rsid w:val="00B72351"/>
    <w:rsid w:val="00B904DF"/>
    <w:rsid w:val="00BF4CA1"/>
    <w:rsid w:val="00CE4CBE"/>
    <w:rsid w:val="00D17031"/>
    <w:rsid w:val="00DA1F65"/>
    <w:rsid w:val="00E44A47"/>
    <w:rsid w:val="00E55C92"/>
    <w:rsid w:val="00F10CB7"/>
    <w:rsid w:val="00F45F70"/>
    <w:rsid w:val="00F5179C"/>
    <w:rsid w:val="00F644E6"/>
    <w:rsid w:val="00FD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CFD7C3E"/>
  <w15:docId w15:val="{87EF50B2-0919-4E04-89EA-544B17BD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6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517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5179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17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7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34939B6DB24896AC372116BFC56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D3CA2-B8D4-485D-8D80-28A5C29A1E03}"/>
      </w:docPartPr>
      <w:docPartBody>
        <w:p w:rsidR="009250C1" w:rsidRDefault="00501F5C" w:rsidP="00501F5C">
          <w:pPr>
            <w:pStyle w:val="1D34939B6DB24896AC372116BFC56F87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5C"/>
    <w:rsid w:val="00501F5C"/>
    <w:rsid w:val="0092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34939B6DB24896AC372116BFC56F87">
    <w:name w:val="1D34939B6DB24896AC372116BFC56F87"/>
    <w:rsid w:val="00501F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B:  Relationship &amp; Community Contacts and Sustained Supports Information</vt:lpstr>
    </vt:vector>
  </TitlesOfParts>
  <Company>DHH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C:  Daily Living &amp; Home Life Sustained Supports</dc:title>
  <dc:creator>Staff</dc:creator>
  <cp:lastModifiedBy>Kim Kennedy</cp:lastModifiedBy>
  <cp:revision>5</cp:revision>
  <dcterms:created xsi:type="dcterms:W3CDTF">2019-02-25T13:51:00Z</dcterms:created>
  <dcterms:modified xsi:type="dcterms:W3CDTF">2019-06-28T14:50:00Z</dcterms:modified>
</cp:coreProperties>
</file>