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B7E7B" w14:textId="77777777" w:rsidR="00043B2C" w:rsidRPr="002177FC" w:rsidRDefault="00BF163D" w:rsidP="00AE0822">
      <w:pPr>
        <w:spacing w:after="0"/>
        <w:jc w:val="center"/>
        <w:rPr>
          <w:b/>
        </w:rPr>
      </w:pPr>
      <w:r w:rsidRPr="002177FC">
        <w:rPr>
          <w:b/>
        </w:rPr>
        <w:t>Healthy Louisiana</w:t>
      </w:r>
    </w:p>
    <w:p w14:paraId="196FE9A9" w14:textId="77777777" w:rsidR="00AE0822" w:rsidRPr="002177FC" w:rsidRDefault="00AE0822" w:rsidP="00AE0822">
      <w:pPr>
        <w:spacing w:after="0"/>
        <w:jc w:val="center"/>
        <w:rPr>
          <w:b/>
        </w:rPr>
      </w:pPr>
      <w:r w:rsidRPr="002177FC">
        <w:rPr>
          <w:b/>
        </w:rPr>
        <w:t>Adverse Incident Reporting Form</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770"/>
      </w:tblGrid>
      <w:tr w:rsidR="00AE0822" w:rsidRPr="002177FC" w14:paraId="614D0A6B" w14:textId="77777777" w:rsidTr="00AE0822">
        <w:trPr>
          <w:trHeight w:val="851"/>
        </w:trPr>
        <w:tc>
          <w:tcPr>
            <w:tcW w:w="5000" w:type="pct"/>
          </w:tcPr>
          <w:p w14:paraId="7563BBFA" w14:textId="1BC75481" w:rsidR="00AE0822" w:rsidRPr="002177FC" w:rsidRDefault="000D1A0C" w:rsidP="0099411B">
            <w:pPr>
              <w:spacing w:before="41" w:after="0" w:line="240" w:lineRule="auto"/>
              <w:ind w:right="-20"/>
              <w:jc w:val="center"/>
              <w:rPr>
                <w:rFonts w:eastAsia="Garamond" w:cs="Garamond"/>
                <w:spacing w:val="49"/>
                <w:sz w:val="20"/>
                <w:szCs w:val="20"/>
              </w:rPr>
            </w:pPr>
            <w:r w:rsidRPr="002177FC">
              <w:rPr>
                <w:rFonts w:eastAsia="Garamond" w:cs="Garamond"/>
                <w:sz w:val="20"/>
                <w:szCs w:val="20"/>
              </w:rPr>
              <w:t xml:space="preserve">The provider </w:t>
            </w:r>
            <w:r w:rsidRPr="002177FC">
              <w:rPr>
                <w:rFonts w:eastAsia="Garamond" w:cs="Garamond"/>
                <w:b/>
                <w:sz w:val="20"/>
                <w:szCs w:val="20"/>
              </w:rPr>
              <w:t>must</w:t>
            </w:r>
            <w:r w:rsidR="0099411B" w:rsidRPr="002177FC">
              <w:rPr>
                <w:rFonts w:eastAsia="Garamond" w:cs="Garamond"/>
                <w:sz w:val="20"/>
                <w:szCs w:val="20"/>
              </w:rPr>
              <w:t xml:space="preserve"> fax</w:t>
            </w:r>
            <w:r w:rsidR="00AE0822" w:rsidRPr="002177FC">
              <w:rPr>
                <w:rFonts w:eastAsia="Garamond" w:cs="Garamond"/>
                <w:sz w:val="20"/>
                <w:szCs w:val="20"/>
              </w:rPr>
              <w:t xml:space="preserve"> </w:t>
            </w:r>
            <w:r w:rsidR="00A34540" w:rsidRPr="002177FC">
              <w:rPr>
                <w:rFonts w:eastAsia="Garamond" w:cs="Garamond"/>
                <w:sz w:val="20"/>
                <w:szCs w:val="20"/>
              </w:rPr>
              <w:t xml:space="preserve">this </w:t>
            </w:r>
            <w:r w:rsidR="00AE0822" w:rsidRPr="002177FC">
              <w:rPr>
                <w:rFonts w:eastAsia="Garamond" w:cs="Garamond"/>
                <w:sz w:val="20"/>
                <w:szCs w:val="20"/>
              </w:rPr>
              <w:t>form</w:t>
            </w:r>
            <w:r w:rsidR="00AE0822" w:rsidRPr="002177FC">
              <w:rPr>
                <w:rFonts w:eastAsia="Garamond" w:cs="Garamond"/>
                <w:spacing w:val="-1"/>
                <w:sz w:val="20"/>
                <w:szCs w:val="20"/>
              </w:rPr>
              <w:t xml:space="preserve"> </w:t>
            </w:r>
            <w:r w:rsidR="00067113">
              <w:rPr>
                <w:rFonts w:eastAsia="Garamond" w:cs="Garamond"/>
                <w:spacing w:val="-1"/>
                <w:sz w:val="20"/>
                <w:szCs w:val="20"/>
              </w:rPr>
              <w:t xml:space="preserve">or any form with the necessary information </w:t>
            </w:r>
            <w:r w:rsidR="00AE0822" w:rsidRPr="002177FC">
              <w:rPr>
                <w:rFonts w:eastAsia="Garamond" w:cs="Garamond"/>
                <w:sz w:val="20"/>
                <w:szCs w:val="20"/>
              </w:rPr>
              <w:t>to</w:t>
            </w:r>
            <w:r w:rsidR="00AE0822" w:rsidRPr="002177FC">
              <w:rPr>
                <w:rFonts w:eastAsia="Garamond" w:cs="Garamond"/>
                <w:spacing w:val="-1"/>
                <w:sz w:val="20"/>
                <w:szCs w:val="20"/>
              </w:rPr>
              <w:t xml:space="preserve"> </w:t>
            </w:r>
            <w:r w:rsidR="00AE0822" w:rsidRPr="002177FC">
              <w:rPr>
                <w:rFonts w:eastAsia="Garamond" w:cs="Garamond"/>
                <w:sz w:val="20"/>
                <w:szCs w:val="20"/>
              </w:rPr>
              <w:t xml:space="preserve">the appropriate health plan of the member addressed below </w:t>
            </w:r>
            <w:r w:rsidR="00AE0822" w:rsidRPr="002177FC">
              <w:rPr>
                <w:rFonts w:eastAsia="Garamond" w:cs="Garamond"/>
                <w:b/>
                <w:bCs/>
                <w:sz w:val="20"/>
                <w:szCs w:val="20"/>
              </w:rPr>
              <w:t xml:space="preserve">within </w:t>
            </w:r>
            <w:r w:rsidR="00EE43AA">
              <w:rPr>
                <w:rFonts w:eastAsia="Garamond" w:cs="Garamond"/>
                <w:b/>
                <w:bCs/>
                <w:sz w:val="20"/>
                <w:szCs w:val="20"/>
              </w:rPr>
              <w:t>1 business day</w:t>
            </w:r>
            <w:r w:rsidR="00AE0822" w:rsidRPr="002177FC">
              <w:rPr>
                <w:rFonts w:eastAsia="Garamond" w:cs="Garamond"/>
                <w:b/>
                <w:bCs/>
                <w:spacing w:val="2"/>
                <w:sz w:val="20"/>
                <w:szCs w:val="20"/>
              </w:rPr>
              <w:t xml:space="preserve"> </w:t>
            </w:r>
            <w:r w:rsidR="00AE0822" w:rsidRPr="002177FC">
              <w:rPr>
                <w:rFonts w:eastAsia="Garamond" w:cs="Garamond"/>
                <w:sz w:val="20"/>
                <w:szCs w:val="20"/>
              </w:rPr>
              <w:t>of</w:t>
            </w:r>
            <w:r w:rsidR="00AE0822" w:rsidRPr="002177FC">
              <w:rPr>
                <w:rFonts w:eastAsia="Garamond" w:cs="Garamond"/>
                <w:spacing w:val="1"/>
                <w:sz w:val="20"/>
                <w:szCs w:val="20"/>
              </w:rPr>
              <w:t xml:space="preserve"> </w:t>
            </w:r>
            <w:r w:rsidR="00EE0B52" w:rsidRPr="00ED673E">
              <w:rPr>
                <w:rFonts w:eastAsia="Garamond" w:cs="Garamond"/>
                <w:spacing w:val="1"/>
                <w:sz w:val="20"/>
                <w:szCs w:val="20"/>
                <w:u w:val="single"/>
              </w:rPr>
              <w:t>discovery</w:t>
            </w:r>
            <w:r w:rsidR="00ED673E">
              <w:rPr>
                <w:rFonts w:eastAsia="Garamond" w:cs="Garamond"/>
                <w:spacing w:val="1"/>
                <w:sz w:val="20"/>
                <w:szCs w:val="20"/>
              </w:rPr>
              <w:t xml:space="preserve"> </w:t>
            </w:r>
            <w:r w:rsidR="00EE0B52" w:rsidRPr="00ED673E">
              <w:rPr>
                <w:rFonts w:eastAsia="Garamond" w:cs="Garamond"/>
                <w:spacing w:val="1"/>
                <w:sz w:val="20"/>
                <w:szCs w:val="20"/>
              </w:rPr>
              <w:t>of</w:t>
            </w:r>
            <w:r w:rsidR="00EE0B52">
              <w:rPr>
                <w:rFonts w:eastAsia="Garamond" w:cs="Garamond"/>
                <w:spacing w:val="1"/>
                <w:sz w:val="20"/>
                <w:szCs w:val="20"/>
              </w:rPr>
              <w:t xml:space="preserve"> </w:t>
            </w:r>
            <w:r w:rsidR="00AE0822" w:rsidRPr="002177FC">
              <w:rPr>
                <w:rFonts w:eastAsia="Garamond" w:cs="Garamond"/>
                <w:sz w:val="20"/>
                <w:szCs w:val="20"/>
              </w:rPr>
              <w:t>the</w:t>
            </w:r>
            <w:r w:rsidR="00AE0822" w:rsidRPr="002177FC">
              <w:rPr>
                <w:rFonts w:eastAsia="Garamond" w:cs="Garamond"/>
                <w:spacing w:val="1"/>
                <w:sz w:val="20"/>
                <w:szCs w:val="20"/>
              </w:rPr>
              <w:t xml:space="preserve"> </w:t>
            </w:r>
            <w:r w:rsidR="00AE0822" w:rsidRPr="002177FC">
              <w:rPr>
                <w:rFonts w:eastAsia="Garamond" w:cs="Garamond"/>
                <w:sz w:val="20"/>
                <w:szCs w:val="20"/>
              </w:rPr>
              <w:t>incident.</w:t>
            </w:r>
          </w:p>
          <w:p w14:paraId="44B9C66A" w14:textId="77777777" w:rsidR="0099411B" w:rsidRPr="002177FC" w:rsidRDefault="0099411B" w:rsidP="0099411B">
            <w:pPr>
              <w:spacing w:before="11" w:after="0" w:line="234" w:lineRule="exact"/>
              <w:ind w:right="-20"/>
              <w:rPr>
                <w:rFonts w:eastAsia="Garamond" w:cs="Garamond"/>
                <w:b/>
                <w:bCs/>
                <w:sz w:val="20"/>
                <w:szCs w:val="20"/>
              </w:rPr>
            </w:pPr>
          </w:p>
          <w:p w14:paraId="4B4AAF21" w14:textId="77777777" w:rsidR="0059317E" w:rsidRDefault="00C27F25" w:rsidP="00C27F25">
            <w:pPr>
              <w:spacing w:before="11" w:after="0" w:line="234" w:lineRule="exact"/>
              <w:ind w:right="-20"/>
              <w:jc w:val="center"/>
              <w:rPr>
                <w:rFonts w:eastAsia="Garamond" w:cs="Garamond"/>
                <w:b/>
                <w:bCs/>
                <w:sz w:val="20"/>
                <w:szCs w:val="20"/>
              </w:rPr>
            </w:pPr>
            <w:r w:rsidRPr="002177FC">
              <w:rPr>
                <w:rFonts w:eastAsia="Garamond" w:cs="Garamond"/>
                <w:b/>
                <w:bCs/>
                <w:sz w:val="20"/>
                <w:szCs w:val="20"/>
              </w:rPr>
              <w:t xml:space="preserve">ABH: </w:t>
            </w:r>
            <w:r w:rsidRPr="002177FC">
              <w:rPr>
                <w:b/>
                <w:sz w:val="20"/>
                <w:szCs w:val="20"/>
              </w:rPr>
              <w:t xml:space="preserve">860-262-9174        </w:t>
            </w:r>
            <w:r w:rsidR="00AE0822" w:rsidRPr="002177FC">
              <w:rPr>
                <w:rFonts w:eastAsia="Garamond" w:cs="Garamond"/>
                <w:b/>
                <w:bCs/>
                <w:sz w:val="20"/>
                <w:szCs w:val="20"/>
              </w:rPr>
              <w:t>ACLA: 844-341-7641</w:t>
            </w:r>
            <w:r w:rsidR="00BF163D" w:rsidRPr="002177FC">
              <w:rPr>
                <w:rFonts w:eastAsia="Garamond" w:cs="Garamond"/>
                <w:b/>
                <w:bCs/>
                <w:sz w:val="20"/>
                <w:szCs w:val="20"/>
              </w:rPr>
              <w:t xml:space="preserve">        </w:t>
            </w:r>
            <w:r>
              <w:rPr>
                <w:rFonts w:eastAsia="Garamond" w:cs="Garamond"/>
                <w:b/>
                <w:bCs/>
                <w:sz w:val="20"/>
                <w:szCs w:val="20"/>
              </w:rPr>
              <w:t>Healthy Blue</w:t>
            </w:r>
            <w:r w:rsidRPr="002177FC">
              <w:rPr>
                <w:rFonts w:eastAsia="Garamond" w:cs="Garamond"/>
                <w:b/>
                <w:bCs/>
                <w:sz w:val="20"/>
                <w:szCs w:val="20"/>
              </w:rPr>
              <w:t xml:space="preserve">: 855-859-5044        </w:t>
            </w:r>
          </w:p>
          <w:p w14:paraId="4A7E1088" w14:textId="57D84E14" w:rsidR="00AE0822" w:rsidRPr="002177FC" w:rsidRDefault="0059317E" w:rsidP="0059317E">
            <w:pPr>
              <w:spacing w:before="11" w:after="0" w:line="234" w:lineRule="exact"/>
              <w:ind w:right="-20"/>
              <w:rPr>
                <w:rFonts w:eastAsia="Garamond" w:cs="Garamond"/>
                <w:b/>
                <w:bCs/>
                <w:sz w:val="20"/>
                <w:szCs w:val="20"/>
              </w:rPr>
            </w:pPr>
            <w:r>
              <w:rPr>
                <w:rFonts w:eastAsia="Garamond" w:cs="Garamond"/>
                <w:b/>
                <w:bCs/>
                <w:sz w:val="20"/>
                <w:szCs w:val="20"/>
              </w:rPr>
              <w:t xml:space="preserve">                                              </w:t>
            </w:r>
            <w:r w:rsidR="00AE0822" w:rsidRPr="002177FC">
              <w:rPr>
                <w:rFonts w:eastAsia="Garamond" w:cs="Garamond"/>
                <w:b/>
                <w:bCs/>
                <w:sz w:val="20"/>
                <w:szCs w:val="20"/>
              </w:rPr>
              <w:t>LHCC</w:t>
            </w:r>
            <w:r w:rsidR="0099411B" w:rsidRPr="002177FC">
              <w:rPr>
                <w:rFonts w:eastAsia="Garamond" w:cs="Garamond"/>
                <w:b/>
                <w:bCs/>
                <w:sz w:val="20"/>
                <w:szCs w:val="20"/>
              </w:rPr>
              <w:t>:</w:t>
            </w:r>
            <w:r w:rsidR="00AE0822" w:rsidRPr="002177FC">
              <w:rPr>
                <w:rFonts w:eastAsia="Garamond" w:cs="Garamond"/>
                <w:b/>
                <w:bCs/>
                <w:sz w:val="20"/>
                <w:szCs w:val="20"/>
              </w:rPr>
              <w:t xml:space="preserve"> 866-704-3063</w:t>
            </w:r>
            <w:r w:rsidR="00BF163D" w:rsidRPr="002177FC">
              <w:rPr>
                <w:rFonts w:eastAsia="Garamond" w:cs="Garamond"/>
                <w:b/>
                <w:bCs/>
                <w:sz w:val="20"/>
                <w:szCs w:val="20"/>
              </w:rPr>
              <w:t xml:space="preserve">        </w:t>
            </w:r>
            <w:r>
              <w:rPr>
                <w:rFonts w:eastAsia="Garamond" w:cs="Garamond"/>
                <w:b/>
                <w:bCs/>
                <w:sz w:val="20"/>
                <w:szCs w:val="20"/>
              </w:rPr>
              <w:t xml:space="preserve"> </w:t>
            </w:r>
            <w:r w:rsidR="00AE0822" w:rsidRPr="002177FC">
              <w:rPr>
                <w:rFonts w:eastAsia="Garamond" w:cs="Garamond"/>
                <w:b/>
                <w:bCs/>
                <w:sz w:val="20"/>
                <w:szCs w:val="20"/>
              </w:rPr>
              <w:t xml:space="preserve">UHC: </w:t>
            </w:r>
            <w:r w:rsidR="00BF163D" w:rsidRPr="002177FC">
              <w:rPr>
                <w:rFonts w:cs="Tahoma"/>
                <w:b/>
                <w:bCs/>
                <w:color w:val="000000" w:themeColor="text1"/>
                <w:sz w:val="20"/>
                <w:szCs w:val="20"/>
              </w:rPr>
              <w:t>877-554-3362</w:t>
            </w:r>
            <w:r>
              <w:rPr>
                <w:rFonts w:cs="Tahoma"/>
                <w:b/>
                <w:bCs/>
                <w:color w:val="000000" w:themeColor="text1"/>
                <w:sz w:val="20"/>
                <w:szCs w:val="20"/>
              </w:rPr>
              <w:t xml:space="preserve">            Humana: </w:t>
            </w:r>
            <w:r w:rsidRPr="0059317E">
              <w:rPr>
                <w:rFonts w:cs="Tahoma"/>
                <w:b/>
                <w:bCs/>
                <w:color w:val="000000" w:themeColor="text1"/>
                <w:sz w:val="20"/>
                <w:szCs w:val="20"/>
              </w:rPr>
              <w:t>888</w:t>
            </w:r>
            <w:r>
              <w:rPr>
                <w:rFonts w:cs="Tahoma"/>
                <w:b/>
                <w:bCs/>
                <w:color w:val="000000" w:themeColor="text1"/>
                <w:sz w:val="20"/>
                <w:szCs w:val="20"/>
              </w:rPr>
              <w:t>-</w:t>
            </w:r>
            <w:r w:rsidRPr="0059317E">
              <w:rPr>
                <w:rFonts w:cs="Tahoma"/>
                <w:b/>
                <w:bCs/>
                <w:color w:val="000000" w:themeColor="text1"/>
                <w:sz w:val="20"/>
                <w:szCs w:val="20"/>
              </w:rPr>
              <w:t>305</w:t>
            </w:r>
            <w:r>
              <w:rPr>
                <w:rFonts w:cs="Tahoma"/>
                <w:b/>
                <w:bCs/>
                <w:color w:val="000000" w:themeColor="text1"/>
                <w:sz w:val="20"/>
                <w:szCs w:val="20"/>
              </w:rPr>
              <w:t>-</w:t>
            </w:r>
            <w:r w:rsidRPr="0059317E">
              <w:rPr>
                <w:rFonts w:cs="Tahoma"/>
                <w:b/>
                <w:bCs/>
                <w:color w:val="000000" w:themeColor="text1"/>
                <w:sz w:val="20"/>
                <w:szCs w:val="20"/>
              </w:rPr>
              <w:t>7974</w:t>
            </w:r>
          </w:p>
        </w:tc>
      </w:tr>
    </w:tbl>
    <w:p w14:paraId="6395A2FB" w14:textId="77777777" w:rsidR="00AE0822" w:rsidRPr="002177FC" w:rsidRDefault="00AE0822" w:rsidP="00423C92">
      <w:pPr>
        <w:spacing w:after="0"/>
        <w:rPr>
          <w:sz w:val="10"/>
          <w:szCs w:val="10"/>
        </w:rPr>
      </w:pPr>
    </w:p>
    <w:tbl>
      <w:tblPr>
        <w:tblW w:w="5000" w:type="pct"/>
        <w:tblCellMar>
          <w:left w:w="0" w:type="dxa"/>
          <w:right w:w="0" w:type="dxa"/>
        </w:tblCellMar>
        <w:tblLook w:val="01E0" w:firstRow="1" w:lastRow="1" w:firstColumn="1" w:lastColumn="1" w:noHBand="0" w:noVBand="0"/>
      </w:tblPr>
      <w:tblGrid>
        <w:gridCol w:w="5392"/>
        <w:gridCol w:w="5392"/>
      </w:tblGrid>
      <w:tr w:rsidR="00AE0822" w:rsidRPr="002177FC" w14:paraId="36379526" w14:textId="77777777" w:rsidTr="004432D6">
        <w:trPr>
          <w:trHeight w:val="385"/>
        </w:trPr>
        <w:tc>
          <w:tcPr>
            <w:tcW w:w="2500" w:type="pct"/>
            <w:tcBorders>
              <w:top w:val="single" w:sz="7" w:space="0" w:color="000000"/>
              <w:left w:val="single" w:sz="6" w:space="0" w:color="000000"/>
              <w:bottom w:val="single" w:sz="7" w:space="0" w:color="000000"/>
              <w:right w:val="single" w:sz="6" w:space="0" w:color="000000"/>
            </w:tcBorders>
            <w:vAlign w:val="center"/>
          </w:tcPr>
          <w:p w14:paraId="7E9A578A" w14:textId="77777777" w:rsidR="00AE0822" w:rsidRPr="002177FC" w:rsidRDefault="00AE0822" w:rsidP="004432D6">
            <w:pPr>
              <w:spacing w:before="55" w:after="0" w:line="240" w:lineRule="auto"/>
              <w:ind w:left="87" w:right="-20"/>
              <w:rPr>
                <w:rFonts w:eastAsia="Garamond" w:cs="Garamond"/>
                <w:sz w:val="20"/>
                <w:szCs w:val="20"/>
              </w:rPr>
            </w:pPr>
            <w:r w:rsidRPr="002177FC">
              <w:rPr>
                <w:rFonts w:eastAsia="Garamond" w:cs="Garamond"/>
                <w:bCs/>
                <w:sz w:val="20"/>
                <w:szCs w:val="20"/>
              </w:rPr>
              <w:t>Member Name:</w:t>
            </w:r>
          </w:p>
        </w:tc>
        <w:tc>
          <w:tcPr>
            <w:tcW w:w="2500" w:type="pct"/>
            <w:tcBorders>
              <w:top w:val="single" w:sz="7" w:space="0" w:color="000000"/>
              <w:left w:val="single" w:sz="6" w:space="0" w:color="000000"/>
              <w:bottom w:val="single" w:sz="7" w:space="0" w:color="000000"/>
              <w:right w:val="single" w:sz="6" w:space="0" w:color="000000"/>
            </w:tcBorders>
            <w:vAlign w:val="center"/>
          </w:tcPr>
          <w:p w14:paraId="021D399B" w14:textId="77777777" w:rsidR="00AE0822" w:rsidRPr="002177FC" w:rsidRDefault="00AE0822" w:rsidP="004432D6">
            <w:pPr>
              <w:spacing w:before="55" w:after="0" w:line="240" w:lineRule="auto"/>
              <w:ind w:left="109" w:right="-20"/>
              <w:rPr>
                <w:rFonts w:eastAsia="Garamond" w:cs="Garamond"/>
                <w:sz w:val="20"/>
                <w:szCs w:val="20"/>
              </w:rPr>
            </w:pPr>
            <w:r w:rsidRPr="002177FC">
              <w:rPr>
                <w:rFonts w:eastAsia="Garamond" w:cs="Garamond"/>
                <w:bCs/>
                <w:sz w:val="20"/>
                <w:szCs w:val="20"/>
              </w:rPr>
              <w:t>Diagnosis:</w:t>
            </w:r>
          </w:p>
        </w:tc>
      </w:tr>
      <w:tr w:rsidR="00AE0822" w:rsidRPr="002177FC" w14:paraId="1F4CE4EC" w14:textId="77777777" w:rsidTr="004432D6">
        <w:trPr>
          <w:trHeight w:val="385"/>
        </w:trPr>
        <w:tc>
          <w:tcPr>
            <w:tcW w:w="2500" w:type="pct"/>
            <w:tcBorders>
              <w:top w:val="single" w:sz="7" w:space="0" w:color="000000"/>
              <w:left w:val="single" w:sz="6" w:space="0" w:color="000000"/>
              <w:bottom w:val="single" w:sz="7" w:space="0" w:color="000000"/>
              <w:right w:val="single" w:sz="6" w:space="0" w:color="000000"/>
            </w:tcBorders>
            <w:vAlign w:val="center"/>
          </w:tcPr>
          <w:p w14:paraId="0D61A23C" w14:textId="77777777" w:rsidR="00AE0822" w:rsidRPr="002177FC" w:rsidRDefault="00AE0822" w:rsidP="004432D6">
            <w:pPr>
              <w:spacing w:before="51" w:after="0" w:line="240" w:lineRule="auto"/>
              <w:ind w:left="87" w:right="-20"/>
              <w:rPr>
                <w:rFonts w:eastAsia="Garamond" w:cs="Garamond"/>
                <w:sz w:val="20"/>
                <w:szCs w:val="20"/>
              </w:rPr>
            </w:pPr>
            <w:r w:rsidRPr="002177FC">
              <w:rPr>
                <w:rFonts w:eastAsia="Garamond" w:cs="Garamond"/>
                <w:bCs/>
                <w:sz w:val="20"/>
                <w:szCs w:val="20"/>
              </w:rPr>
              <w:t>Member Number:</w:t>
            </w:r>
          </w:p>
        </w:tc>
        <w:tc>
          <w:tcPr>
            <w:tcW w:w="2500" w:type="pct"/>
            <w:tcBorders>
              <w:top w:val="single" w:sz="7" w:space="0" w:color="000000"/>
              <w:left w:val="single" w:sz="6" w:space="0" w:color="000000"/>
              <w:bottom w:val="single" w:sz="7" w:space="0" w:color="000000"/>
              <w:right w:val="single" w:sz="6" w:space="0" w:color="000000"/>
            </w:tcBorders>
            <w:vAlign w:val="center"/>
          </w:tcPr>
          <w:p w14:paraId="75999097" w14:textId="77777777" w:rsidR="00AE0822" w:rsidRPr="002177FC" w:rsidRDefault="00AE0822" w:rsidP="004432D6">
            <w:pPr>
              <w:spacing w:before="62" w:after="0" w:line="240" w:lineRule="auto"/>
              <w:ind w:left="98" w:right="-20"/>
              <w:rPr>
                <w:rFonts w:eastAsia="Garamond" w:cs="Garamond"/>
                <w:sz w:val="20"/>
                <w:szCs w:val="20"/>
              </w:rPr>
            </w:pPr>
            <w:r w:rsidRPr="002177FC">
              <w:rPr>
                <w:rFonts w:eastAsia="Garamond" w:cs="Garamond"/>
                <w:bCs/>
                <w:sz w:val="20"/>
                <w:szCs w:val="20"/>
              </w:rPr>
              <w:t>Provider Level of care:</w:t>
            </w:r>
          </w:p>
        </w:tc>
      </w:tr>
      <w:tr w:rsidR="00AE0822" w:rsidRPr="002177FC" w14:paraId="4A5A51EF" w14:textId="77777777" w:rsidTr="004432D6">
        <w:trPr>
          <w:trHeight w:val="385"/>
        </w:trPr>
        <w:tc>
          <w:tcPr>
            <w:tcW w:w="2500" w:type="pct"/>
            <w:tcBorders>
              <w:top w:val="single" w:sz="7" w:space="0" w:color="000000"/>
              <w:left w:val="single" w:sz="6" w:space="0" w:color="000000"/>
              <w:bottom w:val="single" w:sz="7" w:space="0" w:color="000000"/>
              <w:right w:val="single" w:sz="6" w:space="0" w:color="000000"/>
            </w:tcBorders>
            <w:vAlign w:val="center"/>
          </w:tcPr>
          <w:p w14:paraId="63F6F325" w14:textId="77777777" w:rsidR="00AE0822" w:rsidRPr="002177FC" w:rsidRDefault="00AE0822" w:rsidP="004432D6">
            <w:pPr>
              <w:spacing w:before="35" w:after="0" w:line="240" w:lineRule="auto"/>
              <w:ind w:left="87" w:right="-20"/>
              <w:rPr>
                <w:rFonts w:eastAsia="Garamond" w:cs="Garamond"/>
                <w:sz w:val="20"/>
                <w:szCs w:val="20"/>
              </w:rPr>
            </w:pPr>
            <w:r w:rsidRPr="002177FC">
              <w:rPr>
                <w:rFonts w:eastAsia="Garamond" w:cs="Garamond"/>
                <w:bCs/>
                <w:sz w:val="20"/>
                <w:szCs w:val="20"/>
              </w:rPr>
              <w:t>Member Date of Birth:</w:t>
            </w:r>
          </w:p>
        </w:tc>
        <w:tc>
          <w:tcPr>
            <w:tcW w:w="2500" w:type="pct"/>
            <w:tcBorders>
              <w:top w:val="single" w:sz="7" w:space="0" w:color="000000"/>
              <w:left w:val="single" w:sz="6" w:space="0" w:color="000000"/>
              <w:bottom w:val="single" w:sz="7" w:space="0" w:color="000000"/>
              <w:right w:val="single" w:sz="6" w:space="0" w:color="000000"/>
            </w:tcBorders>
            <w:vAlign w:val="center"/>
          </w:tcPr>
          <w:p w14:paraId="13DAC23D" w14:textId="77777777" w:rsidR="00AE0822" w:rsidRPr="002177FC" w:rsidRDefault="00AE0822" w:rsidP="004432D6">
            <w:pPr>
              <w:spacing w:before="57" w:after="0" w:line="240" w:lineRule="auto"/>
              <w:ind w:left="108" w:right="-20"/>
              <w:rPr>
                <w:rFonts w:eastAsia="Garamond" w:cs="Garamond"/>
                <w:sz w:val="20"/>
                <w:szCs w:val="20"/>
              </w:rPr>
            </w:pPr>
            <w:r w:rsidRPr="002177FC">
              <w:rPr>
                <w:rFonts w:eastAsia="Garamond" w:cs="Garamond"/>
                <w:bCs/>
                <w:sz w:val="20"/>
                <w:szCs w:val="20"/>
              </w:rPr>
              <w:t>Incident Location:</w:t>
            </w:r>
          </w:p>
        </w:tc>
      </w:tr>
      <w:tr w:rsidR="00AE0822" w:rsidRPr="002177FC" w14:paraId="54426C98" w14:textId="77777777" w:rsidTr="004432D6">
        <w:trPr>
          <w:trHeight w:val="385"/>
        </w:trPr>
        <w:tc>
          <w:tcPr>
            <w:tcW w:w="2500" w:type="pct"/>
            <w:tcBorders>
              <w:top w:val="single" w:sz="7" w:space="0" w:color="000000"/>
              <w:left w:val="single" w:sz="6" w:space="0" w:color="000000"/>
              <w:bottom w:val="single" w:sz="7" w:space="0" w:color="000000"/>
              <w:right w:val="single" w:sz="6" w:space="0" w:color="000000"/>
            </w:tcBorders>
            <w:vAlign w:val="center"/>
          </w:tcPr>
          <w:p w14:paraId="06062B60" w14:textId="3DF353DD" w:rsidR="00AE0822" w:rsidRPr="002177FC" w:rsidRDefault="00ED673E" w:rsidP="004432D6">
            <w:pPr>
              <w:spacing w:before="21" w:after="0" w:line="240" w:lineRule="auto"/>
              <w:ind w:left="97" w:right="-20"/>
              <w:rPr>
                <w:rFonts w:eastAsia="Garamond" w:cs="Garamond"/>
                <w:sz w:val="20"/>
                <w:szCs w:val="20"/>
              </w:rPr>
            </w:pPr>
            <w:r w:rsidRPr="002177FC">
              <w:rPr>
                <w:rFonts w:eastAsia="Garamond" w:cs="Garamond"/>
                <w:bCs/>
                <w:sz w:val="20"/>
                <w:szCs w:val="20"/>
              </w:rPr>
              <w:t>Legal Status:</w:t>
            </w:r>
          </w:p>
        </w:tc>
        <w:tc>
          <w:tcPr>
            <w:tcW w:w="2500" w:type="pct"/>
            <w:tcBorders>
              <w:top w:val="single" w:sz="7" w:space="0" w:color="000000"/>
              <w:left w:val="single" w:sz="6" w:space="0" w:color="000000"/>
              <w:bottom w:val="single" w:sz="7" w:space="0" w:color="000000"/>
              <w:right w:val="single" w:sz="6" w:space="0" w:color="000000"/>
            </w:tcBorders>
            <w:vAlign w:val="center"/>
          </w:tcPr>
          <w:p w14:paraId="35BAA46B" w14:textId="77777777" w:rsidR="00AE0822" w:rsidRPr="002177FC" w:rsidRDefault="00AE0822" w:rsidP="004432D6">
            <w:pPr>
              <w:spacing w:before="53" w:after="0" w:line="240" w:lineRule="auto"/>
              <w:ind w:left="87" w:right="-20"/>
              <w:rPr>
                <w:rFonts w:eastAsia="Garamond" w:cs="Garamond"/>
                <w:sz w:val="20"/>
                <w:szCs w:val="20"/>
              </w:rPr>
            </w:pPr>
            <w:r w:rsidRPr="002177FC">
              <w:rPr>
                <w:rFonts w:eastAsia="Garamond" w:cs="Garamond"/>
                <w:bCs/>
                <w:sz w:val="20"/>
                <w:szCs w:val="20"/>
              </w:rPr>
              <w:t>Date and Time of Incident:</w:t>
            </w:r>
          </w:p>
        </w:tc>
      </w:tr>
      <w:tr w:rsidR="00AE0822" w:rsidRPr="002177FC" w14:paraId="0AFB71C9" w14:textId="77777777" w:rsidTr="004432D6">
        <w:trPr>
          <w:trHeight w:val="385"/>
        </w:trPr>
        <w:tc>
          <w:tcPr>
            <w:tcW w:w="2500" w:type="pct"/>
            <w:tcBorders>
              <w:top w:val="single" w:sz="7" w:space="0" w:color="000000"/>
              <w:left w:val="single" w:sz="6" w:space="0" w:color="000000"/>
              <w:bottom w:val="single" w:sz="6" w:space="0" w:color="000000"/>
              <w:right w:val="single" w:sz="6" w:space="0" w:color="000000"/>
            </w:tcBorders>
            <w:vAlign w:val="center"/>
          </w:tcPr>
          <w:p w14:paraId="134CE740" w14:textId="4108B818" w:rsidR="00AE0822" w:rsidRPr="002177FC" w:rsidRDefault="00ED673E" w:rsidP="004432D6">
            <w:pPr>
              <w:spacing w:before="48" w:after="0" w:line="240" w:lineRule="auto"/>
              <w:ind w:left="119" w:right="-20"/>
              <w:rPr>
                <w:rFonts w:eastAsia="Garamond" w:cs="Garamond"/>
                <w:sz w:val="20"/>
                <w:szCs w:val="20"/>
              </w:rPr>
            </w:pPr>
            <w:r>
              <w:rPr>
                <w:rFonts w:eastAsia="Garamond" w:cs="Garamond"/>
                <w:bCs/>
                <w:sz w:val="20"/>
                <w:szCs w:val="20"/>
              </w:rPr>
              <w:t xml:space="preserve">Date </w:t>
            </w:r>
            <w:r w:rsidRPr="002177FC">
              <w:rPr>
                <w:rFonts w:eastAsia="Garamond" w:cs="Garamond"/>
                <w:bCs/>
                <w:sz w:val="20"/>
                <w:szCs w:val="20"/>
              </w:rPr>
              <w:t>Form Completed</w:t>
            </w:r>
            <w:r>
              <w:rPr>
                <w:rFonts w:eastAsia="Garamond" w:cs="Garamond"/>
                <w:bCs/>
                <w:sz w:val="20"/>
                <w:szCs w:val="20"/>
              </w:rPr>
              <w:t>:</w:t>
            </w:r>
          </w:p>
        </w:tc>
        <w:tc>
          <w:tcPr>
            <w:tcW w:w="2500" w:type="pct"/>
            <w:tcBorders>
              <w:top w:val="single" w:sz="7" w:space="0" w:color="000000"/>
              <w:left w:val="single" w:sz="6" w:space="0" w:color="000000"/>
              <w:bottom w:val="single" w:sz="6" w:space="0" w:color="000000"/>
              <w:right w:val="single" w:sz="6" w:space="0" w:color="000000"/>
            </w:tcBorders>
            <w:vAlign w:val="center"/>
          </w:tcPr>
          <w:p w14:paraId="08504889" w14:textId="216CBC92" w:rsidR="00AE0822" w:rsidRPr="002177FC" w:rsidRDefault="00AE0822" w:rsidP="004432D6">
            <w:pPr>
              <w:spacing w:before="17" w:after="0" w:line="240" w:lineRule="auto"/>
              <w:ind w:left="98" w:right="-20"/>
              <w:rPr>
                <w:rFonts w:eastAsia="Garamond" w:cs="Garamond"/>
                <w:sz w:val="20"/>
                <w:szCs w:val="20"/>
              </w:rPr>
            </w:pPr>
            <w:r w:rsidRPr="002177FC">
              <w:rPr>
                <w:rFonts w:eastAsia="Garamond" w:cs="Garamond"/>
                <w:bCs/>
                <w:sz w:val="20"/>
                <w:szCs w:val="20"/>
              </w:rPr>
              <w:t xml:space="preserve">Date </w:t>
            </w:r>
            <w:r w:rsidR="00ED673E">
              <w:rPr>
                <w:rFonts w:eastAsia="Garamond" w:cs="Garamond"/>
                <w:bCs/>
                <w:sz w:val="20"/>
                <w:szCs w:val="20"/>
              </w:rPr>
              <w:t>Incident Discovered</w:t>
            </w:r>
            <w:r w:rsidRPr="002177FC">
              <w:rPr>
                <w:rFonts w:eastAsia="Garamond" w:cs="Garamond"/>
                <w:bCs/>
                <w:sz w:val="20"/>
                <w:szCs w:val="20"/>
              </w:rPr>
              <w:t>:</w:t>
            </w:r>
          </w:p>
        </w:tc>
      </w:tr>
    </w:tbl>
    <w:p w14:paraId="6B48E078" w14:textId="77777777" w:rsidR="00AE0822" w:rsidRPr="002177FC" w:rsidRDefault="00AE0822" w:rsidP="00AE0822">
      <w:pPr>
        <w:spacing w:after="0"/>
        <w:jc w:val="center"/>
        <w:rPr>
          <w:sz w:val="10"/>
          <w:szCs w:val="10"/>
        </w:rPr>
      </w:pPr>
    </w:p>
    <w:p w14:paraId="65D83B20" w14:textId="617C697B" w:rsidR="00AE0822" w:rsidRPr="002177FC" w:rsidRDefault="00A34540" w:rsidP="00AB1BDC">
      <w:pPr>
        <w:spacing w:after="0"/>
        <w:rPr>
          <w:sz w:val="20"/>
          <w:szCs w:val="20"/>
        </w:rPr>
      </w:pPr>
      <w:r w:rsidRPr="002177FC">
        <w:rPr>
          <w:sz w:val="20"/>
          <w:szCs w:val="20"/>
        </w:rPr>
        <w:t>Select</w:t>
      </w:r>
      <w:r w:rsidR="00AB1BDC" w:rsidRPr="002177FC">
        <w:rPr>
          <w:sz w:val="20"/>
          <w:szCs w:val="20"/>
        </w:rPr>
        <w:t xml:space="preserve"> any of the following </w:t>
      </w:r>
      <w:r w:rsidRPr="002177FC">
        <w:rPr>
          <w:sz w:val="20"/>
          <w:szCs w:val="20"/>
        </w:rPr>
        <w:t>categories that were involved.</w:t>
      </w:r>
    </w:p>
    <w:p w14:paraId="6DE112FF" w14:textId="77777777" w:rsidR="00A34540" w:rsidRPr="002177FC" w:rsidRDefault="00A34540" w:rsidP="00AB1BDC">
      <w:pPr>
        <w:spacing w:after="0"/>
        <w:rPr>
          <w:sz w:val="10"/>
          <w:szCs w:val="10"/>
        </w:rPr>
      </w:pPr>
    </w:p>
    <w:tbl>
      <w:tblPr>
        <w:tblStyle w:val="TableGrid"/>
        <w:tblW w:w="5000" w:type="pct"/>
        <w:tblLook w:val="04A0" w:firstRow="1" w:lastRow="0" w:firstColumn="1" w:lastColumn="0" w:noHBand="0" w:noVBand="1"/>
      </w:tblPr>
      <w:tblGrid>
        <w:gridCol w:w="298"/>
        <w:gridCol w:w="3688"/>
        <w:gridCol w:w="285"/>
        <w:gridCol w:w="6519"/>
      </w:tblGrid>
      <w:tr w:rsidR="00ED673E" w:rsidRPr="001B61F7" w14:paraId="2F65E6F9" w14:textId="77777777" w:rsidTr="00ED673E">
        <w:trPr>
          <w:trHeight w:val="195"/>
        </w:trPr>
        <w:tc>
          <w:tcPr>
            <w:tcW w:w="138" w:type="pct"/>
            <w:shd w:val="clear" w:color="auto" w:fill="auto"/>
          </w:tcPr>
          <w:p w14:paraId="33612B3E" w14:textId="59FF3EF6" w:rsidR="00ED673E" w:rsidRPr="001B61F7" w:rsidRDefault="00ED673E" w:rsidP="00ED673E">
            <w:pPr>
              <w:jc w:val="center"/>
              <w:rPr>
                <w:sz w:val="20"/>
                <w:szCs w:val="20"/>
              </w:rPr>
            </w:pPr>
          </w:p>
        </w:tc>
        <w:tc>
          <w:tcPr>
            <w:tcW w:w="1709" w:type="pct"/>
            <w:shd w:val="clear" w:color="auto" w:fill="auto"/>
          </w:tcPr>
          <w:p w14:paraId="31C4C397" w14:textId="44D03D8F" w:rsidR="00ED673E" w:rsidRPr="001B61F7" w:rsidRDefault="00ED673E" w:rsidP="00ED673E">
            <w:pPr>
              <w:rPr>
                <w:sz w:val="20"/>
                <w:szCs w:val="20"/>
              </w:rPr>
            </w:pPr>
            <w:r w:rsidRPr="001B61F7">
              <w:rPr>
                <w:sz w:val="20"/>
                <w:szCs w:val="20"/>
              </w:rPr>
              <w:t>Abuse</w:t>
            </w:r>
          </w:p>
        </w:tc>
        <w:tc>
          <w:tcPr>
            <w:tcW w:w="132" w:type="pct"/>
            <w:tcBorders>
              <w:right w:val="single" w:sz="4" w:space="0" w:color="auto"/>
            </w:tcBorders>
            <w:shd w:val="clear" w:color="auto" w:fill="auto"/>
          </w:tcPr>
          <w:p w14:paraId="64903811" w14:textId="1653BD66" w:rsidR="00ED673E" w:rsidRPr="001B61F7" w:rsidRDefault="00ED673E" w:rsidP="00ED673E">
            <w:pPr>
              <w:rPr>
                <w:sz w:val="20"/>
                <w:szCs w:val="20"/>
              </w:rPr>
            </w:pPr>
          </w:p>
        </w:tc>
        <w:tc>
          <w:tcPr>
            <w:tcW w:w="3021" w:type="pct"/>
            <w:tcBorders>
              <w:top w:val="single" w:sz="4" w:space="0" w:color="auto"/>
              <w:left w:val="single" w:sz="4" w:space="0" w:color="auto"/>
              <w:bottom w:val="single" w:sz="4" w:space="0" w:color="auto"/>
              <w:right w:val="single" w:sz="4" w:space="0" w:color="auto"/>
            </w:tcBorders>
            <w:shd w:val="clear" w:color="auto" w:fill="auto"/>
          </w:tcPr>
          <w:p w14:paraId="0BC3D792" w14:textId="3B837A06" w:rsidR="00ED673E" w:rsidRPr="001B61F7" w:rsidRDefault="00C27F25" w:rsidP="00C27F25">
            <w:pPr>
              <w:rPr>
                <w:sz w:val="20"/>
                <w:szCs w:val="20"/>
              </w:rPr>
            </w:pPr>
            <w:r w:rsidRPr="001B61F7">
              <w:rPr>
                <w:sz w:val="20"/>
                <w:szCs w:val="20"/>
              </w:rPr>
              <w:t xml:space="preserve">Exploitation </w:t>
            </w:r>
          </w:p>
        </w:tc>
      </w:tr>
      <w:tr w:rsidR="00ED673E" w:rsidRPr="001B61F7" w14:paraId="031C1712" w14:textId="77777777" w:rsidTr="00ED673E">
        <w:trPr>
          <w:trHeight w:val="195"/>
        </w:trPr>
        <w:tc>
          <w:tcPr>
            <w:tcW w:w="138" w:type="pct"/>
            <w:shd w:val="clear" w:color="auto" w:fill="auto"/>
          </w:tcPr>
          <w:p w14:paraId="735AAC88" w14:textId="01266439" w:rsidR="00ED673E" w:rsidRPr="001B61F7" w:rsidRDefault="00ED673E" w:rsidP="00ED673E">
            <w:pPr>
              <w:jc w:val="center"/>
              <w:rPr>
                <w:sz w:val="20"/>
                <w:szCs w:val="20"/>
              </w:rPr>
            </w:pPr>
          </w:p>
        </w:tc>
        <w:tc>
          <w:tcPr>
            <w:tcW w:w="1709" w:type="pct"/>
            <w:shd w:val="clear" w:color="auto" w:fill="auto"/>
          </w:tcPr>
          <w:p w14:paraId="7899C195" w14:textId="03D677C3" w:rsidR="00ED673E" w:rsidRPr="001B61F7" w:rsidRDefault="00ED673E" w:rsidP="00ED673E">
            <w:pPr>
              <w:rPr>
                <w:sz w:val="20"/>
                <w:szCs w:val="20"/>
              </w:rPr>
            </w:pPr>
            <w:r w:rsidRPr="001B61F7">
              <w:rPr>
                <w:sz w:val="20"/>
                <w:szCs w:val="20"/>
              </w:rPr>
              <w:t>Neglect</w:t>
            </w:r>
          </w:p>
        </w:tc>
        <w:tc>
          <w:tcPr>
            <w:tcW w:w="132" w:type="pct"/>
            <w:tcBorders>
              <w:right w:val="single" w:sz="4" w:space="0" w:color="auto"/>
            </w:tcBorders>
            <w:shd w:val="clear" w:color="auto" w:fill="auto"/>
          </w:tcPr>
          <w:p w14:paraId="3DA46BC9" w14:textId="33716DBF" w:rsidR="00ED673E" w:rsidRPr="001B61F7" w:rsidRDefault="00ED673E" w:rsidP="00ED673E">
            <w:pPr>
              <w:jc w:val="center"/>
              <w:rPr>
                <w:sz w:val="20"/>
                <w:szCs w:val="20"/>
              </w:rPr>
            </w:pPr>
          </w:p>
        </w:tc>
        <w:tc>
          <w:tcPr>
            <w:tcW w:w="3021" w:type="pct"/>
            <w:tcBorders>
              <w:top w:val="single" w:sz="4" w:space="0" w:color="auto"/>
            </w:tcBorders>
          </w:tcPr>
          <w:p w14:paraId="67C7E532" w14:textId="3DED09DA" w:rsidR="00ED673E" w:rsidRPr="001B61F7" w:rsidRDefault="00C27F25" w:rsidP="00C27F25">
            <w:pPr>
              <w:rPr>
                <w:sz w:val="20"/>
                <w:szCs w:val="20"/>
              </w:rPr>
            </w:pPr>
            <w:r w:rsidRPr="001B61F7">
              <w:rPr>
                <w:sz w:val="20"/>
                <w:szCs w:val="20"/>
              </w:rPr>
              <w:t xml:space="preserve">Death </w:t>
            </w:r>
          </w:p>
        </w:tc>
      </w:tr>
      <w:tr w:rsidR="00C27F25" w:rsidRPr="001B61F7" w14:paraId="0DC95E51" w14:textId="77777777" w:rsidTr="000B001E">
        <w:trPr>
          <w:trHeight w:val="196"/>
        </w:trPr>
        <w:tc>
          <w:tcPr>
            <w:tcW w:w="138" w:type="pct"/>
            <w:shd w:val="clear" w:color="auto" w:fill="auto"/>
          </w:tcPr>
          <w:p w14:paraId="3ABFDF6E" w14:textId="38DCEFE3" w:rsidR="00C27F25" w:rsidRPr="001B61F7" w:rsidRDefault="00C27F25" w:rsidP="00C27F25">
            <w:pPr>
              <w:jc w:val="center"/>
              <w:rPr>
                <w:sz w:val="20"/>
                <w:szCs w:val="20"/>
              </w:rPr>
            </w:pPr>
          </w:p>
        </w:tc>
        <w:tc>
          <w:tcPr>
            <w:tcW w:w="1709" w:type="pct"/>
            <w:shd w:val="clear" w:color="auto" w:fill="auto"/>
          </w:tcPr>
          <w:p w14:paraId="6DEB526E" w14:textId="4C5D0081" w:rsidR="00C27F25" w:rsidRPr="001B61F7" w:rsidRDefault="00C27F25" w:rsidP="00C27F25">
            <w:pPr>
              <w:rPr>
                <w:sz w:val="20"/>
                <w:szCs w:val="20"/>
              </w:rPr>
            </w:pPr>
            <w:r w:rsidRPr="001B61F7">
              <w:rPr>
                <w:sz w:val="20"/>
                <w:szCs w:val="20"/>
              </w:rPr>
              <w:t>Extortion</w:t>
            </w:r>
          </w:p>
        </w:tc>
        <w:tc>
          <w:tcPr>
            <w:tcW w:w="132" w:type="pct"/>
            <w:shd w:val="clear" w:color="auto" w:fill="000000" w:themeFill="text1"/>
          </w:tcPr>
          <w:p w14:paraId="77C62D22" w14:textId="0E2CA2D6" w:rsidR="00C27F25" w:rsidRPr="001B61F7" w:rsidRDefault="00C27F25" w:rsidP="00C27F25">
            <w:pPr>
              <w:jc w:val="center"/>
              <w:rPr>
                <w:sz w:val="20"/>
                <w:szCs w:val="20"/>
              </w:rPr>
            </w:pPr>
          </w:p>
        </w:tc>
        <w:tc>
          <w:tcPr>
            <w:tcW w:w="3021" w:type="pct"/>
            <w:shd w:val="clear" w:color="auto" w:fill="000000" w:themeFill="text1"/>
          </w:tcPr>
          <w:p w14:paraId="08BE7634" w14:textId="5C1C5F54" w:rsidR="00C27F25" w:rsidRPr="001B61F7" w:rsidRDefault="00C27F25" w:rsidP="00C27F25">
            <w:pPr>
              <w:rPr>
                <w:sz w:val="20"/>
                <w:szCs w:val="20"/>
              </w:rPr>
            </w:pPr>
          </w:p>
        </w:tc>
      </w:tr>
    </w:tbl>
    <w:p w14:paraId="1CF02E4B" w14:textId="77777777" w:rsidR="00AE0822" w:rsidRPr="002177FC" w:rsidRDefault="00AE0822" w:rsidP="00AE0822">
      <w:pPr>
        <w:spacing w:after="0"/>
        <w:jc w:val="center"/>
        <w:rPr>
          <w:sz w:val="10"/>
          <w:szCs w:val="10"/>
        </w:rPr>
      </w:pPr>
    </w:p>
    <w:p w14:paraId="452CB901" w14:textId="72AF9261" w:rsidR="00CB571A" w:rsidRPr="002177FC" w:rsidRDefault="0099411B" w:rsidP="00CB571A">
      <w:pPr>
        <w:spacing w:after="0"/>
        <w:rPr>
          <w:sz w:val="20"/>
          <w:szCs w:val="20"/>
        </w:rPr>
      </w:pPr>
      <w:r w:rsidRPr="002177FC">
        <w:rPr>
          <w:rFonts w:eastAsia="Garamond" w:cs="Garamond"/>
          <w:bCs/>
          <w:sz w:val="20"/>
          <w:szCs w:val="20"/>
        </w:rPr>
        <w:t>Description of Event</w:t>
      </w:r>
      <w:r w:rsidR="000D1A0C" w:rsidRPr="002177FC">
        <w:rPr>
          <w:rFonts w:eastAsia="Garamond" w:cs="Garamond"/>
          <w:bCs/>
          <w:sz w:val="20"/>
          <w:szCs w:val="20"/>
        </w:rPr>
        <w:t xml:space="preserve">: </w:t>
      </w:r>
      <w:r w:rsidR="00CB571A" w:rsidRPr="002177FC">
        <w:rPr>
          <w:rFonts w:eastAsia="Garamond" w:cs="Garamond"/>
          <w:bCs/>
          <w:sz w:val="20"/>
          <w:szCs w:val="20"/>
        </w:rPr>
        <w:t xml:space="preserve">(including specifics on incident, using as many pages as necessary, numbering, dating, </w:t>
      </w:r>
      <w:r w:rsidR="00423C92" w:rsidRPr="002177FC">
        <w:rPr>
          <w:rFonts w:eastAsia="Garamond" w:cs="Garamond"/>
          <w:bCs/>
          <w:sz w:val="20"/>
          <w:szCs w:val="20"/>
        </w:rPr>
        <w:t>and</w:t>
      </w:r>
      <w:r w:rsidR="00CB571A" w:rsidRPr="002177FC">
        <w:rPr>
          <w:rFonts w:eastAsia="Garamond" w:cs="Garamond"/>
          <w:bCs/>
          <w:sz w:val="20"/>
          <w:szCs w:val="20"/>
        </w:rPr>
        <w:t xml:space="preserve"> signing each)</w:t>
      </w:r>
    </w:p>
    <w:tbl>
      <w:tblPr>
        <w:tblStyle w:val="TableGrid"/>
        <w:tblW w:w="0" w:type="auto"/>
        <w:tblLook w:val="04A0" w:firstRow="1" w:lastRow="0" w:firstColumn="1" w:lastColumn="0" w:noHBand="0" w:noVBand="1"/>
      </w:tblPr>
      <w:tblGrid>
        <w:gridCol w:w="10790"/>
      </w:tblGrid>
      <w:tr w:rsidR="00CB571A" w:rsidRPr="002177FC" w14:paraId="7FFA834D" w14:textId="77777777" w:rsidTr="004432D6">
        <w:tc>
          <w:tcPr>
            <w:tcW w:w="10790" w:type="dxa"/>
          </w:tcPr>
          <w:p w14:paraId="391DF673" w14:textId="77777777" w:rsidR="00CB571A" w:rsidRPr="002177FC" w:rsidRDefault="00CB571A" w:rsidP="004432D6">
            <w:pPr>
              <w:rPr>
                <w:sz w:val="20"/>
                <w:szCs w:val="20"/>
              </w:rPr>
            </w:pPr>
          </w:p>
          <w:p w14:paraId="4D8476B0" w14:textId="77777777" w:rsidR="00CB571A" w:rsidRPr="002177FC" w:rsidRDefault="00CB571A" w:rsidP="004432D6">
            <w:pPr>
              <w:rPr>
                <w:sz w:val="20"/>
                <w:szCs w:val="20"/>
              </w:rPr>
            </w:pPr>
          </w:p>
          <w:p w14:paraId="6DCA20C4" w14:textId="77777777" w:rsidR="00CB571A" w:rsidRPr="002177FC" w:rsidRDefault="00CB571A" w:rsidP="004432D6">
            <w:pPr>
              <w:rPr>
                <w:sz w:val="20"/>
                <w:szCs w:val="20"/>
              </w:rPr>
            </w:pPr>
          </w:p>
          <w:p w14:paraId="7E57EF71" w14:textId="77777777" w:rsidR="00CB571A" w:rsidRPr="002177FC" w:rsidRDefault="00CB571A" w:rsidP="004432D6">
            <w:pPr>
              <w:rPr>
                <w:sz w:val="20"/>
                <w:szCs w:val="20"/>
              </w:rPr>
            </w:pPr>
          </w:p>
          <w:p w14:paraId="0E89C627" w14:textId="77777777" w:rsidR="009E134A" w:rsidRPr="002177FC" w:rsidRDefault="009E134A" w:rsidP="004432D6">
            <w:pPr>
              <w:rPr>
                <w:sz w:val="20"/>
                <w:szCs w:val="20"/>
              </w:rPr>
            </w:pPr>
          </w:p>
          <w:p w14:paraId="568382A2" w14:textId="77777777" w:rsidR="00CB571A" w:rsidRPr="002177FC" w:rsidRDefault="00CB571A" w:rsidP="004432D6">
            <w:pPr>
              <w:rPr>
                <w:sz w:val="20"/>
                <w:szCs w:val="20"/>
              </w:rPr>
            </w:pPr>
          </w:p>
          <w:p w14:paraId="0E377119" w14:textId="77777777" w:rsidR="00CB571A" w:rsidRPr="002177FC" w:rsidRDefault="00CB571A" w:rsidP="004432D6">
            <w:pPr>
              <w:rPr>
                <w:sz w:val="20"/>
                <w:szCs w:val="20"/>
              </w:rPr>
            </w:pPr>
          </w:p>
        </w:tc>
      </w:tr>
    </w:tbl>
    <w:p w14:paraId="488C1C28" w14:textId="77777777" w:rsidR="00CB571A" w:rsidRPr="002177FC" w:rsidRDefault="00CB571A" w:rsidP="00AE0822">
      <w:pPr>
        <w:spacing w:after="0"/>
        <w:jc w:val="center"/>
        <w:rPr>
          <w:sz w:val="10"/>
          <w:szCs w:val="10"/>
        </w:rPr>
      </w:pPr>
    </w:p>
    <w:p w14:paraId="4220F5AF" w14:textId="23AAC147" w:rsidR="00B92244" w:rsidRPr="002177FC" w:rsidRDefault="00B92244" w:rsidP="00B92244">
      <w:pPr>
        <w:spacing w:after="0" w:line="200" w:lineRule="exact"/>
        <w:rPr>
          <w:sz w:val="20"/>
          <w:szCs w:val="20"/>
        </w:rPr>
      </w:pPr>
      <w:r w:rsidRPr="002177FC">
        <w:rPr>
          <w:rFonts w:eastAsia="Garamond" w:cs="Garamond"/>
          <w:bCs/>
          <w:sz w:val="20"/>
          <w:szCs w:val="20"/>
        </w:rPr>
        <w:t>Action taken to en</w:t>
      </w:r>
      <w:r w:rsidRPr="002177FC">
        <w:rPr>
          <w:rFonts w:eastAsia="Garamond" w:cs="Garamond"/>
          <w:bCs/>
          <w:spacing w:val="1"/>
          <w:sz w:val="20"/>
          <w:szCs w:val="20"/>
        </w:rPr>
        <w:t>s</w:t>
      </w:r>
      <w:r w:rsidRPr="002177FC">
        <w:rPr>
          <w:rFonts w:eastAsia="Garamond" w:cs="Garamond"/>
          <w:bCs/>
          <w:sz w:val="20"/>
          <w:szCs w:val="20"/>
        </w:rPr>
        <w:t>ure safety of all involved</w:t>
      </w:r>
      <w:r w:rsidR="000D1A0C" w:rsidRPr="002177FC">
        <w:rPr>
          <w:rFonts w:eastAsia="Garamond" w:cs="Garamond"/>
          <w:bCs/>
          <w:sz w:val="20"/>
          <w:szCs w:val="20"/>
        </w:rPr>
        <w:t>:</w:t>
      </w:r>
      <w:r w:rsidRPr="002177FC">
        <w:rPr>
          <w:rFonts w:eastAsia="Garamond" w:cs="Garamond"/>
          <w:bCs/>
          <w:sz w:val="20"/>
          <w:szCs w:val="20"/>
        </w:rPr>
        <w:t xml:space="preserve"> (including</w:t>
      </w:r>
      <w:r w:rsidRPr="002177FC">
        <w:rPr>
          <w:rFonts w:eastAsia="Garamond" w:cs="Garamond"/>
          <w:bCs/>
          <w:spacing w:val="-3"/>
          <w:sz w:val="20"/>
          <w:szCs w:val="20"/>
        </w:rPr>
        <w:t xml:space="preserve"> </w:t>
      </w:r>
      <w:r w:rsidRPr="002177FC">
        <w:rPr>
          <w:rFonts w:eastAsia="Garamond" w:cs="Garamond"/>
          <w:bCs/>
          <w:sz w:val="20"/>
          <w:szCs w:val="20"/>
        </w:rPr>
        <w:t>debriefing efforts</w:t>
      </w:r>
      <w:r w:rsidRPr="002177FC">
        <w:rPr>
          <w:rFonts w:eastAsia="Garamond" w:cs="Garamond"/>
          <w:bCs/>
          <w:spacing w:val="1"/>
          <w:sz w:val="20"/>
          <w:szCs w:val="20"/>
        </w:rPr>
        <w:t xml:space="preserve"> </w:t>
      </w:r>
      <w:r w:rsidRPr="002177FC">
        <w:rPr>
          <w:rFonts w:eastAsia="Garamond" w:cs="Garamond"/>
          <w:bCs/>
          <w:sz w:val="20"/>
          <w:szCs w:val="20"/>
        </w:rPr>
        <w:t>and</w:t>
      </w:r>
      <w:r w:rsidRPr="002177FC">
        <w:rPr>
          <w:rFonts w:eastAsia="Garamond" w:cs="Garamond"/>
          <w:bCs/>
          <w:spacing w:val="-1"/>
          <w:sz w:val="20"/>
          <w:szCs w:val="20"/>
        </w:rPr>
        <w:t xml:space="preserve"> </w:t>
      </w:r>
      <w:r w:rsidRPr="002177FC">
        <w:rPr>
          <w:rFonts w:eastAsia="Garamond" w:cs="Garamond"/>
          <w:bCs/>
          <w:sz w:val="20"/>
          <w:szCs w:val="20"/>
        </w:rPr>
        <w:t>steps</w:t>
      </w:r>
      <w:r w:rsidRPr="002177FC">
        <w:rPr>
          <w:rFonts w:eastAsia="Garamond" w:cs="Garamond"/>
          <w:bCs/>
          <w:spacing w:val="-1"/>
          <w:sz w:val="20"/>
          <w:szCs w:val="20"/>
        </w:rPr>
        <w:t xml:space="preserve"> </w:t>
      </w:r>
      <w:r w:rsidRPr="002177FC">
        <w:rPr>
          <w:rFonts w:eastAsia="Garamond" w:cs="Garamond"/>
          <w:bCs/>
          <w:sz w:val="20"/>
          <w:szCs w:val="20"/>
        </w:rPr>
        <w:t>to</w:t>
      </w:r>
      <w:r w:rsidRPr="002177FC">
        <w:rPr>
          <w:rFonts w:eastAsia="Garamond" w:cs="Garamond"/>
          <w:bCs/>
          <w:spacing w:val="-1"/>
          <w:sz w:val="20"/>
          <w:szCs w:val="20"/>
        </w:rPr>
        <w:t xml:space="preserve"> </w:t>
      </w:r>
      <w:r w:rsidRPr="002177FC">
        <w:rPr>
          <w:rFonts w:eastAsia="Garamond" w:cs="Garamond"/>
          <w:bCs/>
          <w:sz w:val="20"/>
          <w:szCs w:val="20"/>
        </w:rPr>
        <w:t>avoid</w:t>
      </w:r>
      <w:r w:rsidRPr="002177FC">
        <w:rPr>
          <w:rFonts w:eastAsia="Garamond" w:cs="Garamond"/>
          <w:bCs/>
          <w:spacing w:val="-1"/>
          <w:sz w:val="20"/>
          <w:szCs w:val="20"/>
        </w:rPr>
        <w:t xml:space="preserve"> </w:t>
      </w:r>
      <w:r w:rsidR="00423C92" w:rsidRPr="002177FC">
        <w:rPr>
          <w:rFonts w:eastAsia="Garamond" w:cs="Garamond"/>
          <w:bCs/>
          <w:sz w:val="20"/>
          <w:szCs w:val="20"/>
        </w:rPr>
        <w:t>s</w:t>
      </w:r>
      <w:r w:rsidR="00423C92" w:rsidRPr="002177FC">
        <w:rPr>
          <w:rFonts w:eastAsia="Garamond" w:cs="Garamond"/>
          <w:bCs/>
          <w:spacing w:val="-1"/>
          <w:sz w:val="20"/>
          <w:szCs w:val="20"/>
        </w:rPr>
        <w:t>i</w:t>
      </w:r>
      <w:r w:rsidR="00423C92" w:rsidRPr="002177FC">
        <w:rPr>
          <w:rFonts w:eastAsia="Garamond" w:cs="Garamond"/>
          <w:bCs/>
          <w:sz w:val="20"/>
          <w:szCs w:val="20"/>
        </w:rPr>
        <w:t>mi</w:t>
      </w:r>
      <w:r w:rsidR="00423C92" w:rsidRPr="002177FC">
        <w:rPr>
          <w:rFonts w:eastAsia="Garamond" w:cs="Garamond"/>
          <w:bCs/>
          <w:spacing w:val="-2"/>
          <w:sz w:val="20"/>
          <w:szCs w:val="20"/>
        </w:rPr>
        <w:t>l</w:t>
      </w:r>
      <w:r w:rsidR="00423C92" w:rsidRPr="002177FC">
        <w:rPr>
          <w:rFonts w:eastAsia="Garamond" w:cs="Garamond"/>
          <w:bCs/>
          <w:sz w:val="20"/>
          <w:szCs w:val="20"/>
        </w:rPr>
        <w:t>ar future</w:t>
      </w:r>
      <w:r w:rsidRPr="002177FC">
        <w:rPr>
          <w:rFonts w:eastAsia="Garamond" w:cs="Garamond"/>
          <w:bCs/>
          <w:sz w:val="20"/>
          <w:szCs w:val="20"/>
        </w:rPr>
        <w:t xml:space="preserve"> events)</w:t>
      </w:r>
    </w:p>
    <w:tbl>
      <w:tblPr>
        <w:tblStyle w:val="TableGrid"/>
        <w:tblW w:w="0" w:type="auto"/>
        <w:tblLook w:val="04A0" w:firstRow="1" w:lastRow="0" w:firstColumn="1" w:lastColumn="0" w:noHBand="0" w:noVBand="1"/>
      </w:tblPr>
      <w:tblGrid>
        <w:gridCol w:w="10790"/>
      </w:tblGrid>
      <w:tr w:rsidR="00B92244" w:rsidRPr="002177FC" w14:paraId="30FB55C3" w14:textId="77777777" w:rsidTr="004432D6">
        <w:tc>
          <w:tcPr>
            <w:tcW w:w="10790" w:type="dxa"/>
          </w:tcPr>
          <w:p w14:paraId="057E1B89" w14:textId="77777777" w:rsidR="00B92244" w:rsidRPr="002177FC" w:rsidRDefault="00B92244" w:rsidP="004432D6">
            <w:pPr>
              <w:rPr>
                <w:sz w:val="20"/>
                <w:szCs w:val="20"/>
              </w:rPr>
            </w:pPr>
          </w:p>
          <w:p w14:paraId="51F30BE5" w14:textId="77777777" w:rsidR="00B92244" w:rsidRPr="002177FC" w:rsidRDefault="00B92244" w:rsidP="004432D6">
            <w:pPr>
              <w:rPr>
                <w:sz w:val="20"/>
                <w:szCs w:val="20"/>
              </w:rPr>
            </w:pPr>
          </w:p>
          <w:p w14:paraId="741C21B6" w14:textId="77777777" w:rsidR="00B92244" w:rsidRPr="002177FC" w:rsidRDefault="00B92244" w:rsidP="004432D6">
            <w:pPr>
              <w:rPr>
                <w:sz w:val="20"/>
                <w:szCs w:val="20"/>
              </w:rPr>
            </w:pPr>
          </w:p>
          <w:p w14:paraId="764634EE" w14:textId="77777777" w:rsidR="00B92244" w:rsidRPr="002177FC" w:rsidRDefault="00B92244" w:rsidP="004432D6">
            <w:pPr>
              <w:rPr>
                <w:sz w:val="20"/>
                <w:szCs w:val="20"/>
              </w:rPr>
            </w:pPr>
          </w:p>
          <w:p w14:paraId="7E698B5D" w14:textId="77777777" w:rsidR="00B92244" w:rsidRPr="002177FC" w:rsidRDefault="00B92244" w:rsidP="004432D6">
            <w:pPr>
              <w:rPr>
                <w:sz w:val="20"/>
                <w:szCs w:val="20"/>
              </w:rPr>
            </w:pPr>
          </w:p>
          <w:p w14:paraId="32146732" w14:textId="77777777" w:rsidR="00B92244" w:rsidRPr="002177FC" w:rsidRDefault="00B92244" w:rsidP="004432D6">
            <w:pPr>
              <w:rPr>
                <w:sz w:val="20"/>
                <w:szCs w:val="20"/>
              </w:rPr>
            </w:pPr>
          </w:p>
          <w:p w14:paraId="53C7BF1B" w14:textId="77777777" w:rsidR="00B92244" w:rsidRPr="002177FC" w:rsidRDefault="00B92244" w:rsidP="004432D6">
            <w:pPr>
              <w:rPr>
                <w:sz w:val="20"/>
                <w:szCs w:val="20"/>
              </w:rPr>
            </w:pPr>
          </w:p>
        </w:tc>
      </w:tr>
    </w:tbl>
    <w:p w14:paraId="3515E358" w14:textId="77777777" w:rsidR="00B92244" w:rsidRPr="002177FC" w:rsidRDefault="00B92244" w:rsidP="009E134A">
      <w:pPr>
        <w:spacing w:after="0" w:line="240" w:lineRule="auto"/>
        <w:jc w:val="center"/>
        <w:rPr>
          <w:sz w:val="10"/>
          <w:szCs w:val="10"/>
        </w:rPr>
      </w:pPr>
    </w:p>
    <w:p w14:paraId="23BF8814" w14:textId="0461A7BF" w:rsidR="00450C08" w:rsidRPr="002177FC" w:rsidRDefault="00A34540" w:rsidP="009E134A">
      <w:pPr>
        <w:spacing w:after="0" w:line="240" w:lineRule="auto"/>
        <w:rPr>
          <w:sz w:val="20"/>
          <w:szCs w:val="20"/>
        </w:rPr>
      </w:pPr>
      <w:r w:rsidRPr="002177FC">
        <w:rPr>
          <w:sz w:val="20"/>
          <w:szCs w:val="20"/>
        </w:rPr>
        <w:t>Select</w:t>
      </w:r>
      <w:r w:rsidR="00450C08" w:rsidRPr="002177FC">
        <w:rPr>
          <w:sz w:val="20"/>
          <w:szCs w:val="20"/>
        </w:rPr>
        <w:t xml:space="preserve"> the appropriate boxes that apply.</w:t>
      </w:r>
    </w:p>
    <w:p w14:paraId="05EDD9B0" w14:textId="77777777" w:rsidR="00A34540" w:rsidRPr="002177FC" w:rsidRDefault="00A34540" w:rsidP="009E134A">
      <w:pPr>
        <w:spacing w:after="0" w:line="240" w:lineRule="auto"/>
        <w:rPr>
          <w:sz w:val="10"/>
          <w:szCs w:val="10"/>
        </w:rPr>
      </w:pPr>
    </w:p>
    <w:tbl>
      <w:tblPr>
        <w:tblStyle w:val="TableGrid"/>
        <w:tblW w:w="5000" w:type="pct"/>
        <w:tblLook w:val="04A0" w:firstRow="1" w:lastRow="0" w:firstColumn="1" w:lastColumn="0" w:noHBand="0" w:noVBand="1"/>
      </w:tblPr>
      <w:tblGrid>
        <w:gridCol w:w="376"/>
        <w:gridCol w:w="5022"/>
        <w:gridCol w:w="375"/>
        <w:gridCol w:w="5017"/>
      </w:tblGrid>
      <w:tr w:rsidR="00A34540" w:rsidRPr="002177FC" w14:paraId="44969B71" w14:textId="77777777" w:rsidTr="004432D6">
        <w:trPr>
          <w:trHeight w:val="288"/>
        </w:trPr>
        <w:tc>
          <w:tcPr>
            <w:tcW w:w="376" w:type="dxa"/>
            <w:shd w:val="clear" w:color="auto" w:fill="auto"/>
            <w:vAlign w:val="center"/>
          </w:tcPr>
          <w:p w14:paraId="05D42A55" w14:textId="4D3054CB" w:rsidR="00A34540" w:rsidRPr="002177FC" w:rsidRDefault="00A34540" w:rsidP="004432D6">
            <w:pPr>
              <w:rPr>
                <w:sz w:val="16"/>
                <w:szCs w:val="16"/>
              </w:rPr>
            </w:pPr>
          </w:p>
        </w:tc>
        <w:tc>
          <w:tcPr>
            <w:tcW w:w="5022" w:type="dxa"/>
            <w:shd w:val="clear" w:color="auto" w:fill="auto"/>
            <w:vAlign w:val="center"/>
          </w:tcPr>
          <w:p w14:paraId="3768A1CC" w14:textId="3D97A680" w:rsidR="00A34540" w:rsidRPr="004432D6" w:rsidRDefault="00D768F5" w:rsidP="004432D6">
            <w:pPr>
              <w:rPr>
                <w:sz w:val="20"/>
                <w:szCs w:val="20"/>
              </w:rPr>
            </w:pPr>
            <w:r w:rsidRPr="004432D6">
              <w:rPr>
                <w:sz w:val="20"/>
                <w:szCs w:val="20"/>
              </w:rPr>
              <w:t>Parent/Guardian notified</w:t>
            </w:r>
          </w:p>
        </w:tc>
        <w:tc>
          <w:tcPr>
            <w:tcW w:w="375" w:type="dxa"/>
            <w:shd w:val="clear" w:color="auto" w:fill="auto"/>
            <w:vAlign w:val="center"/>
          </w:tcPr>
          <w:p w14:paraId="4413DB50" w14:textId="75411F75" w:rsidR="00A34540" w:rsidRPr="004432D6" w:rsidRDefault="00A34540" w:rsidP="004432D6">
            <w:pPr>
              <w:rPr>
                <w:sz w:val="20"/>
                <w:szCs w:val="20"/>
              </w:rPr>
            </w:pPr>
          </w:p>
        </w:tc>
        <w:tc>
          <w:tcPr>
            <w:tcW w:w="5017" w:type="dxa"/>
            <w:shd w:val="clear" w:color="auto" w:fill="auto"/>
            <w:vAlign w:val="center"/>
          </w:tcPr>
          <w:p w14:paraId="22AF9291" w14:textId="103C34E5" w:rsidR="00A34540" w:rsidRPr="004432D6" w:rsidRDefault="00A34540" w:rsidP="004432D6">
            <w:pPr>
              <w:rPr>
                <w:sz w:val="20"/>
                <w:szCs w:val="20"/>
              </w:rPr>
            </w:pPr>
            <w:r w:rsidRPr="004432D6">
              <w:rPr>
                <w:sz w:val="20"/>
                <w:szCs w:val="20"/>
              </w:rPr>
              <w:t>Date/Person notified:</w:t>
            </w:r>
          </w:p>
        </w:tc>
      </w:tr>
      <w:tr w:rsidR="00A34540" w:rsidRPr="002177FC" w14:paraId="1394FCCE" w14:textId="77777777" w:rsidTr="004432D6">
        <w:trPr>
          <w:trHeight w:val="415"/>
        </w:trPr>
        <w:tc>
          <w:tcPr>
            <w:tcW w:w="376" w:type="dxa"/>
            <w:shd w:val="clear" w:color="auto" w:fill="auto"/>
            <w:vAlign w:val="center"/>
          </w:tcPr>
          <w:p w14:paraId="60D624ED" w14:textId="2AE27BC2" w:rsidR="00A34540" w:rsidRPr="002177FC" w:rsidRDefault="00A34540" w:rsidP="004432D6">
            <w:pPr>
              <w:rPr>
                <w:sz w:val="16"/>
                <w:szCs w:val="16"/>
              </w:rPr>
            </w:pPr>
          </w:p>
        </w:tc>
        <w:tc>
          <w:tcPr>
            <w:tcW w:w="5022" w:type="dxa"/>
            <w:shd w:val="clear" w:color="auto" w:fill="auto"/>
            <w:vAlign w:val="center"/>
          </w:tcPr>
          <w:p w14:paraId="12538100" w14:textId="5D07A052" w:rsidR="00A34540" w:rsidRPr="004432D6" w:rsidRDefault="00A34540" w:rsidP="004432D6">
            <w:pPr>
              <w:rPr>
                <w:sz w:val="20"/>
                <w:szCs w:val="20"/>
              </w:rPr>
            </w:pPr>
            <w:r w:rsidRPr="004432D6">
              <w:rPr>
                <w:sz w:val="20"/>
                <w:szCs w:val="20"/>
              </w:rPr>
              <w:t>Law enforcement/Protective se</w:t>
            </w:r>
            <w:r w:rsidR="00D768F5" w:rsidRPr="004432D6">
              <w:rPr>
                <w:sz w:val="20"/>
                <w:szCs w:val="20"/>
              </w:rPr>
              <w:t>rvices notified (if applicable)</w:t>
            </w:r>
          </w:p>
        </w:tc>
        <w:tc>
          <w:tcPr>
            <w:tcW w:w="375" w:type="dxa"/>
            <w:shd w:val="clear" w:color="auto" w:fill="auto"/>
            <w:vAlign w:val="center"/>
          </w:tcPr>
          <w:p w14:paraId="28889BDE" w14:textId="2FDA1533" w:rsidR="00A34540" w:rsidRPr="004432D6" w:rsidRDefault="00A34540" w:rsidP="004432D6">
            <w:pPr>
              <w:rPr>
                <w:sz w:val="20"/>
                <w:szCs w:val="20"/>
              </w:rPr>
            </w:pPr>
          </w:p>
        </w:tc>
        <w:tc>
          <w:tcPr>
            <w:tcW w:w="5017" w:type="dxa"/>
            <w:shd w:val="clear" w:color="auto" w:fill="auto"/>
            <w:vAlign w:val="center"/>
          </w:tcPr>
          <w:p w14:paraId="228CEE0C" w14:textId="75280685" w:rsidR="00A34540" w:rsidRPr="004432D6" w:rsidRDefault="00A34540" w:rsidP="004432D6">
            <w:pPr>
              <w:spacing w:before="7"/>
              <w:rPr>
                <w:sz w:val="20"/>
                <w:szCs w:val="20"/>
              </w:rPr>
            </w:pPr>
            <w:r w:rsidRPr="004432D6">
              <w:rPr>
                <w:sz w:val="20"/>
                <w:szCs w:val="20"/>
              </w:rPr>
              <w:t>If yes, agency and contact information:</w:t>
            </w:r>
          </w:p>
        </w:tc>
      </w:tr>
      <w:tr w:rsidR="00A34540" w:rsidRPr="002177FC" w14:paraId="13D4B883" w14:textId="77777777" w:rsidTr="004432D6">
        <w:trPr>
          <w:trHeight w:val="415"/>
        </w:trPr>
        <w:tc>
          <w:tcPr>
            <w:tcW w:w="376" w:type="dxa"/>
            <w:shd w:val="clear" w:color="auto" w:fill="auto"/>
            <w:vAlign w:val="center"/>
          </w:tcPr>
          <w:p w14:paraId="55B33863" w14:textId="2F8EDA69" w:rsidR="00A34540" w:rsidRPr="002177FC" w:rsidRDefault="00A34540" w:rsidP="004432D6">
            <w:pPr>
              <w:rPr>
                <w:sz w:val="16"/>
                <w:szCs w:val="16"/>
              </w:rPr>
            </w:pPr>
          </w:p>
        </w:tc>
        <w:tc>
          <w:tcPr>
            <w:tcW w:w="5022" w:type="dxa"/>
            <w:shd w:val="clear" w:color="auto" w:fill="auto"/>
            <w:vAlign w:val="center"/>
          </w:tcPr>
          <w:p w14:paraId="72405BA2" w14:textId="5C2EED19" w:rsidR="00A34540" w:rsidRPr="004432D6" w:rsidRDefault="00A34540" w:rsidP="004432D6">
            <w:pPr>
              <w:rPr>
                <w:sz w:val="20"/>
                <w:szCs w:val="20"/>
              </w:rPr>
            </w:pPr>
            <w:r w:rsidRPr="004432D6">
              <w:rPr>
                <w:sz w:val="20"/>
                <w:szCs w:val="20"/>
              </w:rPr>
              <w:t>Member seen by psychiatrist, ph</w:t>
            </w:r>
            <w:r w:rsidR="00D768F5" w:rsidRPr="004432D6">
              <w:rPr>
                <w:sz w:val="20"/>
                <w:szCs w:val="20"/>
              </w:rPr>
              <w:t>ysician or nurse after incident</w:t>
            </w:r>
          </w:p>
        </w:tc>
        <w:tc>
          <w:tcPr>
            <w:tcW w:w="375" w:type="dxa"/>
            <w:shd w:val="clear" w:color="auto" w:fill="auto"/>
            <w:vAlign w:val="center"/>
          </w:tcPr>
          <w:p w14:paraId="2A0859BA" w14:textId="4A681423" w:rsidR="00A34540" w:rsidRPr="004432D6" w:rsidRDefault="00A34540" w:rsidP="004432D6">
            <w:pPr>
              <w:rPr>
                <w:sz w:val="20"/>
                <w:szCs w:val="20"/>
              </w:rPr>
            </w:pPr>
          </w:p>
        </w:tc>
        <w:tc>
          <w:tcPr>
            <w:tcW w:w="5017" w:type="dxa"/>
            <w:shd w:val="clear" w:color="auto" w:fill="auto"/>
            <w:vAlign w:val="center"/>
          </w:tcPr>
          <w:p w14:paraId="1D67026C" w14:textId="77777777" w:rsidR="00A34540" w:rsidRPr="004432D6" w:rsidRDefault="00A34540" w:rsidP="004432D6">
            <w:pPr>
              <w:rPr>
                <w:sz w:val="20"/>
                <w:szCs w:val="20"/>
              </w:rPr>
            </w:pPr>
            <w:r w:rsidRPr="004432D6">
              <w:rPr>
                <w:sz w:val="20"/>
                <w:szCs w:val="20"/>
              </w:rPr>
              <w:t>If yes, treatment:</w:t>
            </w:r>
          </w:p>
        </w:tc>
      </w:tr>
    </w:tbl>
    <w:p w14:paraId="62B733CF" w14:textId="77777777" w:rsidR="00450C08" w:rsidRPr="001B61F7" w:rsidRDefault="00450C08" w:rsidP="00450C08">
      <w:pPr>
        <w:spacing w:after="0"/>
        <w:rPr>
          <w:sz w:val="16"/>
          <w:szCs w:val="16"/>
        </w:rPr>
      </w:pPr>
    </w:p>
    <w:p w14:paraId="50664C09" w14:textId="385EB928" w:rsidR="0099411B" w:rsidRPr="002177FC" w:rsidRDefault="00423C92" w:rsidP="00B34C1B">
      <w:pPr>
        <w:tabs>
          <w:tab w:val="left" w:pos="5310"/>
          <w:tab w:val="left" w:pos="5400"/>
        </w:tabs>
        <w:spacing w:after="0" w:line="480" w:lineRule="auto"/>
        <w:ind w:right="5040"/>
        <w:rPr>
          <w:sz w:val="20"/>
          <w:szCs w:val="20"/>
        </w:rPr>
      </w:pPr>
      <w:r w:rsidRPr="002177FC">
        <w:rPr>
          <w:sz w:val="20"/>
          <w:szCs w:val="20"/>
        </w:rPr>
        <w:t>Signature:</w:t>
      </w:r>
      <w:r w:rsidR="00B34C1B">
        <w:rPr>
          <w:sz w:val="44"/>
          <w:szCs w:val="44"/>
        </w:rPr>
        <w:t xml:space="preserve"> </w:t>
      </w:r>
      <w:r w:rsidRPr="002177FC">
        <w:rPr>
          <w:sz w:val="20"/>
          <w:szCs w:val="20"/>
        </w:rPr>
        <w:t>_</w:t>
      </w:r>
      <w:r w:rsidR="0099411B" w:rsidRPr="002177FC">
        <w:rPr>
          <w:sz w:val="20"/>
          <w:szCs w:val="20"/>
        </w:rPr>
        <w:t>____________________________________</w:t>
      </w:r>
      <w:r w:rsidR="002B2490" w:rsidRPr="002177FC">
        <w:rPr>
          <w:sz w:val="20"/>
          <w:szCs w:val="20"/>
        </w:rPr>
        <w:t>________</w:t>
      </w:r>
    </w:p>
    <w:p w14:paraId="60C8CD85" w14:textId="2EB26FA5" w:rsidR="00423C92" w:rsidRPr="002177FC" w:rsidRDefault="00423C92" w:rsidP="00B34C1B">
      <w:pPr>
        <w:tabs>
          <w:tab w:val="left" w:pos="5580"/>
        </w:tabs>
        <w:spacing w:after="0" w:line="480" w:lineRule="auto"/>
        <w:ind w:right="5040"/>
        <w:rPr>
          <w:sz w:val="20"/>
          <w:szCs w:val="20"/>
        </w:rPr>
      </w:pPr>
      <w:r w:rsidRPr="002177FC">
        <w:rPr>
          <w:sz w:val="20"/>
          <w:szCs w:val="20"/>
        </w:rPr>
        <w:t>Print Name: __________________________________</w:t>
      </w:r>
      <w:r w:rsidR="002B2490" w:rsidRPr="002177FC">
        <w:rPr>
          <w:sz w:val="20"/>
          <w:szCs w:val="20"/>
        </w:rPr>
        <w:t>__________</w:t>
      </w:r>
    </w:p>
    <w:p w14:paraId="25CD5EDB" w14:textId="41002BBA" w:rsidR="00700E66" w:rsidRPr="002177FC" w:rsidRDefault="00700E66" w:rsidP="00B34C1B">
      <w:pPr>
        <w:spacing w:after="0" w:line="480" w:lineRule="auto"/>
        <w:ind w:right="5040"/>
        <w:rPr>
          <w:sz w:val="20"/>
          <w:szCs w:val="20"/>
        </w:rPr>
      </w:pPr>
      <w:r w:rsidRPr="002177FC">
        <w:rPr>
          <w:sz w:val="20"/>
          <w:szCs w:val="20"/>
        </w:rPr>
        <w:t xml:space="preserve">Phone number: </w:t>
      </w:r>
      <w:r w:rsidR="006D766F" w:rsidRPr="002177FC">
        <w:rPr>
          <w:sz w:val="20"/>
          <w:szCs w:val="20"/>
        </w:rPr>
        <w:t>________________________</w:t>
      </w:r>
      <w:r w:rsidR="0099411B" w:rsidRPr="002177FC">
        <w:rPr>
          <w:sz w:val="20"/>
          <w:szCs w:val="20"/>
        </w:rPr>
        <w:t>____</w:t>
      </w:r>
      <w:r w:rsidR="002B2490" w:rsidRPr="002177FC">
        <w:rPr>
          <w:sz w:val="20"/>
          <w:szCs w:val="20"/>
        </w:rPr>
        <w:t>_____________</w:t>
      </w:r>
      <w:bookmarkStart w:id="0" w:name="_GoBack"/>
      <w:bookmarkEnd w:id="0"/>
    </w:p>
    <w:p w14:paraId="56C4BBA2" w14:textId="42D3FF17" w:rsidR="0099411B" w:rsidRPr="002177FC" w:rsidRDefault="0099411B" w:rsidP="00B34C1B">
      <w:pPr>
        <w:tabs>
          <w:tab w:val="left" w:pos="10009"/>
        </w:tabs>
        <w:spacing w:after="0" w:line="480" w:lineRule="auto"/>
        <w:ind w:right="4950"/>
        <w:rPr>
          <w:sz w:val="20"/>
          <w:szCs w:val="20"/>
        </w:rPr>
      </w:pPr>
      <w:r w:rsidRPr="002177FC">
        <w:rPr>
          <w:sz w:val="20"/>
          <w:szCs w:val="20"/>
        </w:rPr>
        <w:t>Email</w:t>
      </w:r>
      <w:r w:rsidR="00821139" w:rsidRPr="002177FC">
        <w:rPr>
          <w:sz w:val="20"/>
          <w:szCs w:val="20"/>
        </w:rPr>
        <w:t xml:space="preserve"> Address</w:t>
      </w:r>
      <w:r w:rsidRPr="002177FC">
        <w:rPr>
          <w:sz w:val="20"/>
          <w:szCs w:val="20"/>
        </w:rPr>
        <w:t>:</w:t>
      </w:r>
      <w:r w:rsidRPr="002177FC">
        <w:rPr>
          <w:sz w:val="52"/>
          <w:szCs w:val="52"/>
        </w:rPr>
        <w:t xml:space="preserve"> </w:t>
      </w:r>
      <w:r w:rsidRPr="002177FC">
        <w:rPr>
          <w:sz w:val="20"/>
          <w:szCs w:val="20"/>
        </w:rPr>
        <w:t>____________________________________</w:t>
      </w:r>
      <w:r w:rsidR="002B2490" w:rsidRPr="002177FC">
        <w:rPr>
          <w:sz w:val="20"/>
          <w:szCs w:val="20"/>
        </w:rPr>
        <w:t>_____</w:t>
      </w:r>
    </w:p>
    <w:p w14:paraId="520DE374" w14:textId="1A4E4833" w:rsidR="00821139" w:rsidRPr="002177FC" w:rsidRDefault="00821139" w:rsidP="00B34C1B">
      <w:pPr>
        <w:spacing w:after="0" w:line="480" w:lineRule="auto"/>
        <w:ind w:right="5040"/>
        <w:rPr>
          <w:sz w:val="20"/>
          <w:szCs w:val="20"/>
        </w:rPr>
      </w:pPr>
      <w:r w:rsidRPr="002177FC">
        <w:rPr>
          <w:sz w:val="20"/>
          <w:szCs w:val="20"/>
        </w:rPr>
        <w:t>Provider Name: ____________________________</w:t>
      </w:r>
      <w:r w:rsidR="002B2490" w:rsidRPr="002177FC">
        <w:rPr>
          <w:sz w:val="20"/>
          <w:szCs w:val="20"/>
        </w:rPr>
        <w:t>_____________</w:t>
      </w:r>
    </w:p>
    <w:p w14:paraId="39811807" w14:textId="2D260831" w:rsidR="00DF7497" w:rsidRDefault="00821139" w:rsidP="00B34C1B">
      <w:pPr>
        <w:spacing w:after="0" w:line="480" w:lineRule="auto"/>
        <w:ind w:right="5040"/>
        <w:rPr>
          <w:sz w:val="20"/>
          <w:szCs w:val="20"/>
        </w:rPr>
      </w:pPr>
      <w:r w:rsidRPr="002177FC">
        <w:rPr>
          <w:sz w:val="20"/>
          <w:szCs w:val="20"/>
        </w:rPr>
        <w:t>Date:</w:t>
      </w:r>
      <w:r w:rsidRPr="002177FC">
        <w:rPr>
          <w:sz w:val="40"/>
          <w:szCs w:val="40"/>
        </w:rPr>
        <w:t xml:space="preserve"> </w:t>
      </w:r>
      <w:r w:rsidRPr="002177FC">
        <w:rPr>
          <w:sz w:val="20"/>
          <w:szCs w:val="20"/>
        </w:rPr>
        <w:t>____________________</w:t>
      </w:r>
      <w:r w:rsidR="002B2490" w:rsidRPr="002177FC">
        <w:rPr>
          <w:sz w:val="20"/>
          <w:szCs w:val="20"/>
        </w:rPr>
        <w:t>_____________________________</w:t>
      </w:r>
    </w:p>
    <w:sectPr w:rsidR="00DF7497" w:rsidSect="00AE0822">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D939D" w14:textId="77777777" w:rsidR="006D766F" w:rsidRDefault="006D766F" w:rsidP="006D766F">
      <w:pPr>
        <w:spacing w:after="0" w:line="240" w:lineRule="auto"/>
      </w:pPr>
      <w:r>
        <w:separator/>
      </w:r>
    </w:p>
  </w:endnote>
  <w:endnote w:type="continuationSeparator" w:id="0">
    <w:p w14:paraId="3D04D604" w14:textId="77777777" w:rsidR="006D766F" w:rsidRDefault="006D766F" w:rsidP="006D7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8A743" w14:textId="3C200AAA" w:rsidR="00C27F25" w:rsidRPr="006D766F" w:rsidRDefault="006D766F" w:rsidP="00C27F25">
    <w:pPr>
      <w:pStyle w:val="Footer"/>
      <w:jc w:val="right"/>
      <w:rPr>
        <w:sz w:val="13"/>
        <w:szCs w:val="13"/>
      </w:rPr>
    </w:pPr>
    <w:r w:rsidRPr="002177FC">
      <w:rPr>
        <w:sz w:val="13"/>
        <w:szCs w:val="13"/>
      </w:rPr>
      <w:t xml:space="preserve">Version:  </w:t>
    </w:r>
    <w:r w:rsidR="004432D6">
      <w:rPr>
        <w:sz w:val="13"/>
        <w:szCs w:val="13"/>
      </w:rPr>
      <w:t>December 15,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A15B5" w14:textId="77777777" w:rsidR="006D766F" w:rsidRDefault="006D766F" w:rsidP="006D766F">
      <w:pPr>
        <w:spacing w:after="0" w:line="240" w:lineRule="auto"/>
      </w:pPr>
      <w:r>
        <w:separator/>
      </w:r>
    </w:p>
  </w:footnote>
  <w:footnote w:type="continuationSeparator" w:id="0">
    <w:p w14:paraId="6499659E" w14:textId="77777777" w:rsidR="006D766F" w:rsidRDefault="006D766F" w:rsidP="006D76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822"/>
    <w:rsid w:val="00043B2C"/>
    <w:rsid w:val="00067113"/>
    <w:rsid w:val="000D1A0C"/>
    <w:rsid w:val="001B61F7"/>
    <w:rsid w:val="001C794B"/>
    <w:rsid w:val="001E3873"/>
    <w:rsid w:val="002177FC"/>
    <w:rsid w:val="002B2490"/>
    <w:rsid w:val="00357A6A"/>
    <w:rsid w:val="00423C92"/>
    <w:rsid w:val="004432D6"/>
    <w:rsid w:val="00450C08"/>
    <w:rsid w:val="0059317E"/>
    <w:rsid w:val="006D766F"/>
    <w:rsid w:val="00700E66"/>
    <w:rsid w:val="00750843"/>
    <w:rsid w:val="0078445D"/>
    <w:rsid w:val="007E3569"/>
    <w:rsid w:val="00821139"/>
    <w:rsid w:val="0099411B"/>
    <w:rsid w:val="009E134A"/>
    <w:rsid w:val="00A34540"/>
    <w:rsid w:val="00A85876"/>
    <w:rsid w:val="00AB1BDC"/>
    <w:rsid w:val="00AE0822"/>
    <w:rsid w:val="00B34C1B"/>
    <w:rsid w:val="00B92244"/>
    <w:rsid w:val="00BA1874"/>
    <w:rsid w:val="00BA4715"/>
    <w:rsid w:val="00BF163D"/>
    <w:rsid w:val="00BF4F66"/>
    <w:rsid w:val="00C27F25"/>
    <w:rsid w:val="00C65685"/>
    <w:rsid w:val="00CB4A90"/>
    <w:rsid w:val="00CB571A"/>
    <w:rsid w:val="00D768F5"/>
    <w:rsid w:val="00DF7497"/>
    <w:rsid w:val="00E20FA3"/>
    <w:rsid w:val="00E90D63"/>
    <w:rsid w:val="00EA7F28"/>
    <w:rsid w:val="00ED673E"/>
    <w:rsid w:val="00EE0B52"/>
    <w:rsid w:val="00EE4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852802"/>
  <w15:chartTrackingRefBased/>
  <w15:docId w15:val="{6145D8E2-87ED-4C6F-B967-0A39870F9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0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7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66F"/>
  </w:style>
  <w:style w:type="paragraph" w:styleId="Footer">
    <w:name w:val="footer"/>
    <w:basedOn w:val="Normal"/>
    <w:link w:val="FooterChar"/>
    <w:uiPriority w:val="99"/>
    <w:unhideWhenUsed/>
    <w:rsid w:val="006D7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66F"/>
  </w:style>
  <w:style w:type="paragraph" w:styleId="BalloonText">
    <w:name w:val="Balloon Text"/>
    <w:basedOn w:val="Normal"/>
    <w:link w:val="BalloonTextChar"/>
    <w:uiPriority w:val="99"/>
    <w:semiHidden/>
    <w:unhideWhenUsed/>
    <w:rsid w:val="00443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2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Revision_x0020_Date xmlns="9ff0ecbc-b3d8-47f2-adab-d70be84db7fe">2017-10-10T05:00:00+00:00</Revision_x0020_Date>
    <Date_x0020_Posted xmlns="9ff0ecbc-b3d8-47f2-adab-d70be84db7fe" xsi:nil="true"/>
    <Deputy_x0020_Approved xmlns="9ff0ecbc-b3d8-47f2-adab-d70be84db7fe">Yes</Deputy_x0020_Approved>
    <Posted_x0020_by_x003a_ xmlns="9ff0ecbc-b3d8-47f2-adab-d70be84db7fe" xsi:nil="true"/>
    <Owner_x0020_Manager xmlns="9ff0ecbc-b3d8-47f2-adab-d70be84db7fe">Candace Ricard</Owner_x0020_Manager>
    <Manager_x0020_Approval_x0020_Received xmlns="9ff0ecbc-b3d8-47f2-adab-d70be84db7fe">Yes</Manager_x0020_Approval_x0020_Received>
    <Termination_x0020_prior_x0020_to_x0020_publication xmlns="9ff0ecbc-b3d8-47f2-adab-d70be84db7fe" xsi:nil="true"/>
    <Date_x0020_of_x0020_Deputy_x0020_Approval xmlns="9ff0ecbc-b3d8-47f2-adab-d70be84db7fe">2018-11-02T05:00:00+00:00</Date_x0020_of_x0020_Deputy_x0020_Approval>
    <Date_x0020_forwarded_x0020_for_x0020_publishing xmlns="9ff0ecbc-b3d8-47f2-adab-d70be84db7fe">2018-11-09T06:00:00+00:00</Date_x0020_forwarded_x0020_for_x0020_publishing>
    <Frequency xmlns="9ff0ecbc-b3d8-47f2-adab-d70be84db7fe"/>
    <Date_x0020_of_x0020_Approval_x0020_by_x0020_Manager xmlns="9ff0ecbc-b3d8-47f2-adab-d70be84db7fe">2018-10-24T05:00:00+00:00</Date_x0020_of_x0020_Approval_x0020_by_x0020_Manager>
    <Report_x0020_Retired xmlns="9ff0ecbc-b3d8-47f2-adab-d70be84db7fe" xsi:nil="true"/>
    <Template_x0020_Type xmlns="9ff0ecbc-b3d8-47f2-adab-d70be84db7fe">Revised</Template_x0020_Type>
    <Publishing_x0020_Notification_x0020_sent_x0020_to_x0020_Managed_x0020_Care xmlns="9ff0ecbc-b3d8-47f2-adab-d70be84db7fe" xsi:nil="true"/>
    <Report_x0020_Owner xmlns="9ff0ecbc-b3d8-47f2-adab-d70be84db7fe">Carol Leven</Report_x0020_Owner>
    <Deputy xmlns="9ff0ecbc-b3d8-47f2-adab-d70be84db7fe">Karen Stubbs</Deputy>
    <Notes_x003a_ xmlns="9ff0ecbc-b3d8-47f2-adab-d70be84db7fe">The only adverse incidents included are abuse, neglect, suicide and death for report from the providers.  Restraints, seclusion, elopements, serious injury, medication errors, extortion and exploitation were deleted from the report.  
Template approved for publishing by Michael Boutte on 11/8/2018.  (ACL)</Notes_x003a_>
    <Publication_x0020_retracted_x0020__x0028_additional_x0020_revisions_x0020_required_x0029_ xmlns="9ff0ecbc-b3d8-47f2-adab-d70be84db7fe" xsi:nil="true"/>
    <_dlc_DocId xmlns="ad323bad-e586-4add-a3cf-c0f0c5844b42">MJ2E24AJY6JM-2277-479</_dlc_DocId>
    <_dlc_DocIdUrl xmlns="ad323bad-e586-4add-a3cf-c0f0c5844b42">
      <Url>https://dhhnet.dhh.la.gov/departments/mva/bh/TemplateApproval/_layouts/DocIdRedir.aspx?ID=MJ2E24AJY6JM-2277-479</Url>
      <Description>MJ2E24AJY6JM-2277-479</Description>
    </_dlc_DocIdUrl>
  </documentManagement>
</p:properties>
</file>

<file path=customXml/item4.xml><?xml version="1.0" encoding="utf-8"?>
<?mso-contentType ?>
<customXsn xmlns="http://schemas.microsoft.com/office/2006/metadata/customXsn">
  <xsnLocation>http://dhhnet/departments/mva/bh/TemplateApproval/Shared Documents/Forms/Document/Template Approval.xsn</xsnLocation>
  <cached>False</cached>
  <openByDefault>False</openByDefault>
  <xsnScope>http://dhhnet/departments/mva/bh/TemplateApproval/Shared Documents</xsnScope>
</customXsn>
</file>

<file path=customXml/item5.xml><?xml version="1.0" encoding="utf-8"?>
<ct:contentTypeSchema xmlns:ct="http://schemas.microsoft.com/office/2006/metadata/contentType" xmlns:ma="http://schemas.microsoft.com/office/2006/metadata/properties/metaAttributes" ct:_="" ma:_="" ma:contentTypeName="Document" ma:contentTypeID="0x010100D1C2A49CE63DAF47A002C9105EB90336" ma:contentTypeVersion="51" ma:contentTypeDescription="Create a new document." ma:contentTypeScope="" ma:versionID="a6ef1d8858004fcef963e6198ca73eed">
  <xsd:schema xmlns:xsd="http://www.w3.org/2001/XMLSchema" xmlns:xs="http://www.w3.org/2001/XMLSchema" xmlns:p="http://schemas.microsoft.com/office/2006/metadata/properties" xmlns:ns2="9ff0ecbc-b3d8-47f2-adab-d70be84db7fe" xmlns:ns3="ad323bad-e586-4add-a3cf-c0f0c5844b42" targetNamespace="http://schemas.microsoft.com/office/2006/metadata/properties" ma:root="true" ma:fieldsID="13cfd36565437ee8322f0d4e4172682e" ns2:_="" ns3:_="">
    <xsd:import namespace="9ff0ecbc-b3d8-47f2-adab-d70be84db7fe"/>
    <xsd:import namespace="ad323bad-e586-4add-a3cf-c0f0c5844b42"/>
    <xsd:element name="properties">
      <xsd:complexType>
        <xsd:sequence>
          <xsd:element name="documentManagement">
            <xsd:complexType>
              <xsd:all>
                <xsd:element ref="ns2:Frequency" minOccurs="0"/>
                <xsd:element ref="ns2:Revision_x0020_Date" minOccurs="0"/>
                <xsd:element ref="ns2:Template_x0020_Type" minOccurs="0"/>
                <xsd:element ref="ns2:Report_x0020_Owner" minOccurs="0"/>
                <xsd:element ref="ns2:Owner_x0020_Manager" minOccurs="0"/>
                <xsd:element ref="ns2:Manager_x0020_Approval_x0020_Received" minOccurs="0"/>
                <xsd:element ref="ns2:Date_x0020_of_x0020_Approval_x0020_by_x0020_Manager" minOccurs="0"/>
                <xsd:element ref="ns2:Deputy" minOccurs="0"/>
                <xsd:element ref="ns2:Deputy_x0020_Approved" minOccurs="0"/>
                <xsd:element ref="ns2:Date_x0020_of_x0020_Deputy_x0020_Approval" minOccurs="0"/>
                <xsd:element ref="ns2:Termination_x0020_prior_x0020_to_x0020_publication" minOccurs="0"/>
                <xsd:element ref="ns2:Date_x0020_forwarded_x0020_for_x0020_publishing" minOccurs="0"/>
                <xsd:element ref="ns2:Date_x0020_Posted" minOccurs="0"/>
                <xsd:element ref="ns2:Posted_x0020_by_x003a_" minOccurs="0"/>
                <xsd:element ref="ns2:Notes_x003a_" minOccurs="0"/>
                <xsd:element ref="ns2:Publishing_x0020_Notification_x0020_sent_x0020_to_x0020_Managed_x0020_Care" minOccurs="0"/>
                <xsd:element ref="ns2:Publication_x0020_retracted_x0020__x0028_additional_x0020_revisions_x0020_required_x0029_" minOccurs="0"/>
                <xsd:element ref="ns2:Report_x0020_Retir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0ecbc-b3d8-47f2-adab-d70be84db7fe" elementFormDefault="qualified">
    <xsd:import namespace="http://schemas.microsoft.com/office/2006/documentManagement/types"/>
    <xsd:import namespace="http://schemas.microsoft.com/office/infopath/2007/PartnerControls"/>
    <xsd:element name="Frequency" ma:index="2" nillable="true" ma:displayName="Frequency" ma:description="This section provides the report frequency for the convenience of posting." ma:internalName="Frequency">
      <xsd:complexType>
        <xsd:complexContent>
          <xsd:extension base="dms:MultiChoice">
            <xsd:sequence>
              <xsd:element name="Value" maxOccurs="unbounded" minOccurs="0" nillable="true">
                <xsd:simpleType>
                  <xsd:restriction base="dms:Choice">
                    <xsd:enumeration value="Weekly"/>
                    <xsd:enumeration value="Monthly"/>
                    <xsd:enumeration value="Bi-Monthly"/>
                    <xsd:enumeration value="Quarterly"/>
                    <xsd:enumeration value="Semi-Annual"/>
                    <xsd:enumeration value="Annual"/>
                    <xsd:enumeration value="Ad Hoc"/>
                    <xsd:enumeration value="One-Time Only"/>
                  </xsd:restriction>
                </xsd:simpleType>
              </xsd:element>
            </xsd:sequence>
          </xsd:extension>
        </xsd:complexContent>
      </xsd:complexType>
    </xsd:element>
    <xsd:element name="Revision_x0020_Date" ma:index="3" nillable="true" ma:displayName="Revision Date" ma:format="DateOnly" ma:internalName="Revision_x0020_Date">
      <xsd:simpleType>
        <xsd:restriction base="dms:DateTime"/>
      </xsd:simpleType>
    </xsd:element>
    <xsd:element name="Template_x0020_Type" ma:index="4" nillable="true" ma:displayName="Template Type" ma:default="New" ma:format="RadioButtons" ma:internalName="Template_x0020_Type">
      <xsd:simpleType>
        <xsd:restriction base="dms:Choice">
          <xsd:enumeration value="New"/>
          <xsd:enumeration value="Revised"/>
        </xsd:restriction>
      </xsd:simpleType>
    </xsd:element>
    <xsd:element name="Report_x0020_Owner" ma:index="5" nillable="true" ma:displayName="Business Owner" ma:format="Dropdown" ma:internalName="Report_x0020_Owner">
      <xsd:simpleType>
        <xsd:restriction base="dms:Choice">
          <xsd:enumeration value="TBD"/>
          <xsd:enumeration value="Addie Imseis"/>
          <xsd:enumeration value="Alethia Black"/>
          <xsd:enumeration value="Alicia Guidry"/>
          <xsd:enumeration value="Brennan Templet"/>
          <xsd:enumeration value="Carol Leven"/>
          <xsd:enumeration value="Carolyne LeBlanc"/>
          <xsd:enumeration value="Celeste Gauthier"/>
          <xsd:enumeration value="Charles Wopara"/>
          <xsd:enumeration value="Christine Sullivan"/>
          <xsd:enumeration value="Connie Goodson"/>
          <xsd:enumeration value="Connie Lewis"/>
          <xsd:enumeration value="Cordelia Clay"/>
          <xsd:enumeration value="Danny Murnane"/>
          <xsd:enumeration value="Darrell Montgomery"/>
          <xsd:enumeration value="David Peterson"/>
          <xsd:enumeration value="Dawn Love"/>
          <xsd:enumeration value="Dawn Tate"/>
          <xsd:enumeration value="Deborah Davis"/>
          <xsd:enumeration value="Dee Schneider"/>
          <xsd:enumeration value="Deonne Bailey"/>
          <xsd:enumeration value="Destiny Rohmfeld"/>
          <xsd:enumeration value="Dianne Griffin"/>
          <xsd:enumeration value="Ekwutosi Okoroh"/>
          <xsd:enumeration value="Gabriell Johnson-Stewart"/>
          <xsd:enumeration value="Gaynell Denova"/>
          <xsd:enumeration value="Germaine Becks-Moody"/>
          <xsd:enumeration value="Gustave Lehmann"/>
          <xsd:enumeration value="Helen Prett"/>
          <xsd:enumeration value="Hexter Bennett"/>
          <xsd:enumeration value="Irma Gauthier"/>
          <xsd:enumeration value="Jackson Carney"/>
          <xsd:enumeration value="Janelle Sparks"/>
          <xsd:enumeration value="Jen Steele"/>
          <xsd:enumeration value="Joe Hicks"/>
          <xsd:enumeration value="Joette Smith"/>
          <xsd:enumeration value="John Korduner"/>
          <xsd:enumeration value="Kolynda Parker"/>
          <xsd:enumeration value="Kellea LaCroix"/>
          <xsd:enumeration value="Kelley Francis"/>
          <xsd:enumeration value="Kelley Peterson"/>
          <xsd:enumeration value="Kerri Capello"/>
          <xsd:enumeration value="Kimberly LaMotte"/>
          <xsd:enumeration value="Kristi Bonvillain"/>
          <xsd:enumeration value="Krystal Berthelot"/>
          <xsd:enumeration value="Lalauni Williams"/>
          <xsd:enumeration value="Laurie Jewell"/>
          <xsd:enumeration value="Leila Miller"/>
          <xsd:enumeration value="Libby Gonzales"/>
          <xsd:enumeration value="Lisha Wu"/>
          <xsd:enumeration value="Margaret Hubbard"/>
          <xsd:enumeration value="Marisa Naquin"/>
          <xsd:enumeration value="Mark Perry"/>
          <xsd:enumeration value="Mary TC Johnson"/>
          <xsd:enumeration value="Melanie Doucet"/>
          <xsd:enumeration value="Michelle Barnett"/>
          <xsd:enumeration value="Michelle Renee"/>
          <xsd:enumeration value="Nicola Carter"/>
          <xsd:enumeration value="Paula Jennings"/>
          <xsd:enumeration value="Quinetta Womack"/>
          <xsd:enumeration value="Rebecca Hebert"/>
          <xsd:enumeration value="Rene Huff"/>
          <xsd:enumeration value="Richard Pierce"/>
          <xsd:enumeration value="Robert Henson"/>
          <xsd:enumeration value="Robyn McDermott"/>
          <xsd:enumeration value="Rosalyn Christopher"/>
          <xsd:enumeration value="Ruth Kennedy"/>
          <xsd:enumeration value="Sonya Silvio"/>
          <xsd:enumeration value="Steve Annison"/>
          <xsd:enumeration value="Sue Fontenot"/>
          <xsd:enumeration value="Susan Bryson"/>
          <xsd:enumeration value="Tara Delee"/>
          <xsd:enumeration value="Theresa Graham"/>
          <xsd:enumeration value="Tim Williams"/>
          <xsd:enumeration value="Trene Jenkins"/>
          <xsd:enumeration value="Whitney Martinez"/>
        </xsd:restriction>
      </xsd:simpleType>
    </xsd:element>
    <xsd:element name="Owner_x0020_Manager" ma:index="6" nillable="true" ma:displayName="Section Chief" ma:format="Dropdown" ma:internalName="Owner_x0020_Manager">
      <xsd:simpleType>
        <xsd:restriction base="dms:Choice">
          <xsd:enumeration value="TBD"/>
          <xsd:enumeration value="Alicia Prevost"/>
          <xsd:enumeration value="Ann Darling"/>
          <xsd:enumeration value="Bill Perkins"/>
          <xsd:enumeration value="Brian Bennett"/>
          <xsd:enumeration value="Candace Ricard"/>
          <xsd:enumeration value="Celeste Gauthier"/>
          <xsd:enumeration value="Cindy Caroon"/>
          <xsd:enumeration value="Connie Goodson"/>
          <xsd:enumeration value="Damiane Ricks"/>
          <xsd:enumeration value="Darlene Budgewater"/>
          <xsd:enumeration value="Darlene White"/>
          <xsd:enumeration value="Darrell Montgomery"/>
          <xsd:enumeration value="David Peterson"/>
          <xsd:enumeration value="Dawn Love"/>
          <xsd:enumeration value="Erin Campbell"/>
          <xsd:enumeration value="Henry Bennett"/>
          <xsd:enumeration value="Jackie Porta"/>
          <xsd:enumeration value="Jackson Carney"/>
          <xsd:enumeration value="Jarrod Coniglio"/>
          <xsd:enumeration value="Jode Burkett"/>
          <xsd:enumeration value="John Korduner"/>
          <xsd:enumeration value="Kelley Francis"/>
          <xsd:enumeration value="Kerri Capello"/>
          <xsd:enumeration value="Kerri Lea"/>
          <xsd:enumeration value="Kimberly LaMotte"/>
          <xsd:enumeration value="Leila Miller"/>
          <xsd:enumeration value="Lesli Boudreaux"/>
          <xsd:enumeration value="Libby Gonzales"/>
          <xsd:enumeration value="Marisa Naquin"/>
          <xsd:enumeration value="Melwyn Wendt"/>
          <xsd:enumeration value="Michelle Barnett"/>
          <xsd:enumeration value="Monica Key"/>
          <xsd:enumeration value="Paula Jennings"/>
          <xsd:enumeration value="Piia Hanson"/>
          <xsd:enumeration value="Quinetta Womack"/>
          <xsd:enumeration value="Robyn McDermott"/>
          <xsd:enumeration value="Stacy Guidry"/>
          <xsd:enumeration value="Tom Jarlock"/>
          <xsd:enumeration value="Whitney Martinez"/>
        </xsd:restriction>
      </xsd:simpleType>
    </xsd:element>
    <xsd:element name="Manager_x0020_Approval_x0020_Received" ma:index="7" nillable="true" ma:displayName="Section Chief Approval Received" ma:format="RadioButtons" ma:internalName="Manager_x0020_Approval_x0020_Received">
      <xsd:simpleType>
        <xsd:restriction base="dms:Choice">
          <xsd:enumeration value="Yes"/>
          <xsd:enumeration value="No"/>
        </xsd:restriction>
      </xsd:simpleType>
    </xsd:element>
    <xsd:element name="Date_x0020_of_x0020_Approval_x0020_by_x0020_Manager" ma:index="8" nillable="true" ma:displayName="Date of Approval by Section Chief" ma:format="DateOnly" ma:internalName="Date_x0020_of_x0020_Approval_x0020_by_x0020_Manager">
      <xsd:simpleType>
        <xsd:restriction base="dms:DateTime"/>
      </xsd:simpleType>
    </xsd:element>
    <xsd:element name="Deputy" ma:index="9" nillable="true" ma:displayName="Deputy" ma:format="Dropdown" ma:internalName="Deputy">
      <xsd:simpleType>
        <xsd:restriction base="dms:Choice">
          <xsd:enumeration value="TBD"/>
          <xsd:enumeration value="Amanda Joyner"/>
          <xsd:enumeration value="Bill Perkins"/>
          <xsd:enumeration value="Diane Batts"/>
          <xsd:enumeration value="Darlene Budgewater"/>
          <xsd:enumeration value="Darrell Montgomery"/>
          <xsd:enumeration value="Jackson Carney"/>
          <xsd:enumeration value="Janice Petersen"/>
          <xsd:enumeration value="Jen Steele"/>
          <xsd:enumeration value="Karen Stubbs"/>
          <xsd:enumeration value="Lou Ann Owen"/>
          <xsd:enumeration value="Mary TC Johnson"/>
          <xsd:enumeration value="Michael Boutte"/>
          <xsd:enumeration value="Mitzi Hochheiser"/>
          <xsd:enumeration value="Pam Diez"/>
          <xsd:enumeration value="SreyRam Kuy"/>
          <xsd:enumeration value="Stacy Guidry"/>
        </xsd:restriction>
      </xsd:simpleType>
    </xsd:element>
    <xsd:element name="Deputy_x0020_Approved" ma:index="10" nillable="true" ma:displayName="Deputy Approved" ma:format="RadioButtons" ma:internalName="Deputy_x0020_Approved">
      <xsd:simpleType>
        <xsd:restriction base="dms:Choice">
          <xsd:enumeration value="Yes"/>
          <xsd:enumeration value="No"/>
        </xsd:restriction>
      </xsd:simpleType>
    </xsd:element>
    <xsd:element name="Date_x0020_of_x0020_Deputy_x0020_Approval" ma:index="11" nillable="true" ma:displayName="Date of Deputy Approval" ma:format="DateOnly" ma:internalName="Date_x0020_of_x0020_Deputy_x0020_Approval">
      <xsd:simpleType>
        <xsd:restriction base="dms:DateTime"/>
      </xsd:simpleType>
    </xsd:element>
    <xsd:element name="Termination_x0020_prior_x0020_to_x0020_publication" ma:index="12" nillable="true" ma:displayName="Termination prior to publishing" ma:format="DateOnly" ma:internalName="Termination_x0020_prior_x0020_to_x0020_publication">
      <xsd:simpleType>
        <xsd:restriction base="dms:DateTime"/>
      </xsd:simpleType>
    </xsd:element>
    <xsd:element name="Date_x0020_forwarded_x0020_for_x0020_publishing" ma:index="13" nillable="true" ma:displayName="Date forwarded for publishing" ma:description="For Use by Reporting Staff Only" ma:format="DateOnly" ma:internalName="Date_x0020_forwarded_x0020_for_x0020_publishing">
      <xsd:simpleType>
        <xsd:restriction base="dms:DateTime"/>
      </xsd:simpleType>
    </xsd:element>
    <xsd:element name="Date_x0020_Posted" ma:index="14" nillable="true" ma:displayName="Date Published" ma:description="For Use by Publishing Staff Only" ma:format="DateOnly" ma:internalName="Date_x0020_Posted">
      <xsd:simpleType>
        <xsd:restriction base="dms:DateTime"/>
      </xsd:simpleType>
    </xsd:element>
    <xsd:element name="Posted_x0020_by_x003a_" ma:index="15" nillable="true" ma:displayName="Posted by:" ma:format="RadioButtons" ma:internalName="Posted_x0020_by_x003a_">
      <xsd:simpleType>
        <xsd:restriction base="dms:Choice">
          <xsd:enumeration value="Damiane Ricks"/>
          <xsd:enumeration value="Hexter Bennett"/>
          <xsd:enumeration value="Jamie Craig"/>
          <xsd:enumeration value="Kelley Peterson"/>
        </xsd:restriction>
      </xsd:simpleType>
    </xsd:element>
    <xsd:element name="Notes_x003a_" ma:index="16" nillable="true" ma:displayName="Notes:" ma:description="This section shall be used to provide details in regard to the template (e.g. description of changes, comments from approvers, instructions for next party in approval process, etc.)." ma:internalName="Notes_x003a_">
      <xsd:simpleType>
        <xsd:restriction base="dms:Note"/>
      </xsd:simpleType>
    </xsd:element>
    <xsd:element name="Publishing_x0020_Notification_x0020_sent_x0020_to_x0020_Managed_x0020_Care" ma:index="17" nillable="true" ma:displayName="Managed Care Notified" ma:description="For Use by Reporting Staff Only" ma:format="DateOnly" ma:internalName="Publishing_x0020_Notification_x0020_sent_x0020_to_x0020_Managed_x0020_Care">
      <xsd:simpleType>
        <xsd:restriction base="dms:DateTime"/>
      </xsd:simpleType>
    </xsd:element>
    <xsd:element name="Publication_x0020_retracted_x0020__x0028_additional_x0020_revisions_x0020_required_x0029_" ma:index="18" nillable="true" ma:displayName="Publication retracted (additional revisions required)" ma:format="DateOnly" ma:internalName="Publication_x0020_retracted_x0020__x0028_additional_x0020_revisions_x0020_required_x0029_">
      <xsd:simpleType>
        <xsd:restriction base="dms:DateTime"/>
      </xsd:simpleType>
    </xsd:element>
    <xsd:element name="Report_x0020_Retired" ma:index="19" nillable="true" ma:displayName="Report Retired" ma:format="DateOnly" ma:internalName="Report_x0020_Retir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323bad-e586-4add-a3cf-c0f0c5844b42"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B9C41-90A5-4F67-B254-CE7B276063D4}">
  <ds:schemaRefs>
    <ds:schemaRef ds:uri="http://schemas.microsoft.com/sharepoint/v3/contenttype/forms"/>
  </ds:schemaRefs>
</ds:datastoreItem>
</file>

<file path=customXml/itemProps2.xml><?xml version="1.0" encoding="utf-8"?>
<ds:datastoreItem xmlns:ds="http://schemas.openxmlformats.org/officeDocument/2006/customXml" ds:itemID="{4AE5948F-AFD9-4CFD-9C03-055435B2A371}">
  <ds:schemaRefs>
    <ds:schemaRef ds:uri="http://schemas.microsoft.com/sharepoint/events"/>
  </ds:schemaRefs>
</ds:datastoreItem>
</file>

<file path=customXml/itemProps3.xml><?xml version="1.0" encoding="utf-8"?>
<ds:datastoreItem xmlns:ds="http://schemas.openxmlformats.org/officeDocument/2006/customXml" ds:itemID="{FBEB7CA7-6339-4FDD-B8D2-0C94E4125899}">
  <ds:schemaRefs>
    <ds:schemaRef ds:uri="http://purl.org/dc/terms/"/>
    <ds:schemaRef ds:uri="http://purl.org/dc/dcmitype/"/>
    <ds:schemaRef ds:uri="http://schemas.microsoft.com/office/2006/documentManagement/types"/>
    <ds:schemaRef ds:uri="http://www.w3.org/XML/1998/namespace"/>
    <ds:schemaRef ds:uri="http://purl.org/dc/elements/1.1/"/>
    <ds:schemaRef ds:uri="ad323bad-e586-4add-a3cf-c0f0c5844b42"/>
    <ds:schemaRef ds:uri="http://schemas.microsoft.com/office/infopath/2007/PartnerControls"/>
    <ds:schemaRef ds:uri="9ff0ecbc-b3d8-47f2-adab-d70be84db7f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5CD41738-6DB6-4C99-8E19-7E21E81F5722}">
  <ds:schemaRefs>
    <ds:schemaRef ds:uri="http://schemas.microsoft.com/office/2006/metadata/customXsn"/>
  </ds:schemaRefs>
</ds:datastoreItem>
</file>

<file path=customXml/itemProps5.xml><?xml version="1.0" encoding="utf-8"?>
<ds:datastoreItem xmlns:ds="http://schemas.openxmlformats.org/officeDocument/2006/customXml" ds:itemID="{82F0A9F5-0790-4E6C-A0DE-C4979B710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0ecbc-b3d8-47f2-adab-d70be84db7fe"/>
    <ds:schemaRef ds:uri="ad323bad-e586-4add-a3cf-c0f0c5844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5DC0796-CA2E-4D81-8876-7512CE769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326 Healthy Louisiana Adverse Incident Reporting Form 101618</vt:lpstr>
    </vt:vector>
  </TitlesOfParts>
  <Company>Louisisana Department of Health and Hospitals</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326 Healthy Louisiana Adverse Incident Reporting Form 101618</dc:title>
  <dc:subject/>
  <dc:creator>Kelley Francis</dc:creator>
  <cp:keywords/>
  <dc:description/>
  <cp:lastModifiedBy>Teresa Bravo</cp:lastModifiedBy>
  <cp:revision>3</cp:revision>
  <dcterms:created xsi:type="dcterms:W3CDTF">2022-11-02T13:10:00Z</dcterms:created>
  <dcterms:modified xsi:type="dcterms:W3CDTF">2022-12-15T15:59:00Z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0x010100D1C2A49CE63DAF47A002C9105EB90336</vt:lpwstr>
  </property>
  <property fmtid="{D5CDD505-2E9C-101B-9397-08002B2CF9AE}" pid="3" name="_dlc_DocIdItemGuid">
    <vt:lpwstr>d8187672-9441-4184-b5a6-a2b07392c991</vt:lpwstr>
  </property>
  <property fmtid="{D5CDD505-2E9C-101B-9397-08002B2CF9AE}" pid="4" name="WorkflowChangePath">
    <vt:lpwstr>8dfc4e46-bc95-438c-bb61-09501244e0e5,2;</vt:lpwstr>
  </property>
</Properties>
</file>