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481F3" w14:textId="3A2F7E3A" w:rsidR="00E714EB" w:rsidRPr="008C606E" w:rsidRDefault="008D159B">
      <w:pPr>
        <w:rPr>
          <w:b/>
          <w:sz w:val="24"/>
          <w:szCs w:val="24"/>
        </w:rPr>
      </w:pPr>
      <w:r>
        <w:rPr>
          <w:b/>
          <w:sz w:val="24"/>
          <w:szCs w:val="24"/>
        </w:rPr>
        <w:t xml:space="preserve">Appendix D: </w:t>
      </w:r>
      <w:r w:rsidR="00350B5B">
        <w:rPr>
          <w:b/>
          <w:sz w:val="24"/>
          <w:szCs w:val="24"/>
        </w:rPr>
        <w:t>Certification Statement</w:t>
      </w:r>
    </w:p>
    <w:p w14:paraId="21A9559C" w14:textId="77777777" w:rsidR="00350B5B" w:rsidRPr="008C606E" w:rsidRDefault="00350B5B" w:rsidP="00411F9D">
      <w:pPr>
        <w:rPr>
          <w:b/>
          <w:sz w:val="24"/>
          <w:szCs w:val="24"/>
        </w:rPr>
      </w:pPr>
    </w:p>
    <w:p w14:paraId="4305524B" w14:textId="68A204DF" w:rsidR="00350B5B" w:rsidRDefault="00350B5B" w:rsidP="00350B5B">
      <w:pPr>
        <w:pStyle w:val="BodyText"/>
        <w:spacing w:line="259" w:lineRule="auto"/>
        <w:ind w:left="0" w:right="112"/>
        <w:jc w:val="both"/>
      </w:pPr>
      <w:r>
        <w:rPr>
          <w:spacing w:val="-1"/>
        </w:rPr>
        <w:t>The undersigned</w:t>
      </w:r>
      <w:r>
        <w:rPr>
          <w:spacing w:val="-5"/>
        </w:rPr>
        <w:t xml:space="preserve"> </w:t>
      </w:r>
      <w:r>
        <w:rPr>
          <w:spacing w:val="-1"/>
        </w:rPr>
        <w:t>hereby acknowledges</w:t>
      </w:r>
      <w:r>
        <w:rPr>
          <w:spacing w:val="-3"/>
        </w:rPr>
        <w:t xml:space="preserve"> </w:t>
      </w:r>
      <w:r>
        <w:rPr>
          <w:spacing w:val="-2"/>
        </w:rPr>
        <w:t>she/he</w:t>
      </w:r>
      <w:r>
        <w:rPr>
          <w:spacing w:val="-1"/>
        </w:rPr>
        <w:t xml:space="preserve"> has</w:t>
      </w:r>
      <w:r>
        <w:rPr>
          <w:spacing w:val="-5"/>
        </w:rPr>
        <w:t xml:space="preserve"> </w:t>
      </w:r>
      <w:r>
        <w:rPr>
          <w:spacing w:val="-1"/>
        </w:rPr>
        <w:t>read</w:t>
      </w:r>
      <w:r>
        <w:rPr>
          <w:spacing w:val="-3"/>
        </w:rPr>
        <w:t xml:space="preserve"> </w:t>
      </w:r>
      <w:r>
        <w:rPr>
          <w:spacing w:val="-1"/>
        </w:rPr>
        <w:t>and</w:t>
      </w:r>
      <w:r>
        <w:rPr>
          <w:spacing w:val="-3"/>
        </w:rPr>
        <w:t xml:space="preserve"> </w:t>
      </w:r>
      <w:r>
        <w:rPr>
          <w:spacing w:val="-1"/>
        </w:rPr>
        <w:t>understands</w:t>
      </w:r>
      <w:r>
        <w:rPr>
          <w:spacing w:val="-4"/>
        </w:rPr>
        <w:t xml:space="preserve"> </w:t>
      </w:r>
      <w:r>
        <w:t>all</w:t>
      </w:r>
      <w:r>
        <w:rPr>
          <w:spacing w:val="-3"/>
        </w:rPr>
        <w:t xml:space="preserve"> </w:t>
      </w:r>
      <w:r>
        <w:rPr>
          <w:spacing w:val="-1"/>
        </w:rPr>
        <w:t>requirements</w:t>
      </w:r>
      <w:r>
        <w:rPr>
          <w:spacing w:val="-5"/>
        </w:rPr>
        <w:t xml:space="preserve"> </w:t>
      </w:r>
      <w:r>
        <w:rPr>
          <w:spacing w:val="-1"/>
        </w:rPr>
        <w:t>and</w:t>
      </w:r>
      <w:r>
        <w:rPr>
          <w:spacing w:val="-3"/>
        </w:rPr>
        <w:t xml:space="preserve"> </w:t>
      </w:r>
      <w:r>
        <w:rPr>
          <w:spacing w:val="-1"/>
        </w:rPr>
        <w:t>specifications</w:t>
      </w:r>
      <w:r>
        <w:rPr>
          <w:spacing w:val="-4"/>
        </w:rPr>
        <w:t xml:space="preserve"> </w:t>
      </w:r>
      <w:r>
        <w:rPr>
          <w:spacing w:val="1"/>
        </w:rPr>
        <w:t>of</w:t>
      </w:r>
      <w:r w:rsidR="00DD74E9">
        <w:rPr>
          <w:spacing w:val="1"/>
        </w:rPr>
        <w:t xml:space="preserve"> </w:t>
      </w:r>
      <w:r>
        <w:t>the</w:t>
      </w:r>
      <w:r>
        <w:rPr>
          <w:spacing w:val="1"/>
        </w:rPr>
        <w:t xml:space="preserve"> </w:t>
      </w:r>
      <w:r w:rsidR="008D159B">
        <w:rPr>
          <w:spacing w:val="1"/>
        </w:rPr>
        <w:t xml:space="preserve">Louisiana Medicaid Managed Care Organizations </w:t>
      </w:r>
      <w:r>
        <w:rPr>
          <w:spacing w:val="-1"/>
        </w:rPr>
        <w:t>Request</w:t>
      </w:r>
      <w:r>
        <w:rPr>
          <w:spacing w:val="1"/>
        </w:rPr>
        <w:t xml:space="preserve"> </w:t>
      </w:r>
      <w:r>
        <w:rPr>
          <w:spacing w:val="-1"/>
        </w:rPr>
        <w:t>for</w:t>
      </w:r>
      <w:r>
        <w:rPr>
          <w:spacing w:val="-2"/>
        </w:rPr>
        <w:t xml:space="preserve"> </w:t>
      </w:r>
      <w:r>
        <w:rPr>
          <w:spacing w:val="-1"/>
        </w:rPr>
        <w:t>Proposals</w:t>
      </w:r>
      <w:r>
        <w:rPr>
          <w:spacing w:val="-2"/>
        </w:rPr>
        <w:t xml:space="preserve"> </w:t>
      </w:r>
      <w:r>
        <w:rPr>
          <w:spacing w:val="-1"/>
        </w:rPr>
        <w:t>(RFP),</w:t>
      </w:r>
      <w:r>
        <w:rPr>
          <w:spacing w:val="1"/>
        </w:rPr>
        <w:t xml:space="preserve"> </w:t>
      </w:r>
      <w:r>
        <w:rPr>
          <w:spacing w:val="-1"/>
        </w:rPr>
        <w:t>including</w:t>
      </w:r>
      <w:r>
        <w:t xml:space="preserve"> </w:t>
      </w:r>
      <w:r>
        <w:rPr>
          <w:spacing w:val="-1"/>
        </w:rPr>
        <w:t>attachments</w:t>
      </w:r>
      <w:r w:rsidR="00B90C07">
        <w:rPr>
          <w:spacing w:val="-1"/>
        </w:rPr>
        <w:t xml:space="preserve"> and appendices</w:t>
      </w:r>
      <w:r>
        <w:rPr>
          <w:spacing w:val="-1"/>
        </w:rPr>
        <w:t>.</w:t>
      </w:r>
    </w:p>
    <w:p w14:paraId="3E32D89E" w14:textId="14901D40" w:rsidR="00350B5B" w:rsidRDefault="00350B5B" w:rsidP="00350B5B">
      <w:pPr>
        <w:pStyle w:val="BodyText"/>
        <w:spacing w:before="120" w:line="258" w:lineRule="auto"/>
        <w:ind w:left="0" w:right="113"/>
        <w:jc w:val="both"/>
      </w:pPr>
      <w:r>
        <w:rPr>
          <w:spacing w:val="-1"/>
        </w:rPr>
        <w:t>OFFICIAL</w:t>
      </w:r>
      <w:r>
        <w:rPr>
          <w:spacing w:val="13"/>
        </w:rPr>
        <w:t xml:space="preserve"> </w:t>
      </w:r>
      <w:r>
        <w:rPr>
          <w:spacing w:val="-2"/>
        </w:rPr>
        <w:t>CONTACT:</w:t>
      </w:r>
      <w:r>
        <w:rPr>
          <w:spacing w:val="11"/>
        </w:rPr>
        <w:t xml:space="preserve"> </w:t>
      </w:r>
      <w:r>
        <w:rPr>
          <w:spacing w:val="-1"/>
        </w:rPr>
        <w:t>The</w:t>
      </w:r>
      <w:r>
        <w:rPr>
          <w:spacing w:val="10"/>
        </w:rPr>
        <w:t xml:space="preserve"> </w:t>
      </w:r>
      <w:r w:rsidR="0029416A">
        <w:rPr>
          <w:spacing w:val="-1"/>
        </w:rPr>
        <w:t>S</w:t>
      </w:r>
      <w:r>
        <w:rPr>
          <w:spacing w:val="-1"/>
        </w:rPr>
        <w:t>tate</w:t>
      </w:r>
      <w:r>
        <w:rPr>
          <w:spacing w:val="13"/>
        </w:rPr>
        <w:t xml:space="preserve"> </w:t>
      </w:r>
      <w:r>
        <w:rPr>
          <w:spacing w:val="-1"/>
        </w:rPr>
        <w:t>requests</w:t>
      </w:r>
      <w:r>
        <w:rPr>
          <w:spacing w:val="11"/>
        </w:rPr>
        <w:t xml:space="preserve"> </w:t>
      </w:r>
      <w:r>
        <w:t>that</w:t>
      </w:r>
      <w:r>
        <w:rPr>
          <w:spacing w:val="10"/>
        </w:rPr>
        <w:t xml:space="preserve"> </w:t>
      </w:r>
      <w:r>
        <w:t>the</w:t>
      </w:r>
      <w:r>
        <w:rPr>
          <w:spacing w:val="10"/>
        </w:rPr>
        <w:t xml:space="preserve"> </w:t>
      </w:r>
      <w:r>
        <w:rPr>
          <w:spacing w:val="-1"/>
        </w:rPr>
        <w:t>Proposer</w:t>
      </w:r>
      <w:r>
        <w:rPr>
          <w:spacing w:val="11"/>
        </w:rPr>
        <w:t xml:space="preserve"> </w:t>
      </w:r>
      <w:r>
        <w:rPr>
          <w:spacing w:val="-1"/>
        </w:rPr>
        <w:t>designate</w:t>
      </w:r>
      <w:r>
        <w:rPr>
          <w:spacing w:val="8"/>
        </w:rPr>
        <w:t xml:space="preserve"> </w:t>
      </w:r>
      <w:r>
        <w:t>one</w:t>
      </w:r>
      <w:r>
        <w:rPr>
          <w:spacing w:val="13"/>
        </w:rPr>
        <w:t xml:space="preserve"> </w:t>
      </w:r>
      <w:r>
        <w:rPr>
          <w:spacing w:val="-1"/>
        </w:rPr>
        <w:t>person</w:t>
      </w:r>
      <w:r>
        <w:rPr>
          <w:spacing w:val="9"/>
        </w:rPr>
        <w:t xml:space="preserve"> </w:t>
      </w:r>
      <w:r>
        <w:t>to</w:t>
      </w:r>
      <w:r>
        <w:rPr>
          <w:spacing w:val="11"/>
        </w:rPr>
        <w:t xml:space="preserve"> </w:t>
      </w:r>
      <w:r>
        <w:rPr>
          <w:spacing w:val="-1"/>
        </w:rPr>
        <w:t>receive</w:t>
      </w:r>
      <w:r>
        <w:rPr>
          <w:spacing w:val="13"/>
        </w:rPr>
        <w:t xml:space="preserve"> </w:t>
      </w:r>
      <w:r>
        <w:t>all</w:t>
      </w:r>
      <w:r>
        <w:rPr>
          <w:spacing w:val="9"/>
        </w:rPr>
        <w:t xml:space="preserve"> </w:t>
      </w:r>
      <w:r>
        <w:rPr>
          <w:spacing w:val="-1"/>
        </w:rPr>
        <w:t>documents</w:t>
      </w:r>
      <w:r>
        <w:rPr>
          <w:spacing w:val="11"/>
        </w:rPr>
        <w:t xml:space="preserve"> </w:t>
      </w:r>
      <w:r>
        <w:rPr>
          <w:spacing w:val="-1"/>
        </w:rPr>
        <w:t>and</w:t>
      </w:r>
      <w:r>
        <w:rPr>
          <w:spacing w:val="69"/>
        </w:rPr>
        <w:t xml:space="preserve"> </w:t>
      </w:r>
      <w:r>
        <w:t>the</w:t>
      </w:r>
      <w:r>
        <w:rPr>
          <w:spacing w:val="10"/>
        </w:rPr>
        <w:t xml:space="preserve"> </w:t>
      </w:r>
      <w:r>
        <w:rPr>
          <w:spacing w:val="-1"/>
        </w:rPr>
        <w:t>method</w:t>
      </w:r>
      <w:r>
        <w:rPr>
          <w:spacing w:val="12"/>
        </w:rPr>
        <w:t xml:space="preserve"> </w:t>
      </w:r>
      <w:r>
        <w:rPr>
          <w:spacing w:val="-1"/>
        </w:rPr>
        <w:t>in</w:t>
      </w:r>
      <w:r>
        <w:rPr>
          <w:spacing w:val="9"/>
        </w:rPr>
        <w:t xml:space="preserve"> </w:t>
      </w:r>
      <w:r>
        <w:t>which</w:t>
      </w:r>
      <w:r>
        <w:rPr>
          <w:spacing w:val="9"/>
        </w:rPr>
        <w:t xml:space="preserve"> </w:t>
      </w:r>
      <w:r>
        <w:t>the</w:t>
      </w:r>
      <w:r>
        <w:rPr>
          <w:spacing w:val="12"/>
        </w:rPr>
        <w:t xml:space="preserve"> </w:t>
      </w:r>
      <w:r>
        <w:rPr>
          <w:spacing w:val="-1"/>
        </w:rPr>
        <w:t>documents</w:t>
      </w:r>
      <w:r>
        <w:rPr>
          <w:spacing w:val="10"/>
        </w:rPr>
        <w:t xml:space="preserve"> </w:t>
      </w:r>
      <w:r>
        <w:rPr>
          <w:spacing w:val="-1"/>
        </w:rPr>
        <w:t>are</w:t>
      </w:r>
      <w:r>
        <w:rPr>
          <w:spacing w:val="10"/>
        </w:rPr>
        <w:t xml:space="preserve"> </w:t>
      </w:r>
      <w:r>
        <w:rPr>
          <w:spacing w:val="-1"/>
        </w:rPr>
        <w:t>best</w:t>
      </w:r>
      <w:r>
        <w:rPr>
          <w:spacing w:val="11"/>
        </w:rPr>
        <w:t xml:space="preserve"> </w:t>
      </w:r>
      <w:r>
        <w:rPr>
          <w:spacing w:val="-1"/>
        </w:rPr>
        <w:t>delivered.</w:t>
      </w:r>
      <w:r>
        <w:rPr>
          <w:spacing w:val="11"/>
        </w:rPr>
        <w:t xml:space="preserve"> </w:t>
      </w:r>
      <w:r>
        <w:rPr>
          <w:spacing w:val="-1"/>
        </w:rPr>
        <w:t>Identify</w:t>
      </w:r>
      <w:r>
        <w:rPr>
          <w:spacing w:val="10"/>
        </w:rPr>
        <w:t xml:space="preserve"> </w:t>
      </w:r>
      <w:r>
        <w:t>the</w:t>
      </w:r>
      <w:r>
        <w:rPr>
          <w:spacing w:val="10"/>
        </w:rPr>
        <w:t xml:space="preserve"> </w:t>
      </w:r>
      <w:r>
        <w:rPr>
          <w:spacing w:val="-1"/>
        </w:rPr>
        <w:t>Contact</w:t>
      </w:r>
      <w:r>
        <w:rPr>
          <w:spacing w:val="11"/>
        </w:rPr>
        <w:t xml:space="preserve"> </w:t>
      </w:r>
      <w:r>
        <w:rPr>
          <w:spacing w:val="-1"/>
        </w:rPr>
        <w:t>name</w:t>
      </w:r>
      <w:r>
        <w:rPr>
          <w:spacing w:val="11"/>
        </w:rPr>
        <w:t xml:space="preserve"> </w:t>
      </w:r>
      <w:r>
        <w:rPr>
          <w:spacing w:val="-1"/>
        </w:rPr>
        <w:t>and</w:t>
      </w:r>
      <w:r>
        <w:rPr>
          <w:spacing w:val="11"/>
        </w:rPr>
        <w:t xml:space="preserve"> </w:t>
      </w:r>
      <w:r>
        <w:rPr>
          <w:spacing w:val="-1"/>
        </w:rPr>
        <w:t>fill</w:t>
      </w:r>
      <w:r>
        <w:rPr>
          <w:spacing w:val="12"/>
        </w:rPr>
        <w:t xml:space="preserve"> </w:t>
      </w:r>
      <w:r>
        <w:rPr>
          <w:spacing w:val="-1"/>
        </w:rPr>
        <w:t>in</w:t>
      </w:r>
      <w:r>
        <w:rPr>
          <w:spacing w:val="9"/>
        </w:rPr>
        <w:t xml:space="preserve"> </w:t>
      </w:r>
      <w:r>
        <w:t>the</w:t>
      </w:r>
      <w:r>
        <w:rPr>
          <w:spacing w:val="11"/>
        </w:rPr>
        <w:t xml:space="preserve"> </w:t>
      </w:r>
      <w:r>
        <w:rPr>
          <w:spacing w:val="-1"/>
        </w:rPr>
        <w:t>information</w:t>
      </w:r>
      <w:r>
        <w:rPr>
          <w:spacing w:val="65"/>
        </w:rPr>
        <w:t xml:space="preserve"> </w:t>
      </w:r>
      <w:r>
        <w:rPr>
          <w:spacing w:val="-1"/>
        </w:rPr>
        <w:t>below:</w:t>
      </w:r>
    </w:p>
    <w:p w14:paraId="3FAD0947" w14:textId="77777777" w:rsidR="00350B5B" w:rsidRDefault="00350B5B" w:rsidP="00350B5B">
      <w:pPr>
        <w:spacing w:before="11"/>
        <w:rPr>
          <w:rFonts w:ascii="Calibri" w:eastAsia="Calibri" w:hAnsi="Calibri" w:cs="Calibri"/>
          <w:sz w:val="9"/>
          <w:szCs w:val="9"/>
        </w:rPr>
      </w:pPr>
    </w:p>
    <w:tbl>
      <w:tblPr>
        <w:tblW w:w="0" w:type="auto"/>
        <w:tblInd w:w="118" w:type="dxa"/>
        <w:tblLayout w:type="fixed"/>
        <w:tblCellMar>
          <w:left w:w="0" w:type="dxa"/>
          <w:right w:w="0" w:type="dxa"/>
        </w:tblCellMar>
        <w:tblLook w:val="01E0" w:firstRow="1" w:lastRow="1" w:firstColumn="1" w:lastColumn="1" w:noHBand="0" w:noVBand="0"/>
      </w:tblPr>
      <w:tblGrid>
        <w:gridCol w:w="2496"/>
        <w:gridCol w:w="7377"/>
      </w:tblGrid>
      <w:tr w:rsidR="00350B5B" w14:paraId="312EDB0A" w14:textId="77777777" w:rsidTr="004532E2">
        <w:trPr>
          <w:trHeight w:hRule="exact" w:val="442"/>
        </w:trPr>
        <w:tc>
          <w:tcPr>
            <w:tcW w:w="2496" w:type="dxa"/>
            <w:tcBorders>
              <w:top w:val="single" w:sz="5" w:space="0" w:color="000000"/>
              <w:left w:val="single" w:sz="5" w:space="0" w:color="000000"/>
              <w:bottom w:val="single" w:sz="5" w:space="0" w:color="000000"/>
              <w:right w:val="single" w:sz="5" w:space="0" w:color="000000"/>
            </w:tcBorders>
          </w:tcPr>
          <w:p w14:paraId="6C49C780" w14:textId="77777777" w:rsidR="00350B5B" w:rsidRDefault="00350B5B" w:rsidP="00350B5B">
            <w:pPr>
              <w:pStyle w:val="TableParagraph"/>
              <w:spacing w:before="70"/>
              <w:rPr>
                <w:rFonts w:ascii="Calibri" w:eastAsia="Calibri" w:hAnsi="Calibri" w:cs="Calibri"/>
              </w:rPr>
            </w:pPr>
            <w:r>
              <w:rPr>
                <w:rFonts w:ascii="Calibri"/>
                <w:spacing w:val="-1"/>
              </w:rPr>
              <w:t>PROPOSER</w:t>
            </w:r>
          </w:p>
        </w:tc>
        <w:tc>
          <w:tcPr>
            <w:tcW w:w="7377" w:type="dxa"/>
            <w:tcBorders>
              <w:top w:val="single" w:sz="5" w:space="0" w:color="000000"/>
              <w:left w:val="single" w:sz="5" w:space="0" w:color="000000"/>
              <w:bottom w:val="single" w:sz="5" w:space="0" w:color="000000"/>
              <w:right w:val="single" w:sz="5" w:space="0" w:color="000000"/>
            </w:tcBorders>
          </w:tcPr>
          <w:p w14:paraId="65776A1E" w14:textId="77777777" w:rsidR="00350B5B" w:rsidRDefault="00350B5B" w:rsidP="00350B5B"/>
        </w:tc>
      </w:tr>
      <w:tr w:rsidR="00350B5B" w14:paraId="19F36A2E" w14:textId="77777777" w:rsidTr="004532E2">
        <w:trPr>
          <w:trHeight w:hRule="exact" w:val="442"/>
        </w:trPr>
        <w:tc>
          <w:tcPr>
            <w:tcW w:w="2496" w:type="dxa"/>
            <w:tcBorders>
              <w:top w:val="single" w:sz="5" w:space="0" w:color="000000"/>
              <w:left w:val="single" w:sz="5" w:space="0" w:color="000000"/>
              <w:bottom w:val="single" w:sz="5" w:space="0" w:color="000000"/>
              <w:right w:val="single" w:sz="5" w:space="0" w:color="000000"/>
            </w:tcBorders>
          </w:tcPr>
          <w:p w14:paraId="6D95D5D0" w14:textId="77777777" w:rsidR="00350B5B" w:rsidRDefault="00350B5B" w:rsidP="00350B5B">
            <w:pPr>
              <w:pStyle w:val="TableParagraph"/>
              <w:spacing w:before="70"/>
              <w:rPr>
                <w:rFonts w:ascii="Calibri" w:eastAsia="Calibri" w:hAnsi="Calibri" w:cs="Calibri"/>
              </w:rPr>
            </w:pPr>
            <w:r>
              <w:rPr>
                <w:rFonts w:ascii="Calibri"/>
                <w:spacing w:val="-1"/>
              </w:rPr>
              <w:t>VENDOR</w:t>
            </w:r>
            <w:r>
              <w:rPr>
                <w:rFonts w:ascii="Calibri"/>
                <w:spacing w:val="1"/>
              </w:rPr>
              <w:t xml:space="preserve"> </w:t>
            </w:r>
            <w:r>
              <w:rPr>
                <w:rFonts w:ascii="Calibri"/>
                <w:spacing w:val="-2"/>
              </w:rPr>
              <w:t>NUMBER</w:t>
            </w:r>
          </w:p>
        </w:tc>
        <w:tc>
          <w:tcPr>
            <w:tcW w:w="7377" w:type="dxa"/>
            <w:tcBorders>
              <w:top w:val="single" w:sz="5" w:space="0" w:color="000000"/>
              <w:left w:val="single" w:sz="5" w:space="0" w:color="000000"/>
              <w:bottom w:val="single" w:sz="5" w:space="0" w:color="000000"/>
              <w:right w:val="single" w:sz="5" w:space="0" w:color="000000"/>
            </w:tcBorders>
          </w:tcPr>
          <w:p w14:paraId="28387BD5" w14:textId="77777777" w:rsidR="00350B5B" w:rsidRDefault="00350B5B" w:rsidP="00350B5B"/>
        </w:tc>
      </w:tr>
      <w:tr w:rsidR="00350B5B" w14:paraId="3AF04586" w14:textId="77777777" w:rsidTr="004532E2">
        <w:trPr>
          <w:trHeight w:hRule="exact" w:val="442"/>
        </w:trPr>
        <w:tc>
          <w:tcPr>
            <w:tcW w:w="2496" w:type="dxa"/>
            <w:tcBorders>
              <w:top w:val="single" w:sz="5" w:space="0" w:color="000000"/>
              <w:left w:val="single" w:sz="5" w:space="0" w:color="000000"/>
              <w:bottom w:val="single" w:sz="5" w:space="0" w:color="000000"/>
              <w:right w:val="single" w:sz="5" w:space="0" w:color="000000"/>
            </w:tcBorders>
          </w:tcPr>
          <w:p w14:paraId="2A3D2B59" w14:textId="77777777" w:rsidR="00350B5B" w:rsidRDefault="00350B5B" w:rsidP="00350B5B">
            <w:pPr>
              <w:pStyle w:val="TableParagraph"/>
              <w:spacing w:before="70"/>
              <w:rPr>
                <w:rFonts w:ascii="Calibri" w:eastAsia="Calibri" w:hAnsi="Calibri" w:cs="Calibri"/>
              </w:rPr>
            </w:pPr>
            <w:r>
              <w:rPr>
                <w:rFonts w:ascii="Calibri"/>
              </w:rPr>
              <w:t>DATE</w:t>
            </w:r>
          </w:p>
        </w:tc>
        <w:tc>
          <w:tcPr>
            <w:tcW w:w="7377" w:type="dxa"/>
            <w:tcBorders>
              <w:top w:val="single" w:sz="5" w:space="0" w:color="000000"/>
              <w:left w:val="single" w:sz="5" w:space="0" w:color="000000"/>
              <w:bottom w:val="single" w:sz="5" w:space="0" w:color="000000"/>
              <w:right w:val="single" w:sz="5" w:space="0" w:color="000000"/>
            </w:tcBorders>
          </w:tcPr>
          <w:p w14:paraId="07B4B77F" w14:textId="77777777" w:rsidR="00350B5B" w:rsidRDefault="00350B5B" w:rsidP="00350B5B"/>
        </w:tc>
      </w:tr>
      <w:tr w:rsidR="00350B5B" w14:paraId="17424D05" w14:textId="77777777" w:rsidTr="004532E2">
        <w:trPr>
          <w:trHeight w:hRule="exact" w:val="444"/>
        </w:trPr>
        <w:tc>
          <w:tcPr>
            <w:tcW w:w="2496" w:type="dxa"/>
            <w:tcBorders>
              <w:top w:val="single" w:sz="5" w:space="0" w:color="000000"/>
              <w:left w:val="single" w:sz="5" w:space="0" w:color="000000"/>
              <w:bottom w:val="single" w:sz="5" w:space="0" w:color="000000"/>
              <w:right w:val="single" w:sz="5" w:space="0" w:color="000000"/>
            </w:tcBorders>
          </w:tcPr>
          <w:p w14:paraId="2EA7FCF9" w14:textId="77777777" w:rsidR="00350B5B" w:rsidRDefault="00350B5B" w:rsidP="00350B5B">
            <w:pPr>
              <w:pStyle w:val="TableParagraph"/>
              <w:spacing w:before="70"/>
              <w:rPr>
                <w:rFonts w:ascii="Calibri" w:eastAsia="Calibri" w:hAnsi="Calibri" w:cs="Calibri"/>
              </w:rPr>
            </w:pPr>
            <w:r>
              <w:rPr>
                <w:rFonts w:ascii="Calibri"/>
              </w:rPr>
              <w:t>LDR</w:t>
            </w:r>
            <w:r>
              <w:rPr>
                <w:rFonts w:ascii="Calibri"/>
                <w:spacing w:val="-2"/>
              </w:rPr>
              <w:t xml:space="preserve"> </w:t>
            </w:r>
            <w:r>
              <w:rPr>
                <w:rFonts w:ascii="Calibri"/>
                <w:spacing w:val="-1"/>
              </w:rPr>
              <w:t>NUMBER</w:t>
            </w:r>
          </w:p>
        </w:tc>
        <w:tc>
          <w:tcPr>
            <w:tcW w:w="7377" w:type="dxa"/>
            <w:tcBorders>
              <w:top w:val="single" w:sz="5" w:space="0" w:color="000000"/>
              <w:left w:val="single" w:sz="5" w:space="0" w:color="000000"/>
              <w:bottom w:val="single" w:sz="5" w:space="0" w:color="000000"/>
              <w:right w:val="single" w:sz="5" w:space="0" w:color="000000"/>
            </w:tcBorders>
          </w:tcPr>
          <w:p w14:paraId="7DA0A762" w14:textId="77777777" w:rsidR="00350B5B" w:rsidRDefault="00350B5B" w:rsidP="00350B5B"/>
        </w:tc>
      </w:tr>
      <w:tr w:rsidR="00350B5B" w14:paraId="30A0B635" w14:textId="77777777" w:rsidTr="00157E5F">
        <w:trPr>
          <w:trHeight w:hRule="exact" w:val="453"/>
        </w:trPr>
        <w:tc>
          <w:tcPr>
            <w:tcW w:w="2496" w:type="dxa"/>
            <w:tcBorders>
              <w:top w:val="single" w:sz="5" w:space="0" w:color="000000"/>
              <w:left w:val="single" w:sz="5" w:space="0" w:color="000000"/>
              <w:bottom w:val="single" w:sz="5" w:space="0" w:color="000000"/>
              <w:right w:val="single" w:sz="5" w:space="0" w:color="000000"/>
            </w:tcBorders>
          </w:tcPr>
          <w:p w14:paraId="65917A60" w14:textId="77777777" w:rsidR="00350B5B" w:rsidRPr="00157E5F" w:rsidRDefault="00350B5B" w:rsidP="00157E5F">
            <w:pPr>
              <w:pStyle w:val="TableParagraph"/>
              <w:spacing w:before="70"/>
              <w:rPr>
                <w:rFonts w:ascii="Calibri"/>
              </w:rPr>
            </w:pPr>
            <w:r w:rsidRPr="00157E5F">
              <w:rPr>
                <w:rFonts w:ascii="Calibri"/>
              </w:rPr>
              <w:t>OFFICIAL CONTACT NAME</w:t>
            </w:r>
          </w:p>
        </w:tc>
        <w:tc>
          <w:tcPr>
            <w:tcW w:w="7377" w:type="dxa"/>
            <w:tcBorders>
              <w:top w:val="single" w:sz="5" w:space="0" w:color="000000"/>
              <w:left w:val="single" w:sz="5" w:space="0" w:color="000000"/>
              <w:bottom w:val="single" w:sz="5" w:space="0" w:color="000000"/>
              <w:right w:val="single" w:sz="5" w:space="0" w:color="000000"/>
            </w:tcBorders>
          </w:tcPr>
          <w:p w14:paraId="1910B29B" w14:textId="77777777" w:rsidR="00350B5B" w:rsidRDefault="00350B5B" w:rsidP="00350B5B"/>
        </w:tc>
      </w:tr>
      <w:tr w:rsidR="00350B5B" w14:paraId="01976CDA" w14:textId="77777777" w:rsidTr="004532E2">
        <w:trPr>
          <w:trHeight w:hRule="exact" w:val="442"/>
        </w:trPr>
        <w:tc>
          <w:tcPr>
            <w:tcW w:w="2496" w:type="dxa"/>
            <w:tcBorders>
              <w:top w:val="single" w:sz="5" w:space="0" w:color="000000"/>
              <w:left w:val="single" w:sz="5" w:space="0" w:color="000000"/>
              <w:bottom w:val="single" w:sz="5" w:space="0" w:color="000000"/>
              <w:right w:val="single" w:sz="5" w:space="0" w:color="000000"/>
            </w:tcBorders>
          </w:tcPr>
          <w:p w14:paraId="207AD730" w14:textId="77777777" w:rsidR="00350B5B" w:rsidRDefault="00350B5B" w:rsidP="00350B5B">
            <w:pPr>
              <w:pStyle w:val="TableParagraph"/>
              <w:spacing w:before="70"/>
              <w:rPr>
                <w:rFonts w:ascii="Calibri" w:eastAsia="Calibri" w:hAnsi="Calibri" w:cs="Calibri"/>
              </w:rPr>
            </w:pPr>
            <w:r>
              <w:rPr>
                <w:rFonts w:ascii="Calibri"/>
                <w:spacing w:val="-1"/>
              </w:rPr>
              <w:t>EMAIL</w:t>
            </w:r>
            <w:r>
              <w:rPr>
                <w:rFonts w:ascii="Calibri"/>
                <w:spacing w:val="1"/>
              </w:rPr>
              <w:t xml:space="preserve"> </w:t>
            </w:r>
            <w:r>
              <w:rPr>
                <w:rFonts w:ascii="Calibri"/>
                <w:spacing w:val="-1"/>
              </w:rPr>
              <w:t>ADDRESS</w:t>
            </w:r>
          </w:p>
        </w:tc>
        <w:tc>
          <w:tcPr>
            <w:tcW w:w="7377" w:type="dxa"/>
            <w:tcBorders>
              <w:top w:val="single" w:sz="5" w:space="0" w:color="000000"/>
              <w:left w:val="single" w:sz="5" w:space="0" w:color="000000"/>
              <w:bottom w:val="single" w:sz="5" w:space="0" w:color="000000"/>
              <w:right w:val="single" w:sz="5" w:space="0" w:color="000000"/>
            </w:tcBorders>
          </w:tcPr>
          <w:p w14:paraId="239E0E4D" w14:textId="77777777" w:rsidR="00350B5B" w:rsidRDefault="00350B5B" w:rsidP="00350B5B"/>
        </w:tc>
      </w:tr>
      <w:tr w:rsidR="00350B5B" w14:paraId="212AF516" w14:textId="77777777" w:rsidTr="004532E2">
        <w:trPr>
          <w:trHeight w:hRule="exact" w:val="444"/>
        </w:trPr>
        <w:tc>
          <w:tcPr>
            <w:tcW w:w="2496" w:type="dxa"/>
            <w:tcBorders>
              <w:top w:val="single" w:sz="5" w:space="0" w:color="000000"/>
              <w:left w:val="single" w:sz="5" w:space="0" w:color="000000"/>
              <w:bottom w:val="single" w:sz="5" w:space="0" w:color="000000"/>
              <w:right w:val="single" w:sz="5" w:space="0" w:color="000000"/>
            </w:tcBorders>
          </w:tcPr>
          <w:p w14:paraId="2937A89C" w14:textId="77777777" w:rsidR="00350B5B" w:rsidRDefault="00350B5B" w:rsidP="00350B5B">
            <w:pPr>
              <w:pStyle w:val="TableParagraph"/>
              <w:spacing w:before="70"/>
              <w:rPr>
                <w:rFonts w:ascii="Calibri" w:eastAsia="Calibri" w:hAnsi="Calibri" w:cs="Calibri"/>
              </w:rPr>
            </w:pPr>
            <w:r>
              <w:rPr>
                <w:rFonts w:ascii="Calibri"/>
                <w:spacing w:val="-1"/>
              </w:rPr>
              <w:t>FAX</w:t>
            </w:r>
            <w:r>
              <w:rPr>
                <w:rFonts w:ascii="Calibri"/>
                <w:spacing w:val="1"/>
              </w:rPr>
              <w:t xml:space="preserve"> </w:t>
            </w:r>
            <w:r>
              <w:rPr>
                <w:rFonts w:ascii="Calibri"/>
                <w:spacing w:val="-1"/>
              </w:rPr>
              <w:t>NUMBER</w:t>
            </w:r>
          </w:p>
        </w:tc>
        <w:tc>
          <w:tcPr>
            <w:tcW w:w="7377" w:type="dxa"/>
            <w:tcBorders>
              <w:top w:val="single" w:sz="5" w:space="0" w:color="000000"/>
              <w:left w:val="single" w:sz="5" w:space="0" w:color="000000"/>
              <w:bottom w:val="single" w:sz="5" w:space="0" w:color="000000"/>
              <w:right w:val="single" w:sz="5" w:space="0" w:color="000000"/>
            </w:tcBorders>
          </w:tcPr>
          <w:p w14:paraId="574C321A" w14:textId="77777777" w:rsidR="00350B5B" w:rsidRDefault="00350B5B" w:rsidP="00350B5B"/>
        </w:tc>
      </w:tr>
      <w:tr w:rsidR="00350B5B" w14:paraId="34065EE8" w14:textId="77777777" w:rsidTr="004532E2">
        <w:trPr>
          <w:trHeight w:hRule="exact" w:val="442"/>
        </w:trPr>
        <w:tc>
          <w:tcPr>
            <w:tcW w:w="2496" w:type="dxa"/>
            <w:tcBorders>
              <w:top w:val="single" w:sz="5" w:space="0" w:color="000000"/>
              <w:left w:val="single" w:sz="5" w:space="0" w:color="000000"/>
              <w:bottom w:val="single" w:sz="5" w:space="0" w:color="000000"/>
              <w:right w:val="single" w:sz="5" w:space="0" w:color="000000"/>
            </w:tcBorders>
          </w:tcPr>
          <w:p w14:paraId="080922DD" w14:textId="77777777" w:rsidR="00350B5B" w:rsidRDefault="00350B5B" w:rsidP="00350B5B">
            <w:pPr>
              <w:pStyle w:val="TableParagraph"/>
              <w:spacing w:before="68"/>
              <w:rPr>
                <w:rFonts w:ascii="Calibri" w:eastAsia="Calibri" w:hAnsi="Calibri" w:cs="Calibri"/>
              </w:rPr>
            </w:pPr>
            <w:r>
              <w:rPr>
                <w:rFonts w:ascii="Calibri"/>
                <w:spacing w:val="-1"/>
              </w:rPr>
              <w:t>PHONE</w:t>
            </w:r>
            <w:r>
              <w:rPr>
                <w:rFonts w:ascii="Calibri"/>
              </w:rPr>
              <w:t xml:space="preserve"> </w:t>
            </w:r>
            <w:r>
              <w:rPr>
                <w:rFonts w:ascii="Calibri"/>
                <w:spacing w:val="-1"/>
              </w:rPr>
              <w:t>NUMBER</w:t>
            </w:r>
          </w:p>
        </w:tc>
        <w:tc>
          <w:tcPr>
            <w:tcW w:w="7377" w:type="dxa"/>
            <w:tcBorders>
              <w:top w:val="single" w:sz="5" w:space="0" w:color="000000"/>
              <w:left w:val="single" w:sz="5" w:space="0" w:color="000000"/>
              <w:bottom w:val="single" w:sz="5" w:space="0" w:color="000000"/>
              <w:right w:val="single" w:sz="5" w:space="0" w:color="000000"/>
            </w:tcBorders>
          </w:tcPr>
          <w:p w14:paraId="618B31E7" w14:textId="77777777" w:rsidR="00350B5B" w:rsidRDefault="00350B5B" w:rsidP="00350B5B"/>
        </w:tc>
      </w:tr>
      <w:tr w:rsidR="00350B5B" w14:paraId="02F37A4F" w14:textId="77777777" w:rsidTr="004532E2">
        <w:trPr>
          <w:trHeight w:hRule="exact" w:val="442"/>
        </w:trPr>
        <w:tc>
          <w:tcPr>
            <w:tcW w:w="2496" w:type="dxa"/>
            <w:tcBorders>
              <w:top w:val="single" w:sz="5" w:space="0" w:color="000000"/>
              <w:left w:val="single" w:sz="5" w:space="0" w:color="000000"/>
              <w:bottom w:val="single" w:sz="5" w:space="0" w:color="000000"/>
              <w:right w:val="single" w:sz="5" w:space="0" w:color="000000"/>
            </w:tcBorders>
          </w:tcPr>
          <w:p w14:paraId="7373CB03" w14:textId="77777777" w:rsidR="00350B5B" w:rsidRDefault="00350B5B" w:rsidP="00350B5B">
            <w:pPr>
              <w:pStyle w:val="TableParagraph"/>
              <w:spacing w:before="70"/>
              <w:rPr>
                <w:rFonts w:ascii="Calibri" w:eastAsia="Calibri" w:hAnsi="Calibri" w:cs="Calibri"/>
              </w:rPr>
            </w:pPr>
            <w:r>
              <w:rPr>
                <w:rFonts w:ascii="Calibri"/>
                <w:spacing w:val="-1"/>
              </w:rPr>
              <w:t>STREET ADDRESS</w:t>
            </w:r>
          </w:p>
        </w:tc>
        <w:tc>
          <w:tcPr>
            <w:tcW w:w="7377" w:type="dxa"/>
            <w:tcBorders>
              <w:top w:val="single" w:sz="5" w:space="0" w:color="000000"/>
              <w:left w:val="single" w:sz="5" w:space="0" w:color="000000"/>
              <w:bottom w:val="single" w:sz="5" w:space="0" w:color="000000"/>
              <w:right w:val="single" w:sz="5" w:space="0" w:color="000000"/>
            </w:tcBorders>
          </w:tcPr>
          <w:p w14:paraId="3C401F09" w14:textId="77777777" w:rsidR="00350B5B" w:rsidRDefault="00350B5B" w:rsidP="00350B5B"/>
        </w:tc>
      </w:tr>
      <w:tr w:rsidR="00350B5B" w14:paraId="7AFA0C80" w14:textId="77777777" w:rsidTr="004532E2">
        <w:trPr>
          <w:trHeight w:hRule="exact" w:val="442"/>
        </w:trPr>
        <w:tc>
          <w:tcPr>
            <w:tcW w:w="2496" w:type="dxa"/>
            <w:tcBorders>
              <w:top w:val="single" w:sz="5" w:space="0" w:color="000000"/>
              <w:left w:val="single" w:sz="5" w:space="0" w:color="000000"/>
              <w:bottom w:val="single" w:sz="5" w:space="0" w:color="000000"/>
              <w:right w:val="single" w:sz="5" w:space="0" w:color="000000"/>
            </w:tcBorders>
          </w:tcPr>
          <w:p w14:paraId="51A7DA9A" w14:textId="77777777" w:rsidR="00350B5B" w:rsidRDefault="00350B5B" w:rsidP="00350B5B">
            <w:pPr>
              <w:pStyle w:val="TableParagraph"/>
              <w:spacing w:before="70"/>
              <w:rPr>
                <w:rFonts w:ascii="Calibri" w:eastAsia="Calibri" w:hAnsi="Calibri" w:cs="Calibri"/>
              </w:rPr>
            </w:pPr>
            <w:r>
              <w:rPr>
                <w:rFonts w:ascii="Calibri"/>
                <w:spacing w:val="-1"/>
              </w:rPr>
              <w:t>CITY,</w:t>
            </w:r>
            <w:r>
              <w:rPr>
                <w:rFonts w:ascii="Calibri"/>
                <w:spacing w:val="1"/>
              </w:rPr>
              <w:t xml:space="preserve"> </w:t>
            </w:r>
            <w:r>
              <w:rPr>
                <w:rFonts w:ascii="Calibri"/>
                <w:spacing w:val="-1"/>
              </w:rPr>
              <w:t>STATE,</w:t>
            </w:r>
            <w:r>
              <w:rPr>
                <w:rFonts w:ascii="Calibri"/>
                <w:spacing w:val="1"/>
              </w:rPr>
              <w:t xml:space="preserve"> </w:t>
            </w:r>
            <w:r>
              <w:rPr>
                <w:rFonts w:ascii="Calibri"/>
                <w:spacing w:val="-2"/>
              </w:rPr>
              <w:t>ZIP</w:t>
            </w:r>
          </w:p>
        </w:tc>
        <w:tc>
          <w:tcPr>
            <w:tcW w:w="7377" w:type="dxa"/>
            <w:tcBorders>
              <w:top w:val="single" w:sz="5" w:space="0" w:color="000000"/>
              <w:left w:val="single" w:sz="5" w:space="0" w:color="000000"/>
              <w:bottom w:val="single" w:sz="5" w:space="0" w:color="000000"/>
              <w:right w:val="single" w:sz="5" w:space="0" w:color="000000"/>
            </w:tcBorders>
          </w:tcPr>
          <w:p w14:paraId="2F7A1EBD" w14:textId="77777777" w:rsidR="00350B5B" w:rsidRDefault="00350B5B" w:rsidP="00350B5B"/>
        </w:tc>
      </w:tr>
    </w:tbl>
    <w:p w14:paraId="65BE9484" w14:textId="77777777" w:rsidR="00350B5B" w:rsidRDefault="00350B5B" w:rsidP="00350B5B">
      <w:pPr>
        <w:spacing w:before="1"/>
        <w:rPr>
          <w:rFonts w:ascii="Calibri" w:eastAsia="Calibri" w:hAnsi="Calibri" w:cs="Calibri"/>
          <w:sz w:val="19"/>
          <w:szCs w:val="19"/>
        </w:rPr>
      </w:pPr>
    </w:p>
    <w:p w14:paraId="5330479F" w14:textId="44E9BD6D" w:rsidR="00350B5B" w:rsidRPr="00DD74E9" w:rsidRDefault="00350B5B" w:rsidP="004B5B7A">
      <w:pPr>
        <w:pStyle w:val="BodyText"/>
        <w:spacing w:before="56" w:line="259" w:lineRule="auto"/>
        <w:ind w:left="0" w:right="114"/>
      </w:pPr>
      <w:r w:rsidRPr="00DD74E9">
        <w:t>Proposer certifies that the above information is true and grants permission to the Department to contact the above named person or otherwise verify the information I have provided.</w:t>
      </w:r>
    </w:p>
    <w:p w14:paraId="5614C9C0" w14:textId="77777777" w:rsidR="004B5B7A" w:rsidRPr="00DD74E9" w:rsidRDefault="004B5B7A" w:rsidP="004B5B7A">
      <w:pPr>
        <w:pStyle w:val="BodyText"/>
        <w:spacing w:before="56" w:line="259" w:lineRule="auto"/>
        <w:ind w:left="0" w:right="114"/>
      </w:pPr>
    </w:p>
    <w:p w14:paraId="7E386F75" w14:textId="77777777" w:rsidR="00350B5B" w:rsidRPr="00DD74E9" w:rsidRDefault="00350B5B" w:rsidP="00350B5B">
      <w:pPr>
        <w:pStyle w:val="BodyText"/>
        <w:ind w:left="0"/>
      </w:pPr>
      <w:r w:rsidRPr="00DD74E9">
        <w:t>By its submission of this proposal and authorized signature below, Proposer certifies that:</w:t>
      </w:r>
    </w:p>
    <w:p w14:paraId="5618CD65" w14:textId="77777777" w:rsidR="00350B5B" w:rsidRPr="00DD74E9" w:rsidRDefault="00350B5B" w:rsidP="00655D75">
      <w:pPr>
        <w:pStyle w:val="BodyText"/>
        <w:numPr>
          <w:ilvl w:val="0"/>
          <w:numId w:val="13"/>
        </w:numPr>
        <w:tabs>
          <w:tab w:val="left" w:pos="480"/>
        </w:tabs>
        <w:spacing w:before="142"/>
      </w:pPr>
      <w:r w:rsidRPr="00DD74E9">
        <w:t>The information contained in its response to this RFP is accurate.</w:t>
      </w:r>
    </w:p>
    <w:p w14:paraId="108C7921" w14:textId="4CC3216F" w:rsidR="00350B5B" w:rsidRPr="00DD74E9" w:rsidRDefault="00DD74E9" w:rsidP="00655D75">
      <w:pPr>
        <w:pStyle w:val="BodyText"/>
        <w:numPr>
          <w:ilvl w:val="0"/>
          <w:numId w:val="13"/>
        </w:numPr>
        <w:tabs>
          <w:tab w:val="left" w:pos="480"/>
        </w:tabs>
        <w:spacing w:before="120"/>
        <w:ind w:right="114"/>
      </w:pPr>
      <w:r w:rsidRPr="00DD74E9">
        <w:t>Proposer c</w:t>
      </w:r>
      <w:r w:rsidR="00350B5B" w:rsidRPr="00DD74E9">
        <w:t xml:space="preserve">omplies with each of the mandatory requirements listed in the RFP and will meet or exceed the </w:t>
      </w:r>
      <w:r w:rsidR="0029416A" w:rsidRPr="00DD74E9">
        <w:t>business</w:t>
      </w:r>
      <w:r w:rsidRPr="00DD74E9">
        <w:t xml:space="preserve"> </w:t>
      </w:r>
      <w:r w:rsidR="00350B5B" w:rsidRPr="00DD74E9">
        <w:t>and technical requirements specified therein.</w:t>
      </w:r>
    </w:p>
    <w:p w14:paraId="780FADDE" w14:textId="337425DA" w:rsidR="00350B5B" w:rsidRPr="00DD74E9" w:rsidRDefault="00350B5B" w:rsidP="00655D75">
      <w:pPr>
        <w:pStyle w:val="BodyText"/>
        <w:numPr>
          <w:ilvl w:val="0"/>
          <w:numId w:val="13"/>
        </w:numPr>
        <w:tabs>
          <w:tab w:val="left" w:pos="480"/>
        </w:tabs>
        <w:spacing w:before="120"/>
        <w:ind w:right="114"/>
      </w:pPr>
      <w:r w:rsidRPr="00DD74E9">
        <w:t>Proposer accepts the procedures, evaluation criteria, mandatory contract terms and conditions, and all</w:t>
      </w:r>
      <w:r w:rsidR="00DD74E9" w:rsidRPr="00DD74E9">
        <w:t xml:space="preserve"> </w:t>
      </w:r>
      <w:r w:rsidRPr="00DD74E9">
        <w:t>other administrative requirements set forth in this RFP.</w:t>
      </w:r>
    </w:p>
    <w:p w14:paraId="0C8E1769" w14:textId="6B93E4B6" w:rsidR="00350B5B" w:rsidRPr="00DD74E9" w:rsidRDefault="00350B5B" w:rsidP="00655D75">
      <w:pPr>
        <w:pStyle w:val="BodyText"/>
        <w:numPr>
          <w:ilvl w:val="0"/>
          <w:numId w:val="13"/>
        </w:numPr>
        <w:tabs>
          <w:tab w:val="left" w:pos="480"/>
        </w:tabs>
        <w:spacing w:before="118"/>
        <w:ind w:right="114"/>
      </w:pPr>
      <w:r w:rsidRPr="00DD74E9">
        <w:t xml:space="preserve">Proposer's </w:t>
      </w:r>
      <w:r w:rsidR="004B5B7A" w:rsidRPr="00DD74E9">
        <w:t xml:space="preserve">response is </w:t>
      </w:r>
      <w:r w:rsidRPr="00DD74E9">
        <w:t xml:space="preserve">valid for at least </w:t>
      </w:r>
      <w:r w:rsidR="00B90C07" w:rsidRPr="00DD74E9">
        <w:t>one hundred and twenty</w:t>
      </w:r>
      <w:r w:rsidRPr="00DD74E9">
        <w:t xml:space="preserve"> </w:t>
      </w:r>
      <w:r w:rsidR="00B90C07" w:rsidRPr="00DD74E9">
        <w:t>(120</w:t>
      </w:r>
      <w:r w:rsidRPr="00DD74E9">
        <w:t xml:space="preserve">) days from the date of </w:t>
      </w:r>
      <w:r w:rsidRPr="00DD74E9">
        <w:rPr>
          <w:rFonts w:cs="Calibri"/>
        </w:rPr>
        <w:t>Proposer’s</w:t>
      </w:r>
      <w:r w:rsidR="00DD74E9" w:rsidRPr="00DD74E9">
        <w:rPr>
          <w:rFonts w:cs="Calibri"/>
        </w:rPr>
        <w:t xml:space="preserve"> </w:t>
      </w:r>
      <w:r w:rsidRPr="00DD74E9">
        <w:t>signature below.</w:t>
      </w:r>
    </w:p>
    <w:p w14:paraId="19753C50" w14:textId="5D999F86" w:rsidR="00350B5B" w:rsidRPr="00DD74E9" w:rsidRDefault="00350B5B" w:rsidP="000F6D80">
      <w:pPr>
        <w:pStyle w:val="BodyText"/>
        <w:numPr>
          <w:ilvl w:val="0"/>
          <w:numId w:val="13"/>
        </w:numPr>
        <w:tabs>
          <w:tab w:val="left" w:pos="480"/>
        </w:tabs>
        <w:spacing w:before="120"/>
        <w:ind w:right="114"/>
      </w:pPr>
      <w:r w:rsidRPr="00DD74E9">
        <w:t xml:space="preserve">Proposer understands that if selected as the successful Proposer, he/she will have </w:t>
      </w:r>
      <w:r w:rsidR="00B90C07" w:rsidRPr="00DD74E9">
        <w:t>twenty (2</w:t>
      </w:r>
      <w:r w:rsidRPr="00DD74E9">
        <w:t>0) calendar days from the date of delivery of initial contract in which to complete contract negotiations, if any, and execute the final contract document. The Department has the option to waive this deadline if actions or inactions by the Department cause the delay.</w:t>
      </w:r>
    </w:p>
    <w:p w14:paraId="334C0D3E" w14:textId="74E6781D" w:rsidR="00350B5B" w:rsidRPr="00DD74E9" w:rsidRDefault="00DD74E9" w:rsidP="00975D0C">
      <w:pPr>
        <w:pStyle w:val="BodyText"/>
        <w:numPr>
          <w:ilvl w:val="0"/>
          <w:numId w:val="13"/>
        </w:numPr>
        <w:tabs>
          <w:tab w:val="left" w:pos="480"/>
        </w:tabs>
        <w:spacing w:before="40"/>
        <w:ind w:right="114"/>
      </w:pPr>
      <w:r>
        <w:lastRenderedPageBreak/>
        <w:t>Proposer certifies b</w:t>
      </w:r>
      <w:r w:rsidR="00350B5B" w:rsidRPr="00DD74E9">
        <w:t>y signing and submitting a proposal for $25,000 or more, that their company, any subcontractors, or principals are not suspended or debarred by the General Services Administration (GSA) in accordance with</w:t>
      </w:r>
      <w:r w:rsidR="00655D75" w:rsidRPr="00DD74E9">
        <w:t xml:space="preserve"> </w:t>
      </w:r>
      <w:r w:rsidR="00350B5B" w:rsidRPr="00DD74E9">
        <w:t>the requirements in 2 C</w:t>
      </w:r>
      <w:r w:rsidR="0088238A" w:rsidRPr="00DD74E9">
        <w:t>.</w:t>
      </w:r>
      <w:r w:rsidR="00350B5B" w:rsidRPr="00DD74E9">
        <w:t>F</w:t>
      </w:r>
      <w:r w:rsidR="0088238A" w:rsidRPr="00DD74E9">
        <w:t>.</w:t>
      </w:r>
      <w:r w:rsidR="00350B5B" w:rsidRPr="00DD74E9">
        <w:t>R</w:t>
      </w:r>
      <w:r w:rsidR="0088238A" w:rsidRPr="00DD74E9">
        <w:t>.</w:t>
      </w:r>
      <w:r w:rsidR="00350B5B" w:rsidRPr="00DD74E9">
        <w:t xml:space="preserve"> §200 Subpart F. (A list of parties who have been suspended or deb</w:t>
      </w:r>
      <w:bookmarkStart w:id="0" w:name="_GoBack"/>
      <w:bookmarkEnd w:id="0"/>
      <w:r w:rsidR="00350B5B" w:rsidRPr="00DD74E9">
        <w:t xml:space="preserve">arred can be viewed via the internet at </w:t>
      </w:r>
      <w:r w:rsidR="00655D75" w:rsidRPr="00DD74E9">
        <w:t>https://www.sam.gov</w:t>
      </w:r>
      <w:r w:rsidR="00350B5B" w:rsidRPr="00DD74E9">
        <w:t>.</w:t>
      </w:r>
      <w:r w:rsidR="00655D75" w:rsidRPr="00DD74E9">
        <w:t>)</w:t>
      </w:r>
    </w:p>
    <w:p w14:paraId="07A4C83D" w14:textId="6329C473" w:rsidR="00350B5B" w:rsidRPr="00DD74E9" w:rsidRDefault="00350B5B" w:rsidP="00655D75">
      <w:pPr>
        <w:pStyle w:val="BodyText"/>
        <w:numPr>
          <w:ilvl w:val="0"/>
          <w:numId w:val="13"/>
        </w:numPr>
        <w:tabs>
          <w:tab w:val="left" w:pos="480"/>
        </w:tabs>
        <w:spacing w:before="118"/>
        <w:ind w:right="111"/>
        <w:jc w:val="both"/>
      </w:pPr>
      <w:r w:rsidRPr="00DD74E9">
        <w:t xml:space="preserve">Proposer understands that, if selected as a contractor, the Louisiana Department of Revenue must determine that it is current in the filing of all applicable tax returns and reports and in payment of all taxes, interest, penalties, and fees owed to the </w:t>
      </w:r>
      <w:r w:rsidR="00B90C07" w:rsidRPr="00DD74E9">
        <w:t>S</w:t>
      </w:r>
      <w:r w:rsidRPr="00DD74E9">
        <w:t>tate and collected by the LDR. Proposer shall comply with R.S.</w:t>
      </w:r>
      <w:r w:rsidR="00655D75" w:rsidRPr="00DD74E9">
        <w:t xml:space="preserve"> </w:t>
      </w:r>
      <w:r w:rsidRPr="00DD74E9">
        <w:t>39:1624(A</w:t>
      </w:r>
      <w:proofErr w:type="gramStart"/>
      <w:r w:rsidRPr="00DD74E9">
        <w:t>)(</w:t>
      </w:r>
      <w:proofErr w:type="gramEnd"/>
      <w:r w:rsidRPr="00DD74E9">
        <w:t>10) by providing its seven-digit LDR account number in order for tax payment compliance status to be verified.</w:t>
      </w:r>
    </w:p>
    <w:p w14:paraId="57A26EED" w14:textId="77777777" w:rsidR="00350B5B" w:rsidRPr="00DD74E9" w:rsidRDefault="00350B5B" w:rsidP="00655D75">
      <w:pPr>
        <w:pStyle w:val="BodyText"/>
        <w:numPr>
          <w:ilvl w:val="0"/>
          <w:numId w:val="13"/>
        </w:numPr>
        <w:tabs>
          <w:tab w:val="left" w:pos="480"/>
        </w:tabs>
        <w:spacing w:before="120"/>
        <w:ind w:right="112"/>
        <w:jc w:val="both"/>
      </w:pPr>
      <w:r w:rsidRPr="00DD74E9">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arrangements, should a prospective contractor fail to resolve any identified outstanding tax compliance discrepancies with the LDR within seven (7) days of such notification.</w:t>
      </w:r>
    </w:p>
    <w:p w14:paraId="0D865EBB" w14:textId="50C245A2" w:rsidR="00350B5B" w:rsidRPr="00DD74E9" w:rsidRDefault="00350B5B" w:rsidP="00655D75">
      <w:pPr>
        <w:pStyle w:val="BodyText"/>
        <w:numPr>
          <w:ilvl w:val="0"/>
          <w:numId w:val="13"/>
        </w:numPr>
        <w:tabs>
          <w:tab w:val="left" w:pos="480"/>
        </w:tabs>
        <w:spacing w:before="118"/>
        <w:ind w:right="111"/>
        <w:jc w:val="both"/>
      </w:pPr>
      <w:r w:rsidRPr="00DD74E9">
        <w:t xml:space="preserve">Proposer certifies and agrees that the following information is correct: In preparing its response, the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Proposer also has not retaliated against any person or other entity for reporting such refusal, termination, or commercially limiting actions. The </w:t>
      </w:r>
      <w:r w:rsidR="00B90C07" w:rsidRPr="00DD74E9">
        <w:t>S</w:t>
      </w:r>
      <w:r w:rsidRPr="00DD74E9">
        <w:t>tate reserves the right to reject the response of the proposer if this certification is subsequently determined to be false, and to terminate any contract awarded based on such a false response.</w:t>
      </w:r>
    </w:p>
    <w:p w14:paraId="551D7C8F" w14:textId="77777777" w:rsidR="00350B5B" w:rsidRPr="00DD74E9" w:rsidRDefault="00350B5B" w:rsidP="00350B5B">
      <w:pPr>
        <w:rPr>
          <w:rFonts w:ascii="Calibri" w:eastAsia="Calibri" w:hAnsi="Calibri" w:cs="Calibri"/>
          <w:sz w:val="20"/>
          <w:szCs w:val="20"/>
        </w:rPr>
      </w:pPr>
    </w:p>
    <w:p w14:paraId="67406AB7" w14:textId="77777777" w:rsidR="00350B5B" w:rsidRPr="00DD74E9" w:rsidRDefault="00350B5B" w:rsidP="00350B5B">
      <w:pPr>
        <w:rPr>
          <w:rFonts w:ascii="Calibri" w:eastAsia="Calibri" w:hAnsi="Calibri" w:cs="Calibri"/>
          <w:sz w:val="20"/>
          <w:szCs w:val="20"/>
        </w:rPr>
      </w:pPr>
    </w:p>
    <w:p w14:paraId="2D4AD67B" w14:textId="77777777" w:rsidR="00350B5B" w:rsidRDefault="00350B5B" w:rsidP="00350B5B">
      <w:pPr>
        <w:spacing w:before="8"/>
        <w:rPr>
          <w:rFonts w:ascii="Calibri" w:eastAsia="Calibri" w:hAnsi="Calibri" w:cs="Calibri"/>
          <w:sz w:val="12"/>
          <w:szCs w:val="12"/>
        </w:rPr>
      </w:pPr>
    </w:p>
    <w:p w14:paraId="2B130B05" w14:textId="69402397" w:rsidR="00350B5B" w:rsidRDefault="00350B5B" w:rsidP="00350B5B">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6E92C6D" wp14:editId="7AE2C8D9">
                <wp:extent cx="4932680" cy="4445"/>
                <wp:effectExtent l="7620" t="7620" r="3175" b="698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2680" cy="4445"/>
                          <a:chOff x="0" y="0"/>
                          <a:chExt cx="7768" cy="7"/>
                        </a:xfrm>
                      </wpg:grpSpPr>
                      <wpg:grpSp>
                        <wpg:cNvPr id="8" name="Group 9"/>
                        <wpg:cNvGrpSpPr>
                          <a:grpSpLocks/>
                        </wpg:cNvGrpSpPr>
                        <wpg:grpSpPr bwMode="auto">
                          <a:xfrm>
                            <a:off x="3" y="3"/>
                            <a:ext cx="7761" cy="2"/>
                            <a:chOff x="3" y="3"/>
                            <a:chExt cx="7761" cy="2"/>
                          </a:xfrm>
                        </wpg:grpSpPr>
                        <wps:wsp>
                          <wps:cNvPr id="9" name="Freeform 10"/>
                          <wps:cNvSpPr>
                            <a:spLocks/>
                          </wps:cNvSpPr>
                          <wps:spPr bwMode="auto">
                            <a:xfrm>
                              <a:off x="3" y="3"/>
                              <a:ext cx="7761" cy="2"/>
                            </a:xfrm>
                            <a:custGeom>
                              <a:avLst/>
                              <a:gdLst>
                                <a:gd name="T0" fmla="+- 0 3 3"/>
                                <a:gd name="T1" fmla="*/ T0 w 7761"/>
                                <a:gd name="T2" fmla="+- 0 7764 3"/>
                                <a:gd name="T3" fmla="*/ T2 w 7761"/>
                              </a:gdLst>
                              <a:ahLst/>
                              <a:cxnLst>
                                <a:cxn ang="0">
                                  <a:pos x="T1" y="0"/>
                                </a:cxn>
                                <a:cxn ang="0">
                                  <a:pos x="T3" y="0"/>
                                </a:cxn>
                              </a:cxnLst>
                              <a:rect l="0" t="0" r="r" b="b"/>
                              <a:pathLst>
                                <a:path w="7761">
                                  <a:moveTo>
                                    <a:pt x="0" y="0"/>
                                  </a:moveTo>
                                  <a:lnTo>
                                    <a:pt x="7761" y="0"/>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w:pict>
              <v:group w14:anchorId="5C4CFC28" id="Group 7" o:spid="_x0000_s1026" style="width:388.4pt;height:.35pt;mso-position-horizontal-relative:char;mso-position-vertical-relative:line" coordsize="7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">
                <v:group id="Group 9" o:spid="_x0000_s1027" style="position:absolute;left:3;top:3;width:7761;height:2" coordorigin="3,3" coordsize="7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3;top:3;width:7761;height:2;visibility:visible;mso-wrap-style:square;v-text-anchor:top" coordsize="7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" path="m,l7761,e" filled="f" strokecolor="#7e7e7e" strokeweight=".34pt">
                    <v:path arrowok="t" o:connecttype="custom" o:connectlocs="0,0;7761,0" o:connectangles="0,0"/>
                  </v:shape>
                </v:group>
                <w10:anchorlock/>
              </v:group>
            </w:pict>
          </mc:Fallback>
        </mc:AlternateContent>
      </w:r>
    </w:p>
    <w:p w14:paraId="149A8C98" w14:textId="77777777" w:rsidR="00350B5B" w:rsidRDefault="00350B5B" w:rsidP="00350B5B">
      <w:pPr>
        <w:pStyle w:val="BodyText"/>
        <w:ind w:left="0"/>
      </w:pPr>
      <w:r>
        <w:rPr>
          <w:spacing w:val="-1"/>
        </w:rPr>
        <w:t>Original</w:t>
      </w:r>
      <w:r>
        <w:t xml:space="preserve"> </w:t>
      </w:r>
      <w:r>
        <w:rPr>
          <w:spacing w:val="-1"/>
        </w:rPr>
        <w:t>Signature</w:t>
      </w:r>
    </w:p>
    <w:p w14:paraId="08106B87" w14:textId="77777777" w:rsidR="00350B5B" w:rsidRDefault="00350B5B" w:rsidP="00350B5B">
      <w:pPr>
        <w:rPr>
          <w:rFonts w:ascii="Calibri" w:eastAsia="Calibri" w:hAnsi="Calibri" w:cs="Calibri"/>
          <w:sz w:val="20"/>
          <w:szCs w:val="20"/>
        </w:rPr>
      </w:pPr>
    </w:p>
    <w:p w14:paraId="78F9D861" w14:textId="77777777" w:rsidR="00350B5B" w:rsidRDefault="00350B5B" w:rsidP="00350B5B">
      <w:pPr>
        <w:spacing w:before="9"/>
        <w:rPr>
          <w:rFonts w:ascii="Calibri" w:eastAsia="Calibri" w:hAnsi="Calibri" w:cs="Calibri"/>
          <w:sz w:val="28"/>
          <w:szCs w:val="28"/>
        </w:rPr>
      </w:pPr>
    </w:p>
    <w:p w14:paraId="23EF063D" w14:textId="50377F65" w:rsidR="00350B5B" w:rsidRDefault="00350B5B" w:rsidP="00350B5B">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5A5A1555" wp14:editId="7EE5C806">
                <wp:extent cx="4932680" cy="4445"/>
                <wp:effectExtent l="7620" t="3175" r="3175" b="1143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2680" cy="4445"/>
                          <a:chOff x="0" y="0"/>
                          <a:chExt cx="7768" cy="7"/>
                        </a:xfrm>
                      </wpg:grpSpPr>
                      <wpg:grpSp>
                        <wpg:cNvPr id="5" name="Group 6"/>
                        <wpg:cNvGrpSpPr>
                          <a:grpSpLocks/>
                        </wpg:cNvGrpSpPr>
                        <wpg:grpSpPr bwMode="auto">
                          <a:xfrm>
                            <a:off x="3" y="3"/>
                            <a:ext cx="7761" cy="2"/>
                            <a:chOff x="3" y="3"/>
                            <a:chExt cx="7761" cy="2"/>
                          </a:xfrm>
                        </wpg:grpSpPr>
                        <wps:wsp>
                          <wps:cNvPr id="6" name="Freeform 7"/>
                          <wps:cNvSpPr>
                            <a:spLocks/>
                          </wps:cNvSpPr>
                          <wps:spPr bwMode="auto">
                            <a:xfrm>
                              <a:off x="3" y="3"/>
                              <a:ext cx="7761" cy="2"/>
                            </a:xfrm>
                            <a:custGeom>
                              <a:avLst/>
                              <a:gdLst>
                                <a:gd name="T0" fmla="+- 0 3 3"/>
                                <a:gd name="T1" fmla="*/ T0 w 7761"/>
                                <a:gd name="T2" fmla="+- 0 7764 3"/>
                                <a:gd name="T3" fmla="*/ T2 w 7761"/>
                              </a:gdLst>
                              <a:ahLst/>
                              <a:cxnLst>
                                <a:cxn ang="0">
                                  <a:pos x="T1" y="0"/>
                                </a:cxn>
                                <a:cxn ang="0">
                                  <a:pos x="T3" y="0"/>
                                </a:cxn>
                              </a:cxnLst>
                              <a:rect l="0" t="0" r="r" b="b"/>
                              <a:pathLst>
                                <a:path w="7761">
                                  <a:moveTo>
                                    <a:pt x="0" y="0"/>
                                  </a:moveTo>
                                  <a:lnTo>
                                    <a:pt x="7761" y="0"/>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w:pict>
              <v:group w14:anchorId="7F28A31B" id="Group 4" o:spid="_x0000_s1026" style="width:388.4pt;height:.35pt;mso-position-horizontal-relative:char;mso-position-vertical-relative:line" coordsize="7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">
                <v:group id="Group 6" o:spid="_x0000_s1027" style="position:absolute;left:3;top:3;width:7761;height:2" coordorigin="3,3" coordsize="7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3;top:3;width:7761;height:2;visibility:visible;mso-wrap-style:square;v-text-anchor:top" coordsize="7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" path="m,l7761,e" filled="f" strokecolor="#7e7e7e" strokeweight=".34pt">
                    <v:path arrowok="t" o:connecttype="custom" o:connectlocs="0,0;7761,0" o:connectangles="0,0"/>
                  </v:shape>
                </v:group>
                <w10:anchorlock/>
              </v:group>
            </w:pict>
          </mc:Fallback>
        </mc:AlternateContent>
      </w:r>
    </w:p>
    <w:p w14:paraId="23CF1586" w14:textId="77777777" w:rsidR="00350B5B" w:rsidRDefault="00350B5B" w:rsidP="00350B5B">
      <w:pPr>
        <w:pStyle w:val="BodyText"/>
        <w:spacing w:line="243" w:lineRule="exact"/>
        <w:ind w:left="0"/>
      </w:pPr>
      <w:r>
        <w:rPr>
          <w:spacing w:val="-1"/>
        </w:rPr>
        <w:t>Printed</w:t>
      </w:r>
      <w:r>
        <w:t xml:space="preserve"> </w:t>
      </w:r>
      <w:r>
        <w:rPr>
          <w:spacing w:val="-1"/>
        </w:rPr>
        <w:t>Name</w:t>
      </w:r>
    </w:p>
    <w:p w14:paraId="5A797478" w14:textId="77777777" w:rsidR="00350B5B" w:rsidRDefault="00350B5B" w:rsidP="00350B5B">
      <w:pPr>
        <w:rPr>
          <w:rFonts w:ascii="Calibri" w:eastAsia="Calibri" w:hAnsi="Calibri" w:cs="Calibri"/>
          <w:sz w:val="20"/>
          <w:szCs w:val="20"/>
        </w:rPr>
      </w:pPr>
    </w:p>
    <w:p w14:paraId="007601AE" w14:textId="77777777" w:rsidR="00350B5B" w:rsidRDefault="00350B5B" w:rsidP="00350B5B">
      <w:pPr>
        <w:spacing w:before="9"/>
        <w:rPr>
          <w:rFonts w:ascii="Calibri" w:eastAsia="Calibri" w:hAnsi="Calibri" w:cs="Calibri"/>
          <w:sz w:val="28"/>
          <w:szCs w:val="28"/>
        </w:rPr>
      </w:pPr>
    </w:p>
    <w:p w14:paraId="4A2B1AC5" w14:textId="05B03434" w:rsidR="00350B5B" w:rsidRDefault="00350B5B" w:rsidP="00350B5B">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CF13F83" wp14:editId="5A9AF4DA">
                <wp:extent cx="4932680" cy="4445"/>
                <wp:effectExtent l="7620" t="11430" r="317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2680" cy="4445"/>
                          <a:chOff x="0" y="0"/>
                          <a:chExt cx="7768" cy="7"/>
                        </a:xfrm>
                      </wpg:grpSpPr>
                      <wpg:grpSp>
                        <wpg:cNvPr id="2" name="Group 3"/>
                        <wpg:cNvGrpSpPr>
                          <a:grpSpLocks/>
                        </wpg:cNvGrpSpPr>
                        <wpg:grpSpPr bwMode="auto">
                          <a:xfrm>
                            <a:off x="3" y="3"/>
                            <a:ext cx="7761" cy="2"/>
                            <a:chOff x="3" y="3"/>
                            <a:chExt cx="7761" cy="2"/>
                          </a:xfrm>
                        </wpg:grpSpPr>
                        <wps:wsp>
                          <wps:cNvPr id="3" name="Freeform 4"/>
                          <wps:cNvSpPr>
                            <a:spLocks/>
                          </wps:cNvSpPr>
                          <wps:spPr bwMode="auto">
                            <a:xfrm>
                              <a:off x="3" y="3"/>
                              <a:ext cx="7761" cy="2"/>
                            </a:xfrm>
                            <a:custGeom>
                              <a:avLst/>
                              <a:gdLst>
                                <a:gd name="T0" fmla="+- 0 3 3"/>
                                <a:gd name="T1" fmla="*/ T0 w 7761"/>
                                <a:gd name="T2" fmla="+- 0 7764 3"/>
                                <a:gd name="T3" fmla="*/ T2 w 7761"/>
                              </a:gdLst>
                              <a:ahLst/>
                              <a:cxnLst>
                                <a:cxn ang="0">
                                  <a:pos x="T1" y="0"/>
                                </a:cxn>
                                <a:cxn ang="0">
                                  <a:pos x="T3" y="0"/>
                                </a:cxn>
                              </a:cxnLst>
                              <a:rect l="0" t="0" r="r" b="b"/>
                              <a:pathLst>
                                <a:path w="7761">
                                  <a:moveTo>
                                    <a:pt x="0" y="0"/>
                                  </a:moveTo>
                                  <a:lnTo>
                                    <a:pt x="7761" y="0"/>
                                  </a:lnTo>
                                </a:path>
                              </a:pathLst>
                            </a:custGeom>
                            <a:noFill/>
                            <a:ln w="431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w:pict>
              <v:group w14:anchorId="19594554" id="Group 1" o:spid="_x0000_s1026" style="width:388.4pt;height:.35pt;mso-position-horizontal-relative:char;mso-position-vertical-relative:line" coordsize="7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">
                <v:group id="Group 3" o:spid="_x0000_s1027" style="position:absolute;left:3;top:3;width:7761;height:2" coordorigin="3,3" coordsize="7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3;top:3;width:7761;height:2;visibility:visible;mso-wrap-style:square;v-text-anchor:top" coordsize="7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" path="m,l7761,e" filled="f" strokecolor="#7e7e7e" strokeweight=".34pt">
                    <v:path arrowok="t" o:connecttype="custom" o:connectlocs="0,0;7761,0" o:connectangles="0,0"/>
                  </v:shape>
                </v:group>
                <w10:anchorlock/>
              </v:group>
            </w:pict>
          </mc:Fallback>
        </mc:AlternateContent>
      </w:r>
    </w:p>
    <w:p w14:paraId="72AED7FF" w14:textId="77777777" w:rsidR="00350B5B" w:rsidRDefault="00350B5B" w:rsidP="00350B5B">
      <w:pPr>
        <w:pStyle w:val="BodyText"/>
        <w:spacing w:line="243" w:lineRule="exact"/>
        <w:ind w:left="0"/>
      </w:pPr>
      <w:r>
        <w:t>Date</w:t>
      </w:r>
    </w:p>
    <w:p w14:paraId="2A216A42" w14:textId="77777777" w:rsidR="00411F9D" w:rsidRDefault="00411F9D" w:rsidP="00350B5B"/>
    <w:sectPr w:rsidR="00411F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B78EB" w14:textId="77777777" w:rsidR="00655D75" w:rsidRDefault="00655D75" w:rsidP="00655D75">
      <w:pPr>
        <w:spacing w:after="0" w:line="240" w:lineRule="auto"/>
      </w:pPr>
      <w:r>
        <w:separator/>
      </w:r>
    </w:p>
  </w:endnote>
  <w:endnote w:type="continuationSeparator" w:id="0">
    <w:p w14:paraId="308E1A52" w14:textId="77777777" w:rsidR="00655D75" w:rsidRDefault="00655D75" w:rsidP="0065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A7DFD" w14:textId="4CD8572D" w:rsidR="001D78E7" w:rsidRDefault="00157E5F">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0FD30" w14:textId="77777777" w:rsidR="00655D75" w:rsidRDefault="00655D75" w:rsidP="00655D75">
      <w:pPr>
        <w:spacing w:after="0" w:line="240" w:lineRule="auto"/>
      </w:pPr>
      <w:r>
        <w:separator/>
      </w:r>
    </w:p>
  </w:footnote>
  <w:footnote w:type="continuationSeparator" w:id="0">
    <w:p w14:paraId="5E8C6247" w14:textId="77777777" w:rsidR="00655D75" w:rsidRDefault="00655D75" w:rsidP="00655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6FB"/>
    <w:multiLevelType w:val="hybridMultilevel"/>
    <w:tmpl w:val="6CCEAA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14BBA"/>
    <w:multiLevelType w:val="hybridMultilevel"/>
    <w:tmpl w:val="CD48F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B7707"/>
    <w:multiLevelType w:val="hybridMultilevel"/>
    <w:tmpl w:val="583E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00F3B"/>
    <w:multiLevelType w:val="multilevel"/>
    <w:tmpl w:val="8B36260A"/>
    <w:lvl w:ilvl="0">
      <w:start w:val="1"/>
      <w:numFmt w:val="decimal"/>
      <w:pStyle w:val="Heading1"/>
      <w:lvlText w:val="PART %1:"/>
      <w:lvlJc w:val="left"/>
      <w:pPr>
        <w:ind w:left="1008" w:hanging="1008"/>
      </w:pPr>
      <w:rPr>
        <w:rFonts w:asciiTheme="majorHAnsi" w:hAnsiTheme="majorHAnsi" w:cstheme="majorHAnsi" w:hint="default"/>
        <w:b/>
        <w:i w:val="0"/>
        <w:sz w:val="28"/>
      </w:rPr>
    </w:lvl>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List"/>
      <w:lvlText w:val="%1.%2.%3"/>
      <w:lvlJc w:val="left"/>
      <w:pPr>
        <w:tabs>
          <w:tab w:val="num" w:pos="720"/>
        </w:tabs>
        <w:ind w:left="720" w:hanging="360"/>
      </w:pPr>
      <w:rPr>
        <w:rFonts w:hint="default"/>
        <w:b/>
        <w:i w:val="0"/>
        <w:sz w:val="22"/>
      </w:rPr>
    </w:lvl>
    <w:lvl w:ilvl="3">
      <w:start w:val="1"/>
      <w:numFmt w:val="decimal"/>
      <w:pStyle w:val="Level4List"/>
      <w:lvlText w:val="%1.%2.%3.%4"/>
      <w:lvlJc w:val="left"/>
      <w:pPr>
        <w:tabs>
          <w:tab w:val="num" w:pos="864"/>
        </w:tabs>
        <w:ind w:left="864" w:hanging="864"/>
      </w:pPr>
      <w:rPr>
        <w:rFonts w:hint="default"/>
        <w:b/>
        <w:i w:val="0"/>
      </w:rPr>
    </w:lvl>
    <w:lvl w:ilvl="4">
      <w:start w:val="1"/>
      <w:numFmt w:val="decimal"/>
      <w:pStyle w:val="Level5"/>
      <w:lvlText w:val="%1.%2.%3.%4.%5"/>
      <w:lvlJc w:val="left"/>
      <w:pPr>
        <w:tabs>
          <w:tab w:val="num" w:pos="1008"/>
        </w:tabs>
        <w:ind w:left="1008" w:hanging="1008"/>
      </w:pPr>
      <w:rPr>
        <w:rFonts w:hint="default"/>
        <w:b/>
        <w:i w:val="0"/>
        <w:sz w:val="22"/>
      </w:rPr>
    </w:lvl>
    <w:lvl w:ilvl="5">
      <w:start w:val="1"/>
      <w:numFmt w:val="decimal"/>
      <w:pStyle w:val="Level6-MMC"/>
      <w:lvlText w:val="%1.%2.%3.%4.%5.%6"/>
      <w:lvlJc w:val="left"/>
      <w:pPr>
        <w:tabs>
          <w:tab w:val="num" w:pos="1332"/>
        </w:tabs>
        <w:ind w:left="1332" w:hanging="1152"/>
      </w:pPr>
      <w:rPr>
        <w:rFonts w:ascii="Calibri" w:hAnsi="Calibri" w:hint="default"/>
        <w:b/>
        <w:i w:val="0"/>
        <w:sz w:val="22"/>
      </w:rPr>
    </w:lvl>
    <w:lvl w:ilvl="6">
      <w:start w:val="1"/>
      <w:numFmt w:val="decimal"/>
      <w:lvlRestart w:val="0"/>
      <w:pStyle w:val="Level7"/>
      <w:lvlText w:val="%1.%2.%3.%4.%5.%6.%7"/>
      <w:lvlJc w:val="left"/>
      <w:pPr>
        <w:tabs>
          <w:tab w:val="num" w:pos="1296"/>
        </w:tabs>
        <w:ind w:left="1296" w:hanging="1296"/>
      </w:pPr>
      <w:rPr>
        <w:rFonts w:ascii="Calibri" w:hAnsi="Calibri" w:hint="default"/>
        <w:b/>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73F3666"/>
    <w:multiLevelType w:val="hybridMultilevel"/>
    <w:tmpl w:val="27F2D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B7766"/>
    <w:multiLevelType w:val="hybridMultilevel"/>
    <w:tmpl w:val="C8A6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27C3D"/>
    <w:multiLevelType w:val="hybridMultilevel"/>
    <w:tmpl w:val="092E94A0"/>
    <w:lvl w:ilvl="0" w:tplc="56686416">
      <w:start w:val="1"/>
      <w:numFmt w:val="decimal"/>
      <w:lvlText w:val="%1."/>
      <w:lvlJc w:val="left"/>
      <w:pPr>
        <w:ind w:left="479" w:hanging="361"/>
        <w:jc w:val="left"/>
      </w:pPr>
      <w:rPr>
        <w:rFonts w:ascii="Calibri" w:eastAsia="Calibri" w:hAnsi="Calibri" w:hint="default"/>
        <w:sz w:val="22"/>
        <w:szCs w:val="22"/>
      </w:rPr>
    </w:lvl>
    <w:lvl w:ilvl="1" w:tplc="2C70272C">
      <w:start w:val="1"/>
      <w:numFmt w:val="bullet"/>
      <w:lvlText w:val="•"/>
      <w:lvlJc w:val="left"/>
      <w:pPr>
        <w:ind w:left="1443" w:hanging="361"/>
      </w:pPr>
      <w:rPr>
        <w:rFonts w:hint="default"/>
      </w:rPr>
    </w:lvl>
    <w:lvl w:ilvl="2" w:tplc="35A0B416">
      <w:start w:val="1"/>
      <w:numFmt w:val="bullet"/>
      <w:lvlText w:val="•"/>
      <w:lvlJc w:val="left"/>
      <w:pPr>
        <w:ind w:left="2407" w:hanging="361"/>
      </w:pPr>
      <w:rPr>
        <w:rFonts w:hint="default"/>
      </w:rPr>
    </w:lvl>
    <w:lvl w:ilvl="3" w:tplc="32820784">
      <w:start w:val="1"/>
      <w:numFmt w:val="bullet"/>
      <w:lvlText w:val="•"/>
      <w:lvlJc w:val="left"/>
      <w:pPr>
        <w:ind w:left="3371" w:hanging="361"/>
      </w:pPr>
      <w:rPr>
        <w:rFonts w:hint="default"/>
      </w:rPr>
    </w:lvl>
    <w:lvl w:ilvl="4" w:tplc="8BA23B44">
      <w:start w:val="1"/>
      <w:numFmt w:val="bullet"/>
      <w:lvlText w:val="•"/>
      <w:lvlJc w:val="left"/>
      <w:pPr>
        <w:ind w:left="4335" w:hanging="361"/>
      </w:pPr>
      <w:rPr>
        <w:rFonts w:hint="default"/>
      </w:rPr>
    </w:lvl>
    <w:lvl w:ilvl="5" w:tplc="0E3420D2">
      <w:start w:val="1"/>
      <w:numFmt w:val="bullet"/>
      <w:lvlText w:val="•"/>
      <w:lvlJc w:val="left"/>
      <w:pPr>
        <w:ind w:left="5299" w:hanging="361"/>
      </w:pPr>
      <w:rPr>
        <w:rFonts w:hint="default"/>
      </w:rPr>
    </w:lvl>
    <w:lvl w:ilvl="6" w:tplc="65E8E758">
      <w:start w:val="1"/>
      <w:numFmt w:val="bullet"/>
      <w:lvlText w:val="•"/>
      <w:lvlJc w:val="left"/>
      <w:pPr>
        <w:ind w:left="6263" w:hanging="361"/>
      </w:pPr>
      <w:rPr>
        <w:rFonts w:hint="default"/>
      </w:rPr>
    </w:lvl>
    <w:lvl w:ilvl="7" w:tplc="CF1C0F60">
      <w:start w:val="1"/>
      <w:numFmt w:val="bullet"/>
      <w:lvlText w:val="•"/>
      <w:lvlJc w:val="left"/>
      <w:pPr>
        <w:ind w:left="7227" w:hanging="361"/>
      </w:pPr>
      <w:rPr>
        <w:rFonts w:hint="default"/>
      </w:rPr>
    </w:lvl>
    <w:lvl w:ilvl="8" w:tplc="5088D206">
      <w:start w:val="1"/>
      <w:numFmt w:val="bullet"/>
      <w:lvlText w:val="•"/>
      <w:lvlJc w:val="left"/>
      <w:pPr>
        <w:ind w:left="8191" w:hanging="361"/>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5"/>
  </w:num>
  <w:num w:numId="9">
    <w:abstractNumId w:val="2"/>
  </w:num>
  <w:num w:numId="10">
    <w:abstractNumId w:val="0"/>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9D"/>
    <w:rsid w:val="00017041"/>
    <w:rsid w:val="00097DC0"/>
    <w:rsid w:val="00130E31"/>
    <w:rsid w:val="00157E5F"/>
    <w:rsid w:val="0029416A"/>
    <w:rsid w:val="00350B5B"/>
    <w:rsid w:val="00411F9D"/>
    <w:rsid w:val="004B5B7A"/>
    <w:rsid w:val="00655D75"/>
    <w:rsid w:val="00695EC5"/>
    <w:rsid w:val="006F3662"/>
    <w:rsid w:val="0088238A"/>
    <w:rsid w:val="008C606E"/>
    <w:rsid w:val="008D159B"/>
    <w:rsid w:val="00971454"/>
    <w:rsid w:val="00B90C07"/>
    <w:rsid w:val="00DD74E9"/>
    <w:rsid w:val="00E714EB"/>
    <w:rsid w:val="00E73826"/>
    <w:rsid w:val="00EC6428"/>
    <w:rsid w:val="00F3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60A553"/>
  <w15:chartTrackingRefBased/>
  <w15:docId w15:val="{74566653-0132-4CBD-9C1C-6E78BBFF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1454"/>
    <w:pPr>
      <w:keepNext/>
      <w:keepLines/>
      <w:numPr>
        <w:numId w:val="7"/>
      </w:numPr>
      <w:spacing w:before="240" w:after="0"/>
      <w:outlineLvl w:val="0"/>
    </w:pPr>
    <w:rPr>
      <w:rFonts w:asciiTheme="majorHAnsi" w:eastAsiaTheme="majorEastAsia" w:hAnsiTheme="majorHAnsi" w:cstheme="majorBidi"/>
      <w:b/>
      <w:sz w:val="28"/>
      <w:szCs w:val="32"/>
    </w:rPr>
  </w:style>
  <w:style w:type="paragraph" w:styleId="Heading2">
    <w:name w:val="heading 2"/>
    <w:aliases w:val="Level 2 Heading"/>
    <w:basedOn w:val="Normal"/>
    <w:next w:val="Normal"/>
    <w:link w:val="Heading2Char"/>
    <w:autoRedefine/>
    <w:unhideWhenUsed/>
    <w:qFormat/>
    <w:rsid w:val="00130E31"/>
    <w:pPr>
      <w:numPr>
        <w:ilvl w:val="1"/>
        <w:numId w:val="7"/>
      </w:numPr>
      <w:spacing w:before="240" w:after="0" w:line="240" w:lineRule="auto"/>
      <w:outlineLvl w:val="1"/>
    </w:pPr>
    <w:rPr>
      <w:rFonts w:asciiTheme="majorHAnsi" w:eastAsia="Calibri" w:hAnsiTheme="majorHAnsi" w:cs="Times New Roman"/>
      <w:b/>
      <w:sz w:val="24"/>
      <w:szCs w:val="24"/>
    </w:rPr>
  </w:style>
  <w:style w:type="paragraph" w:styleId="Heading7">
    <w:name w:val="heading 7"/>
    <w:basedOn w:val="Normal"/>
    <w:next w:val="Normal"/>
    <w:link w:val="Heading7Char"/>
    <w:uiPriority w:val="9"/>
    <w:semiHidden/>
    <w:unhideWhenUsed/>
    <w:qFormat/>
    <w:rsid w:val="00130E3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454"/>
    <w:rPr>
      <w:rFonts w:asciiTheme="majorHAnsi" w:eastAsiaTheme="majorEastAsia" w:hAnsiTheme="majorHAnsi" w:cstheme="majorBidi"/>
      <w:b/>
      <w:sz w:val="28"/>
      <w:szCs w:val="32"/>
    </w:rPr>
  </w:style>
  <w:style w:type="character" w:customStyle="1" w:styleId="Heading2Char">
    <w:name w:val="Heading 2 Char"/>
    <w:aliases w:val="Level 2 Heading Char"/>
    <w:basedOn w:val="DefaultParagraphFont"/>
    <w:link w:val="Heading2"/>
    <w:rsid w:val="00130E31"/>
    <w:rPr>
      <w:rFonts w:asciiTheme="majorHAnsi" w:eastAsia="Calibri" w:hAnsiTheme="majorHAnsi" w:cs="Times New Roman"/>
      <w:b/>
      <w:sz w:val="24"/>
      <w:szCs w:val="24"/>
    </w:rPr>
  </w:style>
  <w:style w:type="paragraph" w:customStyle="1" w:styleId="Level1Text">
    <w:name w:val="Level 1 Text"/>
    <w:basedOn w:val="Normal"/>
    <w:unhideWhenUsed/>
    <w:rsid w:val="00130E31"/>
    <w:pPr>
      <w:widowControl w:val="0"/>
      <w:tabs>
        <w:tab w:val="num" w:pos="720"/>
      </w:tabs>
      <w:spacing w:after="0" w:line="240" w:lineRule="auto"/>
      <w:ind w:left="720" w:hanging="720"/>
      <w:outlineLvl w:val="0"/>
    </w:pPr>
    <w:rPr>
      <w:rFonts w:eastAsia="Times New Roman" w:cs="Times New Roman"/>
      <w:snapToGrid w:val="0"/>
      <w:szCs w:val="20"/>
    </w:rPr>
  </w:style>
  <w:style w:type="paragraph" w:customStyle="1" w:styleId="Level2Text">
    <w:name w:val="Level 2 Text"/>
    <w:basedOn w:val="Normal"/>
    <w:unhideWhenUsed/>
    <w:rsid w:val="00130E31"/>
    <w:pPr>
      <w:spacing w:before="240" w:after="0"/>
      <w:ind w:left="540"/>
      <w:jc w:val="both"/>
    </w:pPr>
    <w:rPr>
      <w:rFonts w:ascii="Calibri" w:eastAsia="Calibri" w:hAnsi="Calibri" w:cs="Times New Roman"/>
    </w:rPr>
  </w:style>
  <w:style w:type="paragraph" w:customStyle="1" w:styleId="Level3List">
    <w:name w:val="Level 3 List"/>
    <w:basedOn w:val="Normal"/>
    <w:link w:val="Level3ListChar"/>
    <w:unhideWhenUsed/>
    <w:qFormat/>
    <w:rsid w:val="00130E31"/>
    <w:pPr>
      <w:numPr>
        <w:ilvl w:val="2"/>
        <w:numId w:val="7"/>
      </w:numPr>
      <w:spacing w:before="240" w:after="0" w:line="240" w:lineRule="auto"/>
      <w:jc w:val="both"/>
      <w:outlineLvl w:val="2"/>
    </w:pPr>
    <w:rPr>
      <w:rFonts w:eastAsia="Calibri" w:cs="Arial"/>
      <w:lang w:val="x-none"/>
    </w:rPr>
  </w:style>
  <w:style w:type="character" w:customStyle="1" w:styleId="Level3ListChar">
    <w:name w:val="Level 3 List Char"/>
    <w:basedOn w:val="DefaultParagraphFont"/>
    <w:link w:val="Level3List"/>
    <w:rsid w:val="00130E31"/>
    <w:rPr>
      <w:rFonts w:eastAsia="Calibri" w:cs="Arial"/>
      <w:lang w:val="x-none"/>
    </w:rPr>
  </w:style>
  <w:style w:type="paragraph" w:customStyle="1" w:styleId="Level3Text">
    <w:name w:val="Level 3 Text"/>
    <w:basedOn w:val="Normal"/>
    <w:next w:val="Normal"/>
    <w:unhideWhenUsed/>
    <w:qFormat/>
    <w:rsid w:val="00130E31"/>
    <w:pPr>
      <w:spacing w:before="240" w:after="0"/>
      <w:ind w:left="1080"/>
      <w:jc w:val="both"/>
    </w:pPr>
    <w:rPr>
      <w:rFonts w:ascii="Calibri" w:eastAsia="Calibri" w:hAnsi="Calibri" w:cs="Times New Roman"/>
    </w:rPr>
  </w:style>
  <w:style w:type="paragraph" w:customStyle="1" w:styleId="Level4List">
    <w:name w:val="Level 4 List"/>
    <w:basedOn w:val="Normal"/>
    <w:link w:val="Level4ListChar"/>
    <w:unhideWhenUsed/>
    <w:rsid w:val="00130E31"/>
    <w:pPr>
      <w:numPr>
        <w:ilvl w:val="3"/>
        <w:numId w:val="7"/>
      </w:numPr>
      <w:tabs>
        <w:tab w:val="left" w:pos="1980"/>
      </w:tabs>
      <w:spacing w:before="240" w:after="0" w:line="240" w:lineRule="auto"/>
      <w:jc w:val="both"/>
      <w:outlineLvl w:val="3"/>
    </w:pPr>
    <w:rPr>
      <w:rFonts w:ascii="Calibri" w:eastAsia="Calibri" w:hAnsi="Calibri" w:cs="Times New Roman"/>
    </w:rPr>
  </w:style>
  <w:style w:type="character" w:customStyle="1" w:styleId="Level4ListChar">
    <w:name w:val="Level 4 List Char"/>
    <w:basedOn w:val="DefaultParagraphFont"/>
    <w:link w:val="Level4List"/>
    <w:rsid w:val="00130E31"/>
    <w:rPr>
      <w:rFonts w:ascii="Calibri" w:eastAsia="Calibri" w:hAnsi="Calibri" w:cs="Times New Roman"/>
    </w:rPr>
  </w:style>
  <w:style w:type="paragraph" w:customStyle="1" w:styleId="Level4Text">
    <w:name w:val="Level 4 Text"/>
    <w:basedOn w:val="Level3Text"/>
    <w:unhideWhenUsed/>
    <w:qFormat/>
    <w:rsid w:val="00130E31"/>
    <w:pPr>
      <w:ind w:left="1980"/>
    </w:pPr>
  </w:style>
  <w:style w:type="paragraph" w:customStyle="1" w:styleId="Level5">
    <w:name w:val="Level 5"/>
    <w:unhideWhenUsed/>
    <w:rsid w:val="00130E31"/>
    <w:pPr>
      <w:numPr>
        <w:ilvl w:val="4"/>
        <w:numId w:val="7"/>
      </w:numPr>
      <w:spacing w:before="240" w:after="0" w:line="240" w:lineRule="auto"/>
      <w:jc w:val="both"/>
      <w:outlineLvl w:val="4"/>
    </w:pPr>
    <w:rPr>
      <w:lang w:val="x-none"/>
    </w:rPr>
  </w:style>
  <w:style w:type="paragraph" w:customStyle="1" w:styleId="Level5Text">
    <w:name w:val="Level 5 Text"/>
    <w:basedOn w:val="Normal"/>
    <w:unhideWhenUsed/>
    <w:qFormat/>
    <w:rsid w:val="00130E31"/>
    <w:pPr>
      <w:widowControl w:val="0"/>
      <w:autoSpaceDE w:val="0"/>
      <w:autoSpaceDN w:val="0"/>
      <w:adjustRightInd w:val="0"/>
      <w:spacing w:after="0" w:line="240" w:lineRule="auto"/>
      <w:ind w:left="2790"/>
      <w:jc w:val="both"/>
    </w:pPr>
    <w:rPr>
      <w:rFonts w:eastAsia="Calibri" w:cs="Times New Roman"/>
    </w:rPr>
  </w:style>
  <w:style w:type="paragraph" w:customStyle="1" w:styleId="Level6-MMC">
    <w:name w:val="Level 6 - MMC"/>
    <w:basedOn w:val="Normal"/>
    <w:next w:val="Normal"/>
    <w:link w:val="Level6-MMCChar"/>
    <w:unhideWhenUsed/>
    <w:rsid w:val="00130E31"/>
    <w:pPr>
      <w:numPr>
        <w:ilvl w:val="5"/>
        <w:numId w:val="7"/>
      </w:numPr>
      <w:spacing w:before="240" w:after="0" w:line="240" w:lineRule="auto"/>
      <w:jc w:val="both"/>
      <w:outlineLvl w:val="5"/>
    </w:pPr>
    <w:rPr>
      <w:rFonts w:ascii="Calibri" w:eastAsia="Calibri" w:hAnsi="Calibri" w:cs="Times New Roman"/>
    </w:rPr>
  </w:style>
  <w:style w:type="character" w:customStyle="1" w:styleId="Level6-MMCChar">
    <w:name w:val="Level 6 - MMC Char"/>
    <w:basedOn w:val="DefaultParagraphFont"/>
    <w:link w:val="Level6-MMC"/>
    <w:rsid w:val="00130E31"/>
    <w:rPr>
      <w:rFonts w:ascii="Calibri" w:eastAsia="Calibri" w:hAnsi="Calibri" w:cs="Times New Roman"/>
    </w:rPr>
  </w:style>
  <w:style w:type="paragraph" w:customStyle="1" w:styleId="Level6Text">
    <w:name w:val="Level 6 Text"/>
    <w:basedOn w:val="Level5Text"/>
    <w:qFormat/>
    <w:rsid w:val="00130E31"/>
    <w:pPr>
      <w:ind w:left="2160"/>
    </w:pPr>
  </w:style>
  <w:style w:type="paragraph" w:customStyle="1" w:styleId="Level7">
    <w:name w:val="Level 7"/>
    <w:basedOn w:val="Heading7"/>
    <w:link w:val="Level7Char"/>
    <w:unhideWhenUsed/>
    <w:qFormat/>
    <w:rsid w:val="00130E31"/>
    <w:pPr>
      <w:keepNext w:val="0"/>
      <w:keepLines w:val="0"/>
      <w:widowControl w:val="0"/>
      <w:numPr>
        <w:ilvl w:val="6"/>
        <w:numId w:val="7"/>
      </w:numPr>
      <w:tabs>
        <w:tab w:val="clear" w:pos="1296"/>
        <w:tab w:val="num" w:pos="2430"/>
      </w:tabs>
      <w:autoSpaceDE w:val="0"/>
      <w:autoSpaceDN w:val="0"/>
      <w:adjustRightInd w:val="0"/>
      <w:spacing w:before="240" w:after="60" w:line="240" w:lineRule="auto"/>
      <w:jc w:val="both"/>
    </w:pPr>
    <w:rPr>
      <w:rFonts w:ascii="Calibri" w:eastAsia="Times New Roman" w:hAnsi="Calibri" w:cs="Times New Roman"/>
      <w:i w:val="0"/>
      <w:iCs w:val="0"/>
      <w:color w:val="auto"/>
      <w:lang w:val="x-none" w:eastAsia="x-none"/>
    </w:rPr>
  </w:style>
  <w:style w:type="character" w:customStyle="1" w:styleId="Level7Char">
    <w:name w:val="Level 7 Char"/>
    <w:basedOn w:val="Level6-MMCChar"/>
    <w:link w:val="Level7"/>
    <w:rsid w:val="00130E31"/>
    <w:rPr>
      <w:rFonts w:ascii="Calibri" w:eastAsia="Times New Roman" w:hAnsi="Calibri" w:cs="Times New Roman"/>
      <w:lang w:val="x-none" w:eastAsia="x-none"/>
    </w:rPr>
  </w:style>
  <w:style w:type="character" w:customStyle="1" w:styleId="Heading7Char">
    <w:name w:val="Heading 7 Char"/>
    <w:basedOn w:val="DefaultParagraphFont"/>
    <w:link w:val="Heading7"/>
    <w:uiPriority w:val="9"/>
    <w:semiHidden/>
    <w:rsid w:val="00130E31"/>
    <w:rPr>
      <w:rFonts w:asciiTheme="majorHAnsi" w:eastAsiaTheme="majorEastAsia" w:hAnsiTheme="majorHAnsi" w:cstheme="majorBidi"/>
      <w:i/>
      <w:iCs/>
      <w:color w:val="1F4D78" w:themeColor="accent1" w:themeShade="7F"/>
    </w:rPr>
  </w:style>
  <w:style w:type="table" w:styleId="TableGrid">
    <w:name w:val="Table Grid"/>
    <w:basedOn w:val="TableNormal"/>
    <w:uiPriority w:val="39"/>
    <w:rsid w:val="0041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1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9D"/>
    <w:rPr>
      <w:rFonts w:ascii="Segoe UI" w:hAnsi="Segoe UI" w:cs="Segoe UI"/>
      <w:sz w:val="18"/>
      <w:szCs w:val="18"/>
    </w:rPr>
  </w:style>
  <w:style w:type="character" w:styleId="CommentReference">
    <w:name w:val="annotation reference"/>
    <w:basedOn w:val="DefaultParagraphFont"/>
    <w:uiPriority w:val="99"/>
    <w:semiHidden/>
    <w:unhideWhenUsed/>
    <w:rsid w:val="00017041"/>
    <w:rPr>
      <w:sz w:val="16"/>
      <w:szCs w:val="16"/>
    </w:rPr>
  </w:style>
  <w:style w:type="paragraph" w:styleId="CommentText">
    <w:name w:val="annotation text"/>
    <w:basedOn w:val="Normal"/>
    <w:link w:val="CommentTextChar"/>
    <w:uiPriority w:val="99"/>
    <w:semiHidden/>
    <w:unhideWhenUsed/>
    <w:rsid w:val="00017041"/>
    <w:pPr>
      <w:spacing w:line="240" w:lineRule="auto"/>
    </w:pPr>
    <w:rPr>
      <w:sz w:val="20"/>
      <w:szCs w:val="20"/>
    </w:rPr>
  </w:style>
  <w:style w:type="character" w:customStyle="1" w:styleId="CommentTextChar">
    <w:name w:val="Comment Text Char"/>
    <w:basedOn w:val="DefaultParagraphFont"/>
    <w:link w:val="CommentText"/>
    <w:uiPriority w:val="99"/>
    <w:semiHidden/>
    <w:rsid w:val="00017041"/>
    <w:rPr>
      <w:sz w:val="20"/>
      <w:szCs w:val="20"/>
    </w:rPr>
  </w:style>
  <w:style w:type="paragraph" w:styleId="CommentSubject">
    <w:name w:val="annotation subject"/>
    <w:basedOn w:val="CommentText"/>
    <w:next w:val="CommentText"/>
    <w:link w:val="CommentSubjectChar"/>
    <w:uiPriority w:val="99"/>
    <w:semiHidden/>
    <w:unhideWhenUsed/>
    <w:rsid w:val="00017041"/>
    <w:rPr>
      <w:b/>
      <w:bCs/>
    </w:rPr>
  </w:style>
  <w:style w:type="character" w:customStyle="1" w:styleId="CommentSubjectChar">
    <w:name w:val="Comment Subject Char"/>
    <w:basedOn w:val="CommentTextChar"/>
    <w:link w:val="CommentSubject"/>
    <w:uiPriority w:val="99"/>
    <w:semiHidden/>
    <w:rsid w:val="00017041"/>
    <w:rPr>
      <w:b/>
      <w:bCs/>
      <w:sz w:val="20"/>
      <w:szCs w:val="20"/>
    </w:rPr>
  </w:style>
  <w:style w:type="paragraph" w:styleId="ListParagraph">
    <w:name w:val="List Paragraph"/>
    <w:basedOn w:val="Normal"/>
    <w:uiPriority w:val="34"/>
    <w:qFormat/>
    <w:rsid w:val="00017041"/>
    <w:pPr>
      <w:ind w:left="720"/>
      <w:contextualSpacing/>
    </w:pPr>
  </w:style>
  <w:style w:type="paragraph" w:styleId="BodyText">
    <w:name w:val="Body Text"/>
    <w:basedOn w:val="Normal"/>
    <w:link w:val="BodyTextChar"/>
    <w:uiPriority w:val="1"/>
    <w:qFormat/>
    <w:rsid w:val="00350B5B"/>
    <w:pPr>
      <w:widowControl w:val="0"/>
      <w:spacing w:after="0" w:line="240" w:lineRule="auto"/>
      <w:ind w:left="479"/>
    </w:pPr>
    <w:rPr>
      <w:rFonts w:ascii="Calibri" w:eastAsia="Calibri" w:hAnsi="Calibri"/>
    </w:rPr>
  </w:style>
  <w:style w:type="character" w:customStyle="1" w:styleId="BodyTextChar">
    <w:name w:val="Body Text Char"/>
    <w:basedOn w:val="DefaultParagraphFont"/>
    <w:link w:val="BodyText"/>
    <w:uiPriority w:val="1"/>
    <w:rsid w:val="00350B5B"/>
    <w:rPr>
      <w:rFonts w:ascii="Calibri" w:eastAsia="Calibri" w:hAnsi="Calibri"/>
    </w:rPr>
  </w:style>
  <w:style w:type="paragraph" w:customStyle="1" w:styleId="TableParagraph">
    <w:name w:val="Table Paragraph"/>
    <w:basedOn w:val="Normal"/>
    <w:uiPriority w:val="1"/>
    <w:qFormat/>
    <w:rsid w:val="00350B5B"/>
    <w:pPr>
      <w:widowControl w:val="0"/>
      <w:spacing w:after="0" w:line="240" w:lineRule="auto"/>
    </w:pPr>
  </w:style>
  <w:style w:type="paragraph" w:styleId="Header">
    <w:name w:val="header"/>
    <w:basedOn w:val="Normal"/>
    <w:link w:val="HeaderChar"/>
    <w:uiPriority w:val="99"/>
    <w:unhideWhenUsed/>
    <w:rsid w:val="00655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D75"/>
  </w:style>
  <w:style w:type="paragraph" w:styleId="Footer">
    <w:name w:val="footer"/>
    <w:basedOn w:val="Normal"/>
    <w:link w:val="FooterChar"/>
    <w:uiPriority w:val="99"/>
    <w:unhideWhenUsed/>
    <w:rsid w:val="00655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347043EA7C5CF4586593101FFD98B8D" ma:contentTypeVersion="0" ma:contentTypeDescription="Create a new document." ma:contentTypeScope="" ma:versionID="83dfba3532392a35d2cb06344a9983e9">
  <xsd:schema xmlns:xsd="http://www.w3.org/2001/XMLSchema" xmlns:xs="http://www.w3.org/2001/XMLSchema" xmlns:p="http://schemas.microsoft.com/office/2006/metadata/properties" xmlns:ns2="ad323bad-e586-4add-a3cf-c0f0c5844b42" targetNamespace="http://schemas.microsoft.com/office/2006/metadata/properties" ma:root="true" ma:fieldsID="e014c6c1b01ec52d68bb7789166fa1d3"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MJ2E24AJY6JM-460795322-180</_dlc_DocId>
    <_dlc_DocIdUrl xmlns="ad323bad-e586-4add-a3cf-c0f0c5844b42">
      <Url>https://dhhnet.dhh.la.gov/departments/mva/bh/_layouts/DocIdRedir.aspx?ID=MJ2E24AJY6JM-460795322-180</Url>
      <Description>MJ2E24AJY6JM-460795322-180</Description>
    </_dlc_DocIdUrl>
  </documentManagement>
</p:properties>
</file>

<file path=customXml/itemProps1.xml><?xml version="1.0" encoding="utf-8"?>
<ds:datastoreItem xmlns:ds="http://schemas.openxmlformats.org/officeDocument/2006/customXml" ds:itemID="{82C70E55-7709-4F81-AFE5-6C30BD4BE7A8}"/>
</file>

<file path=customXml/itemProps2.xml><?xml version="1.0" encoding="utf-8"?>
<ds:datastoreItem xmlns:ds="http://schemas.openxmlformats.org/officeDocument/2006/customXml" ds:itemID="{84A10E35-9A3F-425F-9B5D-1F9A4CA330F1}"/>
</file>

<file path=customXml/itemProps3.xml><?xml version="1.0" encoding="utf-8"?>
<ds:datastoreItem xmlns:ds="http://schemas.openxmlformats.org/officeDocument/2006/customXml" ds:itemID="{83161EED-9E83-4F7D-8EAF-D268E0040E93}"/>
</file>

<file path=customXml/itemProps4.xml><?xml version="1.0" encoding="utf-8"?>
<ds:datastoreItem xmlns:ds="http://schemas.openxmlformats.org/officeDocument/2006/customXml" ds:itemID="{EE01CC1D-1282-4A2A-AA3B-8F6537ADFF2B}"/>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Bravo</dc:creator>
  <cp:keywords/>
  <dc:description/>
  <cp:lastModifiedBy>Teresa Bravo</cp:lastModifiedBy>
  <cp:revision>3</cp:revision>
  <dcterms:created xsi:type="dcterms:W3CDTF">2019-01-31T15:54:00Z</dcterms:created>
  <dcterms:modified xsi:type="dcterms:W3CDTF">2019-02-20T13:43:00Z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b7a89e37-38f4-4c23-865a-f3834ff6e6e8</vt:lpwstr>
  </property>
  <property fmtid="{D5CDD505-2E9C-101B-9397-08002B2CF9AE}" pid="3" name="ContentTypeId">
    <vt:lpwstr>0x010100C347043EA7C5CF4586593101FFD98B8D</vt:lpwstr>
  </property>
</Properties>
</file>