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D5" w:rsidRDefault="00DC7FD5">
      <w:bookmarkStart w:id="0" w:name="_GoBack"/>
      <w:bookmarkEnd w:id="0"/>
    </w:p>
    <w:p w:rsidR="00DC7FD5" w:rsidRDefault="00DC7FD5" w:rsidP="00DC7FD5">
      <w:pPr>
        <w:spacing w:before="0" w:after="0"/>
        <w:rPr>
          <w:b/>
          <w:sz w:val="32"/>
          <w:szCs w:val="32"/>
        </w:rPr>
      </w:pPr>
    </w:p>
    <w:p w:rsidR="00DC7FD5" w:rsidRDefault="00DC7FD5" w:rsidP="00DC7FD5">
      <w:pPr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>Checklist of Documents to be submitted to HSS prior to scheduling survey:</w:t>
      </w:r>
    </w:p>
    <w:p w:rsidR="00DC7FD5" w:rsidRDefault="00DC7FD5" w:rsidP="00DC7FD5">
      <w:pPr>
        <w:spacing w:before="0" w:after="0"/>
        <w:rPr>
          <w:b/>
          <w:sz w:val="32"/>
          <w:szCs w:val="32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Letter of Intent</w:t>
      </w:r>
    </w:p>
    <w:p w:rsidR="00DC7FD5" w:rsidRDefault="00DC7FD5" w:rsidP="00DC7FD5">
      <w:pPr>
        <w:spacing w:before="0" w:after="0"/>
        <w:rPr>
          <w:sz w:val="32"/>
          <w:szCs w:val="32"/>
          <w:u w:val="single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MAC Recommendation Letter</w:t>
      </w:r>
    </w:p>
    <w:p w:rsidR="00DC7FD5" w:rsidRDefault="00DC7FD5" w:rsidP="00DC7FD5">
      <w:pPr>
        <w:spacing w:before="0" w:after="0"/>
        <w:rPr>
          <w:sz w:val="32"/>
          <w:szCs w:val="32"/>
          <w:u w:val="single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Application for Certification (CMS 1880)</w:t>
      </w:r>
    </w:p>
    <w:p w:rsidR="00DC7FD5" w:rsidRDefault="00DC7FD5" w:rsidP="00DC7FD5">
      <w:pPr>
        <w:spacing w:before="0" w:after="0"/>
        <w:rPr>
          <w:sz w:val="32"/>
          <w:szCs w:val="32"/>
          <w:u w:val="single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Priority Exception Request (if applicable)</w:t>
      </w:r>
    </w:p>
    <w:p w:rsidR="00DC7FD5" w:rsidRDefault="00DC7FD5" w:rsidP="00DC7FD5">
      <w:pPr>
        <w:spacing w:before="0" w:after="0"/>
        <w:rPr>
          <w:sz w:val="32"/>
          <w:szCs w:val="32"/>
        </w:rPr>
      </w:pPr>
    </w:p>
    <w:p w:rsidR="00DC7FD5" w:rsidRDefault="00DC7FD5" w:rsidP="00DC7FD5">
      <w:pPr>
        <w:spacing w:before="0" w:after="0"/>
      </w:pPr>
      <w:r>
        <w:t>Submit all documents to:</w:t>
      </w:r>
    </w:p>
    <w:p w:rsidR="00DC7FD5" w:rsidRDefault="00DC7FD5" w:rsidP="00DC7FD5">
      <w:pPr>
        <w:spacing w:before="0" w:after="0"/>
      </w:pPr>
    </w:p>
    <w:p w:rsidR="00DC7FD5" w:rsidRDefault="00DC7FD5" w:rsidP="00DC7FD5">
      <w:pPr>
        <w:spacing w:before="0" w:after="0"/>
        <w:rPr>
          <w:sz w:val="22"/>
          <w:szCs w:val="22"/>
        </w:rPr>
      </w:pPr>
      <w:r>
        <w:t>DHH-Health Standards</w:t>
      </w:r>
    </w:p>
    <w:p w:rsidR="00DC7FD5" w:rsidRDefault="00DC7FD5" w:rsidP="00DC7FD5">
      <w:pPr>
        <w:spacing w:before="0" w:after="0"/>
      </w:pPr>
      <w:r>
        <w:t>Portable X-Ray</w:t>
      </w:r>
    </w:p>
    <w:p w:rsidR="00DC7FD5" w:rsidRDefault="00DC7FD5" w:rsidP="00DC7FD5">
      <w:pPr>
        <w:spacing w:before="0" w:after="0"/>
      </w:pPr>
      <w:r>
        <w:t>P.O. Box 3767</w:t>
      </w:r>
    </w:p>
    <w:p w:rsidR="00DC7FD5" w:rsidRDefault="00DC7FD5" w:rsidP="00DC7FD5">
      <w:pPr>
        <w:spacing w:before="0" w:after="0"/>
      </w:pPr>
      <w:r>
        <w:t>Baton Rouge, LA 70821-3767</w:t>
      </w:r>
    </w:p>
    <w:p w:rsidR="00DC7FD5" w:rsidRDefault="00DC7FD5" w:rsidP="00DC7FD5">
      <w:pPr>
        <w:spacing w:before="0" w:after="0"/>
        <w:rPr>
          <w:b/>
        </w:rPr>
      </w:pPr>
    </w:p>
    <w:p w:rsidR="00DC7FD5" w:rsidRDefault="00DC7FD5" w:rsidP="00DC7FD5">
      <w:pPr>
        <w:spacing w:before="0" w:after="0"/>
      </w:pPr>
    </w:p>
    <w:p w:rsidR="00DC7FD5" w:rsidRDefault="00DC7FD5" w:rsidP="00DC7FD5">
      <w:pPr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>Preparation for Initial Certification Survey:</w:t>
      </w:r>
    </w:p>
    <w:p w:rsidR="00DC7FD5" w:rsidRDefault="00DC7FD5" w:rsidP="00DC7FD5">
      <w:pPr>
        <w:spacing w:before="0" w:after="0"/>
        <w:rPr>
          <w:b/>
          <w:sz w:val="32"/>
          <w:szCs w:val="32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Supplier must be open and providing services</w:t>
      </w:r>
    </w:p>
    <w:p w:rsidR="00DC7FD5" w:rsidRDefault="00DC7FD5" w:rsidP="00DC7FD5">
      <w:pPr>
        <w:spacing w:before="0" w:after="0"/>
        <w:rPr>
          <w:sz w:val="32"/>
          <w:szCs w:val="32"/>
          <w:u w:val="single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If owner is a non-physician, certification by qualified physician   </w:t>
      </w: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must</w:t>
      </w:r>
      <w:proofErr w:type="gramEnd"/>
      <w:r>
        <w:rPr>
          <w:sz w:val="32"/>
          <w:szCs w:val="32"/>
        </w:rPr>
        <w:t xml:space="preserve"> be available to surveyor</w:t>
      </w:r>
    </w:p>
    <w:p w:rsidR="00DC7FD5" w:rsidRDefault="00DC7FD5" w:rsidP="00DC7FD5">
      <w:pPr>
        <w:spacing w:before="0" w:after="0"/>
        <w:rPr>
          <w:sz w:val="32"/>
          <w:szCs w:val="32"/>
          <w:u w:val="single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Documentation that equipment meets FDA Standards (either via   </w:t>
      </w: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label</w:t>
      </w:r>
      <w:proofErr w:type="gramEnd"/>
      <w:r>
        <w:rPr>
          <w:sz w:val="32"/>
          <w:szCs w:val="32"/>
        </w:rPr>
        <w:t xml:space="preserve"> on equipment or on documents)</w:t>
      </w:r>
    </w:p>
    <w:p w:rsidR="00DC7FD5" w:rsidRDefault="00DC7FD5" w:rsidP="00DC7FD5">
      <w:pPr>
        <w:spacing w:before="0" w:after="0"/>
        <w:rPr>
          <w:sz w:val="32"/>
          <w:szCs w:val="32"/>
        </w:rPr>
      </w:pPr>
    </w:p>
    <w:p w:rsidR="00DC7FD5" w:rsidRDefault="00DC7FD5" w:rsidP="00DC7FD5">
      <w:pPr>
        <w:spacing w:before="0" w:after="0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Required credentials of personnel must be on record</w:t>
      </w:r>
    </w:p>
    <w:p w:rsidR="00DC7FD5" w:rsidRDefault="00DC7FD5" w:rsidP="00DC7FD5">
      <w:pPr>
        <w:spacing w:before="0" w:after="0"/>
        <w:rPr>
          <w:sz w:val="32"/>
          <w:szCs w:val="32"/>
          <w:u w:val="single"/>
        </w:rPr>
      </w:pPr>
    </w:p>
    <w:p w:rsidR="00DC7FD5" w:rsidRDefault="00DC7FD5" w:rsidP="00DC7FD5">
      <w:pPr>
        <w:spacing w:before="0" w:after="0"/>
        <w:rPr>
          <w:sz w:val="32"/>
          <w:szCs w:val="32"/>
          <w:u w:val="single"/>
        </w:rPr>
      </w:pPr>
    </w:p>
    <w:p w:rsidR="00DC7FD5" w:rsidRDefault="00DC7FD5" w:rsidP="00DC7FD5">
      <w:pPr>
        <w:pStyle w:val="Normal0"/>
        <w:tabs>
          <w:tab w:val="left" w:pos="720"/>
          <w:tab w:val="left" w:pos="10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4" w:right="1094"/>
        <w:rPr>
          <w:rFonts w:ascii="Times New Roman" w:hAnsi="Times New Roman" w:cs="Times New Roman"/>
          <w:sz w:val="22"/>
          <w:szCs w:val="22"/>
        </w:rPr>
      </w:pPr>
    </w:p>
    <w:p w:rsidR="00DC7FD5" w:rsidRDefault="00DC7FD5" w:rsidP="00DC7FD5">
      <w:pPr>
        <w:pStyle w:val="Normal0"/>
        <w:tabs>
          <w:tab w:val="left" w:pos="720"/>
          <w:tab w:val="left" w:pos="10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4" w:right="1094"/>
        <w:rPr>
          <w:rFonts w:ascii="Times New Roman" w:hAnsi="Times New Roman" w:cs="Times New Roman"/>
          <w:sz w:val="22"/>
          <w:szCs w:val="22"/>
        </w:rPr>
      </w:pPr>
    </w:p>
    <w:p w:rsidR="00B17B88" w:rsidRPr="00DC7FD5" w:rsidRDefault="00631FED" w:rsidP="00DC7FD5"/>
    <w:sectPr w:rsidR="00B17B88" w:rsidRPr="00DC7F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84" w:rsidRDefault="001A7384" w:rsidP="00DC7FD5">
      <w:pPr>
        <w:spacing w:before="0" w:after="0"/>
      </w:pPr>
      <w:r>
        <w:separator/>
      </w:r>
    </w:p>
  </w:endnote>
  <w:endnote w:type="continuationSeparator" w:id="0">
    <w:p w:rsidR="001A7384" w:rsidRDefault="001A7384" w:rsidP="00DC7F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84" w:rsidRDefault="001A7384" w:rsidP="00DC7FD5">
      <w:pPr>
        <w:spacing w:before="0" w:after="0"/>
      </w:pPr>
      <w:r>
        <w:separator/>
      </w:r>
    </w:p>
  </w:footnote>
  <w:footnote w:type="continuationSeparator" w:id="0">
    <w:p w:rsidR="001A7384" w:rsidRDefault="001A7384" w:rsidP="00DC7F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D5" w:rsidRPr="00DC7FD5" w:rsidRDefault="00DC7FD5" w:rsidP="00DC7FD5">
    <w:pPr>
      <w:pStyle w:val="Header"/>
      <w:jc w:val="center"/>
      <w:rPr>
        <w:b/>
        <w:sz w:val="36"/>
        <w:szCs w:val="36"/>
      </w:rPr>
    </w:pPr>
    <w:r w:rsidRPr="00DC7FD5">
      <w:rPr>
        <w:b/>
        <w:sz w:val="36"/>
        <w:szCs w:val="36"/>
      </w:rPr>
      <w:t>Louisiana Department of Health and Hospitals</w:t>
    </w:r>
  </w:p>
  <w:p w:rsidR="00DC7FD5" w:rsidRPr="00DC7FD5" w:rsidRDefault="00DC7FD5" w:rsidP="00DC7FD5">
    <w:pPr>
      <w:pStyle w:val="Header"/>
      <w:jc w:val="center"/>
      <w:rPr>
        <w:b/>
        <w:sz w:val="36"/>
        <w:szCs w:val="36"/>
      </w:rPr>
    </w:pPr>
    <w:r w:rsidRPr="00DC7FD5">
      <w:rPr>
        <w:b/>
        <w:sz w:val="36"/>
        <w:szCs w:val="36"/>
      </w:rPr>
      <w:t>Health Standards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D5"/>
    <w:rsid w:val="001A7384"/>
    <w:rsid w:val="00347A48"/>
    <w:rsid w:val="00631FED"/>
    <w:rsid w:val="00B72949"/>
    <w:rsid w:val="00DC7FD5"/>
    <w:rsid w:val="00D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D5"/>
    <w:pPr>
      <w:widowControl w:val="0"/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DC7F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FD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FD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FD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FD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D5"/>
    <w:pPr>
      <w:widowControl w:val="0"/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DC7F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FD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FD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FD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FD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McWilliams</dc:creator>
  <cp:lastModifiedBy>Pamela P. Bertucci</cp:lastModifiedBy>
  <cp:revision>2</cp:revision>
  <dcterms:created xsi:type="dcterms:W3CDTF">2015-07-24T18:45:00Z</dcterms:created>
  <dcterms:modified xsi:type="dcterms:W3CDTF">2015-07-24T18:45:00Z</dcterms:modified>
</cp:coreProperties>
</file>