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52B4" w:rsidRPr="00310B3B" w:rsidRDefault="00FF52B4" w:rsidP="00FF52B4">
      <w:pPr>
        <w:pStyle w:val="NoSpacing"/>
        <w:jc w:val="center"/>
        <w:rPr>
          <w:b/>
          <w:sz w:val="32"/>
        </w:rPr>
      </w:pPr>
      <w:bookmarkStart w:id="0" w:name="_GoBack"/>
      <w:bookmarkEnd w:id="0"/>
      <w:r>
        <w:rPr>
          <w:b/>
          <w:sz w:val="32"/>
        </w:rPr>
        <w:t>HICKORY GROVE WATER  SYSTEM</w:t>
      </w:r>
    </w:p>
    <w:p w:rsidR="00FF52B4" w:rsidRPr="00310B3B" w:rsidRDefault="00FF52B4" w:rsidP="00FF52B4">
      <w:pPr>
        <w:pStyle w:val="NoSpacing"/>
        <w:jc w:val="center"/>
        <w:rPr>
          <w:b/>
          <w:sz w:val="32"/>
        </w:rPr>
      </w:pPr>
      <w:r w:rsidRPr="00310B3B">
        <w:rPr>
          <w:b/>
          <w:sz w:val="32"/>
        </w:rPr>
        <w:t xml:space="preserve">Public Water Supply ID: </w:t>
      </w:r>
      <w:r>
        <w:rPr>
          <w:b/>
          <w:sz w:val="32"/>
        </w:rPr>
        <w:t xml:space="preserve">LA1081010   </w:t>
      </w:r>
    </w:p>
    <w:p w:rsidR="00FF52B4" w:rsidRPr="00310B3B" w:rsidRDefault="00FF52B4" w:rsidP="00FF52B4">
      <w:pPr>
        <w:pStyle w:val="NoSpacing"/>
        <w:jc w:val="center"/>
        <w:rPr>
          <w:sz w:val="32"/>
        </w:rPr>
      </w:pPr>
    </w:p>
    <w:p w:rsidR="00FF52B4" w:rsidRPr="00310B3B" w:rsidRDefault="00FF52B4" w:rsidP="00FF52B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FF52B4" w:rsidRPr="00CF4C62" w:rsidTr="00CE354A">
        <w:tc>
          <w:tcPr>
            <w:tcW w:w="756" w:type="dxa"/>
            <w:tcBorders>
              <w:bottom w:val="single" w:sz="18" w:space="0" w:color="808080"/>
              <w:right w:val="single" w:sz="18" w:space="0" w:color="808080"/>
            </w:tcBorders>
            <w:vAlign w:val="center"/>
          </w:tcPr>
          <w:p w:rsidR="00FF52B4" w:rsidRPr="007625C6" w:rsidRDefault="00FF52B4" w:rsidP="00CE354A">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FF52B4" w:rsidRPr="007625C6" w:rsidRDefault="00FF52B4" w:rsidP="00CE354A">
            <w:pPr>
              <w:pStyle w:val="NoSpacing"/>
              <w:rPr>
                <w:rFonts w:ascii="Cambria" w:hAnsi="Cambria"/>
                <w:szCs w:val="36"/>
              </w:rPr>
            </w:pPr>
          </w:p>
          <w:p w:rsidR="00FF52B4" w:rsidRPr="00CF4C62" w:rsidRDefault="00FF52B4" w:rsidP="00CE354A">
            <w:pPr>
              <w:pStyle w:val="NoSpacing"/>
              <w:rPr>
                <w:color w:val="4F81BD"/>
                <w:sz w:val="200"/>
                <w:szCs w:val="200"/>
              </w:rPr>
            </w:pPr>
            <w:r>
              <w:rPr>
                <w:sz w:val="144"/>
                <w:szCs w:val="200"/>
              </w:rPr>
              <w:t>2020</w:t>
            </w:r>
            <w:r w:rsidRPr="00CF4C62">
              <w:rPr>
                <w:sz w:val="144"/>
                <w:szCs w:val="200"/>
              </w:rPr>
              <w:t xml:space="preserve"> CCR</w:t>
            </w:r>
          </w:p>
        </w:tc>
      </w:tr>
      <w:tr w:rsidR="00FF52B4" w:rsidRPr="00CF4C62" w:rsidTr="00CE354A">
        <w:tc>
          <w:tcPr>
            <w:tcW w:w="7054" w:type="dxa"/>
            <w:gridSpan w:val="2"/>
            <w:tcBorders>
              <w:top w:val="single" w:sz="18" w:space="0" w:color="808080"/>
            </w:tcBorders>
            <w:vAlign w:val="center"/>
          </w:tcPr>
          <w:p w:rsidR="00FF52B4" w:rsidRPr="00950C03" w:rsidRDefault="00FF52B4" w:rsidP="00CE354A">
            <w:pPr>
              <w:pStyle w:val="NoSpacing"/>
              <w:rPr>
                <w:b/>
                <w:sz w:val="28"/>
              </w:rPr>
            </w:pPr>
            <w:r>
              <w:rPr>
                <w:b/>
                <w:sz w:val="28"/>
              </w:rPr>
              <w:t xml:space="preserve">Additional Information and </w:t>
            </w:r>
            <w:r w:rsidRPr="00950C03">
              <w:rPr>
                <w:b/>
                <w:sz w:val="28"/>
              </w:rPr>
              <w:t>Electronic Copies can be found at www.ldh.la.gov/ccr</w:t>
            </w:r>
          </w:p>
          <w:p w:rsidR="00FF52B4" w:rsidRDefault="00FF52B4" w:rsidP="00CE354A">
            <w:pPr>
              <w:pStyle w:val="NoSpacing"/>
            </w:pPr>
          </w:p>
          <w:p w:rsidR="00FF52B4" w:rsidRPr="00CF4C62" w:rsidRDefault="00FF52B4" w:rsidP="00CE354A">
            <w:pPr>
              <w:pStyle w:val="NoSpacing"/>
            </w:pPr>
            <w:r w:rsidRPr="00CF4C62">
              <w:t>What you need to do:</w:t>
            </w:r>
          </w:p>
          <w:p w:rsidR="00FF52B4" w:rsidRPr="00CF4C62" w:rsidRDefault="00FF52B4" w:rsidP="00CE354A">
            <w:pPr>
              <w:pStyle w:val="NoSpacing"/>
            </w:pPr>
          </w:p>
          <w:p w:rsidR="00FF52B4" w:rsidRPr="00CF4C62" w:rsidRDefault="00FF52B4" w:rsidP="00CE354A">
            <w:pPr>
              <w:pStyle w:val="NoSpacing"/>
            </w:pPr>
            <w:r w:rsidRPr="00CF4C62">
              <w:t xml:space="preserve">Step 1:  </w:t>
            </w:r>
            <w:r w:rsidRPr="00CF4C62">
              <w:tab/>
              <w:t>Review base report (numbered pages) for errors.  If you are a surface water system, you must insert the turbidity data.</w:t>
            </w:r>
          </w:p>
          <w:p w:rsidR="00FF52B4" w:rsidRDefault="00FF52B4" w:rsidP="00CE354A">
            <w:pPr>
              <w:pStyle w:val="NoSpacing"/>
            </w:pPr>
            <w:r w:rsidRPr="00CF4C62">
              <w:tab/>
            </w:r>
          </w:p>
          <w:p w:rsidR="00FF52B4" w:rsidRDefault="00FF52B4" w:rsidP="00CE354A">
            <w:pPr>
              <w:pStyle w:val="NoSpacing"/>
            </w:pPr>
            <w:r>
              <w:t>UCMR 4:  If you have received data pertaining to the UCMR 4 list, that data must be included in the CCR Report.  Additional information can be found at: www.ldh.la.gov/ccr</w:t>
            </w:r>
          </w:p>
          <w:p w:rsidR="00FF52B4" w:rsidRDefault="00FF52B4" w:rsidP="00CE354A">
            <w:pPr>
              <w:pStyle w:val="NoSpacing"/>
            </w:pPr>
          </w:p>
          <w:p w:rsidR="00FF52B4" w:rsidRPr="00CF4C62" w:rsidRDefault="00FF52B4" w:rsidP="00CE354A">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FF52B4" w:rsidRPr="00CF4C62" w:rsidRDefault="00FF52B4" w:rsidP="00CE354A">
            <w:pPr>
              <w:pStyle w:val="NoSpacing"/>
            </w:pPr>
          </w:p>
          <w:p w:rsidR="00FF52B4" w:rsidRPr="00CF4C62" w:rsidRDefault="00FF52B4" w:rsidP="00CE354A">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FF52B4" w:rsidRPr="00CF4C62" w:rsidRDefault="00FF52B4" w:rsidP="00CE354A">
            <w:pPr>
              <w:pStyle w:val="NoSpacing"/>
            </w:pPr>
          </w:p>
          <w:p w:rsidR="00FF52B4" w:rsidRPr="00CF4C62" w:rsidRDefault="00FF52B4" w:rsidP="00CE354A">
            <w:pPr>
              <w:pStyle w:val="NoSpacing"/>
            </w:pPr>
            <w:r w:rsidRPr="00CF4C62">
              <w:t>Notes:</w:t>
            </w:r>
          </w:p>
          <w:p w:rsidR="00FF52B4" w:rsidRPr="00CF4C62" w:rsidRDefault="00FF52B4" w:rsidP="00CE354A">
            <w:pPr>
              <w:pStyle w:val="NoSpacing"/>
            </w:pPr>
            <w:r w:rsidRPr="00CF4C62">
              <w:t>This page is not part of your CCR; it is only the instruction page.  The pages that are numbered in the upper right hand corner are the report pages.</w:t>
            </w:r>
          </w:p>
          <w:p w:rsidR="00FF52B4" w:rsidRPr="002925DC" w:rsidRDefault="00FF52B4" w:rsidP="00CE354A">
            <w:pPr>
              <w:pStyle w:val="NoSpacing"/>
            </w:pPr>
          </w:p>
        </w:tc>
        <w:tc>
          <w:tcPr>
            <w:tcW w:w="2738" w:type="dxa"/>
            <w:tcBorders>
              <w:top w:val="single" w:sz="18" w:space="0" w:color="808080"/>
            </w:tcBorders>
            <w:vAlign w:val="center"/>
          </w:tcPr>
          <w:p w:rsidR="00FF52B4" w:rsidRPr="00CF4C62" w:rsidRDefault="00FF52B4" w:rsidP="00CE354A">
            <w:pPr>
              <w:pStyle w:val="NoSpacing"/>
              <w:rPr>
                <w:rFonts w:ascii="Cambria" w:hAnsi="Cambria"/>
                <w:sz w:val="20"/>
                <w:szCs w:val="36"/>
              </w:rPr>
            </w:pPr>
          </w:p>
        </w:tc>
      </w:tr>
    </w:tbl>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71225C" w:rsidRDefault="00FF52B4" w:rsidP="00FF52B4">
      <w:pPr>
        <w:pStyle w:val="NoSpacing"/>
        <w:rPr>
          <w:color w:val="FFFFFF"/>
          <w:sz w:val="20"/>
        </w:rPr>
      </w:pPr>
      <w:r w:rsidRPr="0071225C">
        <w:rPr>
          <w:color w:val="FFFFFF"/>
          <w:sz w:val="20"/>
        </w:rPr>
        <w:lastRenderedPageBreak/>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71225C" w:rsidRDefault="00FF52B4" w:rsidP="00FF52B4">
      <w:pPr>
        <w:pStyle w:val="NoSpacing"/>
        <w:rPr>
          <w:color w:val="FFFFFF"/>
          <w:sz w:val="20"/>
        </w:rPr>
      </w:pPr>
      <w:r w:rsidRPr="0071225C">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Pr="000742DB" w:rsidRDefault="00FF52B4" w:rsidP="00FF52B4">
      <w:pPr>
        <w:pStyle w:val="NoSpacing"/>
        <w:rPr>
          <w:color w:val="FFFFFF"/>
          <w:sz w:val="20"/>
        </w:rPr>
      </w:pPr>
      <w:r w:rsidRPr="000742DB">
        <w:rPr>
          <w:color w:val="FFFFFF"/>
          <w:sz w:val="20"/>
        </w:rPr>
        <w:t>A</w:t>
      </w:r>
    </w:p>
    <w:p w:rsidR="00FF52B4" w:rsidRDefault="00FF52B4" w:rsidP="00FF52B4">
      <w:pPr>
        <w:pStyle w:val="NoSpacing"/>
        <w:jc w:val="center"/>
        <w:rPr>
          <w:b/>
          <w:color w:val="000000"/>
          <w:sz w:val="28"/>
          <w:szCs w:val="32"/>
        </w:rPr>
        <w:sectPr w:rsidR="00FF52B4" w:rsidSect="00AE5693">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1"/>
          <w:cols w:space="720"/>
          <w:titlePg/>
          <w:docGrid w:linePitch="360"/>
        </w:sectPr>
      </w:pPr>
    </w:p>
    <w:p w:rsidR="00FF52B4" w:rsidRPr="00310B3B" w:rsidRDefault="00FF52B4" w:rsidP="00FF52B4">
      <w:pPr>
        <w:pStyle w:val="NoSpacing"/>
        <w:jc w:val="center"/>
        <w:rPr>
          <w:b/>
          <w:color w:val="000000"/>
          <w:szCs w:val="32"/>
        </w:rPr>
      </w:pPr>
      <w:r w:rsidRPr="00310B3B">
        <w:rPr>
          <w:b/>
          <w:color w:val="000000"/>
          <w:sz w:val="28"/>
          <w:szCs w:val="32"/>
        </w:rPr>
        <w:lastRenderedPageBreak/>
        <w:t>The Water We Drink</w:t>
      </w:r>
    </w:p>
    <w:p w:rsidR="00FF52B4" w:rsidRPr="003C33DC" w:rsidRDefault="00FF52B4" w:rsidP="00FF52B4">
      <w:pPr>
        <w:pStyle w:val="NoSpacing"/>
        <w:rPr>
          <w:color w:val="000000"/>
        </w:rPr>
      </w:pPr>
    </w:p>
    <w:p w:rsidR="00FF52B4" w:rsidRPr="00310B3B" w:rsidRDefault="00FF52B4" w:rsidP="00FF52B4">
      <w:pPr>
        <w:pStyle w:val="NoSpacing"/>
        <w:jc w:val="center"/>
        <w:rPr>
          <w:b/>
          <w:color w:val="000000"/>
          <w:szCs w:val="28"/>
        </w:rPr>
      </w:pPr>
      <w:r>
        <w:rPr>
          <w:b/>
          <w:color w:val="000000"/>
        </w:rPr>
        <w:t>HICKORY GROVE WATER  SYSTEM</w:t>
      </w:r>
    </w:p>
    <w:p w:rsidR="00FF52B4" w:rsidRDefault="00FF52B4" w:rsidP="00FF52B4">
      <w:pPr>
        <w:pStyle w:val="NoSpacing"/>
        <w:jc w:val="center"/>
        <w:rPr>
          <w:color w:val="000000"/>
        </w:rPr>
      </w:pPr>
      <w:r>
        <w:rPr>
          <w:color w:val="000000"/>
        </w:rPr>
        <w:t xml:space="preserve">Public Water Supply ID: </w:t>
      </w:r>
      <w:r>
        <w:rPr>
          <w:color w:val="000000"/>
        </w:rPr>
        <w:t xml:space="preserve">LA1081010   </w:t>
      </w:r>
    </w:p>
    <w:p w:rsidR="00FF52B4" w:rsidRDefault="00FF52B4" w:rsidP="00FF52B4">
      <w:pPr>
        <w:pStyle w:val="NoSpacing"/>
        <w:rPr>
          <w:color w:val="000000"/>
        </w:rPr>
      </w:pPr>
    </w:p>
    <w:p w:rsidR="00FF52B4" w:rsidRDefault="00FF52B4" w:rsidP="00FF52B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FF52B4" w:rsidRDefault="00FF52B4" w:rsidP="00FF52B4">
      <w:pPr>
        <w:pStyle w:val="NoSpacing"/>
        <w:rPr>
          <w:color w:val="000000"/>
        </w:rPr>
      </w:pPr>
    </w:p>
    <w:p w:rsidR="00FF52B4" w:rsidRDefault="00FF52B4" w:rsidP="00FF52B4">
      <w:pPr>
        <w:pStyle w:val="NoSpacing"/>
        <w:rPr>
          <w:color w:val="000000"/>
        </w:rPr>
      </w:pPr>
      <w:r>
        <w:rPr>
          <w:color w:val="000000"/>
        </w:rPr>
        <w:t>Our water source(s) are listed below:</w:t>
      </w:r>
    </w:p>
    <w:p w:rsidR="00FF52B4" w:rsidRDefault="00FF52B4" w:rsidP="00FF52B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FF52B4" w:rsidRPr="0081141A" w:rsidTr="00CE354A">
        <w:trPr>
          <w:trHeight w:val="20"/>
          <w:tblHeader/>
          <w:jc w:val="center"/>
        </w:trPr>
        <w:tc>
          <w:tcPr>
            <w:tcW w:w="5400" w:type="dxa"/>
            <w:shd w:val="clear" w:color="auto" w:fill="auto"/>
            <w:vAlign w:val="center"/>
          </w:tcPr>
          <w:p w:rsidR="00FF52B4" w:rsidRPr="00282260" w:rsidRDefault="00FF52B4" w:rsidP="00CE354A">
            <w:pPr>
              <w:pStyle w:val="NoSpacing"/>
              <w:rPr>
                <w:color w:val="333399"/>
                <w:sz w:val="18"/>
                <w:szCs w:val="18"/>
              </w:rPr>
            </w:pPr>
            <w:bookmarkStart w:id="1" w:name="TABLE_SOURCES"/>
            <w:r w:rsidRPr="00282260">
              <w:rPr>
                <w:color w:val="333399"/>
                <w:sz w:val="18"/>
                <w:szCs w:val="18"/>
              </w:rPr>
              <w:t>Source Name</w:t>
            </w:r>
          </w:p>
        </w:tc>
        <w:tc>
          <w:tcPr>
            <w:tcW w:w="2277"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Source Water Type</w:t>
            </w:r>
          </w:p>
        </w:tc>
      </w:tr>
      <w:bookmarkEnd w:id="1"/>
      <w:tr w:rsidR="00FF52B4" w:rsidRPr="0081141A" w:rsidTr="00FF52B4">
        <w:trPr>
          <w:jc w:val="center"/>
        </w:trPr>
        <w:tc>
          <w:tcPr>
            <w:tcW w:w="5400" w:type="dxa"/>
            <w:shd w:val="clear" w:color="auto" w:fill="auto"/>
          </w:tcPr>
          <w:p w:rsidR="00FF52B4" w:rsidRPr="00282260" w:rsidRDefault="00FF52B4" w:rsidP="00CE354A">
            <w:pPr>
              <w:pStyle w:val="NoSpacing"/>
              <w:rPr>
                <w:sz w:val="18"/>
                <w:szCs w:val="18"/>
              </w:rPr>
            </w:pPr>
            <w:r>
              <w:rPr>
                <w:sz w:val="18"/>
                <w:szCs w:val="18"/>
              </w:rPr>
              <w:t>WELL #2 (EAST OF PLANT)</w:t>
            </w:r>
          </w:p>
        </w:tc>
        <w:tc>
          <w:tcPr>
            <w:tcW w:w="2277" w:type="dxa"/>
            <w:shd w:val="clear" w:color="auto" w:fill="auto"/>
          </w:tcPr>
          <w:p w:rsidR="00FF52B4" w:rsidRPr="00282260" w:rsidRDefault="00FF52B4" w:rsidP="00CE354A">
            <w:pPr>
              <w:pStyle w:val="NoSpacing"/>
              <w:rPr>
                <w:sz w:val="18"/>
                <w:szCs w:val="18"/>
              </w:rPr>
            </w:pPr>
            <w:r>
              <w:rPr>
                <w:sz w:val="18"/>
                <w:szCs w:val="18"/>
              </w:rPr>
              <w:t>Ground Water</w:t>
            </w:r>
          </w:p>
        </w:tc>
      </w:tr>
      <w:tr w:rsidR="00FF52B4" w:rsidRPr="0081141A" w:rsidTr="00FF52B4">
        <w:trPr>
          <w:jc w:val="center"/>
        </w:trPr>
        <w:tc>
          <w:tcPr>
            <w:tcW w:w="5400" w:type="dxa"/>
            <w:shd w:val="clear" w:color="auto" w:fill="auto"/>
          </w:tcPr>
          <w:p w:rsidR="00FF52B4" w:rsidRDefault="00FF52B4" w:rsidP="00CE354A">
            <w:pPr>
              <w:pStyle w:val="NoSpacing"/>
              <w:rPr>
                <w:sz w:val="18"/>
                <w:szCs w:val="18"/>
              </w:rPr>
            </w:pPr>
            <w:r>
              <w:rPr>
                <w:sz w:val="18"/>
                <w:szCs w:val="18"/>
              </w:rPr>
              <w:t>WELL #4</w:t>
            </w:r>
          </w:p>
        </w:tc>
        <w:tc>
          <w:tcPr>
            <w:tcW w:w="2277" w:type="dxa"/>
            <w:shd w:val="clear" w:color="auto" w:fill="auto"/>
          </w:tcPr>
          <w:p w:rsidR="00FF52B4" w:rsidRDefault="00FF52B4" w:rsidP="00CE354A">
            <w:pPr>
              <w:pStyle w:val="NoSpacing"/>
              <w:rPr>
                <w:sz w:val="18"/>
                <w:szCs w:val="18"/>
              </w:rPr>
            </w:pPr>
            <w:r>
              <w:rPr>
                <w:sz w:val="18"/>
                <w:szCs w:val="18"/>
              </w:rPr>
              <w:t>Ground Water</w:t>
            </w:r>
          </w:p>
        </w:tc>
      </w:tr>
      <w:tr w:rsidR="00FF52B4" w:rsidRPr="0081141A" w:rsidTr="00FF52B4">
        <w:trPr>
          <w:jc w:val="center"/>
        </w:trPr>
        <w:tc>
          <w:tcPr>
            <w:tcW w:w="5400" w:type="dxa"/>
            <w:shd w:val="clear" w:color="auto" w:fill="auto"/>
          </w:tcPr>
          <w:p w:rsidR="00FF52B4" w:rsidRDefault="00FF52B4" w:rsidP="00CE354A">
            <w:pPr>
              <w:pStyle w:val="NoSpacing"/>
              <w:rPr>
                <w:sz w:val="18"/>
                <w:szCs w:val="18"/>
              </w:rPr>
            </w:pPr>
            <w:r>
              <w:rPr>
                <w:sz w:val="18"/>
                <w:szCs w:val="18"/>
              </w:rPr>
              <w:t>WELL #1 (PLANT)</w:t>
            </w:r>
          </w:p>
        </w:tc>
        <w:tc>
          <w:tcPr>
            <w:tcW w:w="2277" w:type="dxa"/>
            <w:shd w:val="clear" w:color="auto" w:fill="auto"/>
          </w:tcPr>
          <w:p w:rsidR="00FF52B4" w:rsidRDefault="00FF52B4" w:rsidP="00CE354A">
            <w:pPr>
              <w:pStyle w:val="NoSpacing"/>
              <w:rPr>
                <w:sz w:val="18"/>
                <w:szCs w:val="18"/>
              </w:rPr>
            </w:pPr>
            <w:r>
              <w:rPr>
                <w:sz w:val="18"/>
                <w:szCs w:val="18"/>
              </w:rPr>
              <w:t>Ground Water</w:t>
            </w:r>
          </w:p>
        </w:tc>
      </w:tr>
      <w:tr w:rsidR="00FF52B4" w:rsidRPr="0081141A" w:rsidTr="00FF52B4">
        <w:trPr>
          <w:jc w:val="center"/>
        </w:trPr>
        <w:tc>
          <w:tcPr>
            <w:tcW w:w="5400" w:type="dxa"/>
            <w:shd w:val="clear" w:color="auto" w:fill="auto"/>
          </w:tcPr>
          <w:p w:rsidR="00FF52B4" w:rsidRDefault="00FF52B4" w:rsidP="00CE354A">
            <w:pPr>
              <w:pStyle w:val="NoSpacing"/>
              <w:rPr>
                <w:sz w:val="18"/>
                <w:szCs w:val="18"/>
              </w:rPr>
            </w:pPr>
            <w:r>
              <w:rPr>
                <w:sz w:val="18"/>
                <w:szCs w:val="18"/>
              </w:rPr>
              <w:t>WELL #3</w:t>
            </w:r>
          </w:p>
        </w:tc>
        <w:tc>
          <w:tcPr>
            <w:tcW w:w="2277" w:type="dxa"/>
            <w:shd w:val="clear" w:color="auto" w:fill="auto"/>
          </w:tcPr>
          <w:p w:rsidR="00FF52B4" w:rsidRDefault="00FF52B4" w:rsidP="00CE354A">
            <w:pPr>
              <w:pStyle w:val="NoSpacing"/>
              <w:rPr>
                <w:sz w:val="18"/>
                <w:szCs w:val="18"/>
              </w:rPr>
            </w:pPr>
            <w:r>
              <w:rPr>
                <w:sz w:val="18"/>
                <w:szCs w:val="18"/>
              </w:rPr>
              <w:t>Ground Water</w:t>
            </w:r>
          </w:p>
        </w:tc>
      </w:tr>
    </w:tbl>
    <w:p w:rsidR="00FF52B4" w:rsidRDefault="00FF52B4" w:rsidP="00FF52B4">
      <w:pPr>
        <w:pStyle w:val="NoSpacing"/>
        <w:rPr>
          <w:color w:val="000000"/>
        </w:rPr>
      </w:pPr>
    </w:p>
    <w:p w:rsidR="00FF52B4" w:rsidRDefault="00FF52B4" w:rsidP="00FF52B4">
      <w:pPr>
        <w:pStyle w:val="NoSpacing"/>
        <w:rPr>
          <w:color w:val="000000"/>
        </w:rPr>
      </w:pPr>
      <w:r>
        <w:rPr>
          <w:color w:val="000000"/>
        </w:rPr>
        <w:t>Our water system also purchases water as listed below:</w:t>
      </w:r>
    </w:p>
    <w:p w:rsidR="00FF52B4" w:rsidRDefault="00FF52B4" w:rsidP="00FF52B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404"/>
        <w:gridCol w:w="4352"/>
      </w:tblGrid>
      <w:tr w:rsidR="00FF52B4" w:rsidRPr="00E952C2" w:rsidTr="00CE354A">
        <w:trPr>
          <w:trHeight w:val="20"/>
          <w:tblHeader/>
          <w:jc w:val="center"/>
        </w:trPr>
        <w:tc>
          <w:tcPr>
            <w:tcW w:w="3404" w:type="dxa"/>
            <w:vAlign w:val="center"/>
          </w:tcPr>
          <w:p w:rsidR="00FF52B4" w:rsidRPr="00282260" w:rsidRDefault="00FF52B4" w:rsidP="00CE354A">
            <w:pPr>
              <w:widowControl w:val="0"/>
              <w:autoSpaceDE w:val="0"/>
              <w:autoSpaceDN w:val="0"/>
              <w:adjustRightInd w:val="0"/>
              <w:rPr>
                <w:color w:val="333399"/>
                <w:sz w:val="18"/>
                <w:szCs w:val="18"/>
              </w:rPr>
            </w:pPr>
            <w:bookmarkStart w:id="2" w:name="TABLE_SELLERRELATION"/>
            <w:r w:rsidRPr="00282260">
              <w:rPr>
                <w:color w:val="333399"/>
                <w:sz w:val="18"/>
                <w:szCs w:val="18"/>
              </w:rPr>
              <w:t>Buyer Name</w:t>
            </w:r>
          </w:p>
        </w:tc>
        <w:tc>
          <w:tcPr>
            <w:tcW w:w="4352" w:type="dxa"/>
            <w:vAlign w:val="center"/>
          </w:tcPr>
          <w:p w:rsidR="00FF52B4" w:rsidRPr="00282260" w:rsidRDefault="00FF52B4" w:rsidP="00CE354A">
            <w:pPr>
              <w:widowControl w:val="0"/>
              <w:autoSpaceDE w:val="0"/>
              <w:autoSpaceDN w:val="0"/>
              <w:adjustRightInd w:val="0"/>
              <w:rPr>
                <w:color w:val="333399"/>
                <w:sz w:val="18"/>
                <w:szCs w:val="18"/>
              </w:rPr>
            </w:pPr>
            <w:r w:rsidRPr="00282260">
              <w:rPr>
                <w:color w:val="333399"/>
                <w:sz w:val="18"/>
                <w:szCs w:val="18"/>
              </w:rPr>
              <w:t>Seller Name</w:t>
            </w:r>
          </w:p>
        </w:tc>
      </w:tr>
      <w:bookmarkEnd w:id="2"/>
      <w:tr w:rsidR="00FF52B4" w:rsidRPr="00E952C2" w:rsidTr="00FF52B4">
        <w:trPr>
          <w:tblHeader/>
          <w:jc w:val="center"/>
        </w:trPr>
        <w:tc>
          <w:tcPr>
            <w:tcW w:w="3404" w:type="dxa"/>
            <w:vAlign w:val="center"/>
          </w:tcPr>
          <w:p w:rsidR="00FF52B4" w:rsidRPr="00282260" w:rsidRDefault="00FF52B4" w:rsidP="00CE354A">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HICKORY GROVE WATER  SYSTEM</w:t>
            </w:r>
          </w:p>
        </w:tc>
        <w:tc>
          <w:tcPr>
            <w:tcW w:w="4352" w:type="dxa"/>
            <w:vAlign w:val="center"/>
          </w:tcPr>
          <w:p w:rsidR="00FF52B4" w:rsidRPr="00282260" w:rsidRDefault="00FF52B4" w:rsidP="00CE354A">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FAIRVIEW UNION WATER SYSTEM</w:t>
            </w:r>
          </w:p>
        </w:tc>
      </w:tr>
    </w:tbl>
    <w:p w:rsidR="00FF52B4" w:rsidRDefault="00FF52B4" w:rsidP="00FF52B4">
      <w:pPr>
        <w:pStyle w:val="NoSpacing"/>
        <w:rPr>
          <w:color w:val="000000"/>
        </w:rPr>
      </w:pPr>
      <w:r>
        <w:tab/>
      </w:r>
      <w:r>
        <w:rPr>
          <w:color w:val="000000"/>
        </w:rPr>
        <w:t xml:space="preserve">          </w:t>
      </w:r>
    </w:p>
    <w:p w:rsidR="00FF52B4" w:rsidRDefault="00FF52B4" w:rsidP="00FF52B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FF52B4" w:rsidRPr="003C33DC" w:rsidRDefault="00FF52B4" w:rsidP="00FF52B4">
      <w:pPr>
        <w:pStyle w:val="NoSpacing"/>
        <w:rPr>
          <w:color w:val="000000"/>
        </w:rPr>
      </w:pPr>
    </w:p>
    <w:p w:rsidR="00FF52B4" w:rsidRPr="00CF4C62" w:rsidRDefault="00FF52B4" w:rsidP="00FF52B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FF52B4" w:rsidRPr="00CF4C62" w:rsidRDefault="00FF52B4" w:rsidP="00FF52B4">
      <w:pPr>
        <w:pStyle w:val="NoSpacing"/>
        <w:rPr>
          <w:color w:val="000000"/>
          <w:sz w:val="8"/>
          <w:u w:val="single"/>
        </w:rPr>
      </w:pPr>
    </w:p>
    <w:p w:rsidR="00FF52B4" w:rsidRPr="00CF4C62" w:rsidRDefault="00FF52B4" w:rsidP="00FF52B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FF52B4" w:rsidRDefault="00FF52B4" w:rsidP="00FF52B4">
      <w:pPr>
        <w:pStyle w:val="NoSpacing"/>
        <w:rPr>
          <w:color w:val="000000"/>
        </w:rPr>
      </w:pPr>
    </w:p>
    <w:p w:rsidR="00FF52B4" w:rsidRDefault="00FF52B4" w:rsidP="00FF52B4">
      <w:pPr>
        <w:pStyle w:val="NoSpacing"/>
        <w:rPr>
          <w:color w:val="000000"/>
        </w:rPr>
      </w:pPr>
      <w:r>
        <w:rPr>
          <w:color w:val="000000"/>
        </w:rPr>
        <w:tab/>
        <w:t xml:space="preserve">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t>
      </w:r>
      <w:r>
        <w:rPr>
          <w:color w:val="000000"/>
        </w:rPr>
        <w:lastRenderedPageBreak/>
        <w:t>water system had a susceptibility rating of '</w:t>
      </w:r>
      <w:r>
        <w:rPr>
          <w:color w:val="000000"/>
        </w:rPr>
        <w:t>MEDIUM</w:t>
      </w:r>
      <w:r>
        <w:rPr>
          <w:color w:val="000000"/>
        </w:rPr>
        <w:t>'.  If you would like to review the Source Water Assessment Plan, please feel free to contact our office.</w:t>
      </w:r>
    </w:p>
    <w:p w:rsidR="00FF52B4" w:rsidRDefault="00FF52B4" w:rsidP="00FF52B4">
      <w:pPr>
        <w:pStyle w:val="NoSpacing"/>
        <w:rPr>
          <w:color w:val="000000"/>
        </w:rPr>
      </w:pPr>
    </w:p>
    <w:p w:rsidR="00FF52B4" w:rsidRDefault="00FF52B4" w:rsidP="00FF52B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DEVENA</w:t>
      </w:r>
      <w:r>
        <w:rPr>
          <w:color w:val="000000"/>
        </w:rPr>
        <w:t xml:space="preserve"> </w:t>
      </w:r>
      <w:r>
        <w:rPr>
          <w:color w:val="000000"/>
        </w:rPr>
        <w:t>COTTON</w:t>
      </w:r>
      <w:r>
        <w:rPr>
          <w:color w:val="000000"/>
        </w:rPr>
        <w:t xml:space="preserve"> at </w:t>
      </w:r>
      <w:r>
        <w:rPr>
          <w:color w:val="000000"/>
        </w:rPr>
        <w:t>318-932-6861</w:t>
      </w:r>
      <w:r>
        <w:rPr>
          <w:color w:val="000000"/>
        </w:rPr>
        <w:t>.</w:t>
      </w:r>
    </w:p>
    <w:p w:rsidR="00FF52B4" w:rsidRDefault="00FF52B4" w:rsidP="00FF52B4">
      <w:pPr>
        <w:pStyle w:val="NoSpacing"/>
        <w:rPr>
          <w:color w:val="000000"/>
        </w:rPr>
      </w:pPr>
    </w:p>
    <w:p w:rsidR="00FF52B4" w:rsidRDefault="00FF52B4" w:rsidP="00FF52B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HICKORY GROVE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FF52B4" w:rsidRDefault="00FF52B4" w:rsidP="00FF52B4">
      <w:pPr>
        <w:pStyle w:val="NoSpacing"/>
        <w:rPr>
          <w:color w:val="000000"/>
        </w:rPr>
      </w:pPr>
    </w:p>
    <w:p w:rsidR="00FF52B4" w:rsidRDefault="00FF52B4" w:rsidP="00FF52B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FF52B4" w:rsidRPr="003C33DC" w:rsidRDefault="00FF52B4" w:rsidP="00FF52B4">
      <w:pPr>
        <w:pStyle w:val="NoSpacing"/>
        <w:rPr>
          <w:color w:val="000000"/>
        </w:rPr>
      </w:pPr>
    </w:p>
    <w:p w:rsidR="00FF52B4" w:rsidRPr="003C33DC" w:rsidRDefault="00FF52B4" w:rsidP="00FF52B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FF52B4" w:rsidRPr="003C33DC" w:rsidRDefault="00FF52B4" w:rsidP="00FF52B4">
      <w:pPr>
        <w:pStyle w:val="NoSpacing"/>
        <w:rPr>
          <w:color w:val="000000"/>
        </w:rPr>
      </w:pPr>
    </w:p>
    <w:p w:rsidR="00FF52B4" w:rsidRPr="00CF4C62" w:rsidRDefault="00FF52B4" w:rsidP="00FF52B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FF52B4" w:rsidRPr="00CF4C62" w:rsidRDefault="00FF52B4" w:rsidP="00FF52B4">
      <w:pPr>
        <w:pStyle w:val="NoSpacing"/>
        <w:rPr>
          <w:color w:val="000000"/>
          <w:sz w:val="10"/>
        </w:rPr>
      </w:pPr>
    </w:p>
    <w:p w:rsidR="00FF52B4" w:rsidRPr="00BE6DCE" w:rsidRDefault="00FF52B4" w:rsidP="00FF52B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FF52B4" w:rsidRPr="00CF4C62" w:rsidRDefault="00FF52B4" w:rsidP="00FF52B4">
      <w:pPr>
        <w:pStyle w:val="NoSpacing"/>
        <w:rPr>
          <w:color w:val="000000"/>
          <w:sz w:val="10"/>
        </w:rPr>
      </w:pPr>
    </w:p>
    <w:p w:rsidR="00FF52B4" w:rsidRPr="00CF4C62" w:rsidRDefault="00FF52B4" w:rsidP="00FF52B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FF52B4" w:rsidRDefault="00FF52B4" w:rsidP="00FF52B4">
      <w:pPr>
        <w:pStyle w:val="NoSpacing"/>
        <w:rPr>
          <w:color w:val="000000"/>
          <w:sz w:val="16"/>
          <w:u w:val="single"/>
        </w:rPr>
      </w:pPr>
    </w:p>
    <w:p w:rsidR="00FF52B4" w:rsidRDefault="00FF52B4" w:rsidP="00FF52B4">
      <w:pPr>
        <w:pStyle w:val="NoSpacing"/>
        <w:rPr>
          <w:color w:val="000000"/>
          <w:sz w:val="16"/>
        </w:rPr>
      </w:pPr>
      <w:r>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FF52B4" w:rsidRDefault="00FF52B4" w:rsidP="00FF52B4">
      <w:pPr>
        <w:pStyle w:val="NoSpacing"/>
        <w:rPr>
          <w:color w:val="000000"/>
          <w:sz w:val="16"/>
        </w:rPr>
      </w:pPr>
    </w:p>
    <w:p w:rsidR="00FF52B4" w:rsidRDefault="00FF52B4" w:rsidP="00FF52B4">
      <w:pPr>
        <w:pStyle w:val="NoSpacing"/>
        <w:rPr>
          <w:color w:val="000000"/>
          <w:sz w:val="16"/>
        </w:rPr>
      </w:pPr>
      <w:r>
        <w:rPr>
          <w:color w:val="000000"/>
          <w:sz w:val="16"/>
          <w:u w:val="single"/>
        </w:rPr>
        <w:lastRenderedPageBreak/>
        <w:t>Level 2 Assessment</w:t>
      </w:r>
      <w:r>
        <w:rPr>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p w:rsidR="00FF52B4" w:rsidRDefault="00FF52B4" w:rsidP="00FF52B4">
      <w:pPr>
        <w:pStyle w:val="NoSpacing"/>
        <w:rPr>
          <w:color w:val="000000"/>
        </w:rPr>
      </w:pPr>
    </w:p>
    <w:p w:rsidR="00FF52B4" w:rsidRPr="003C33DC" w:rsidRDefault="00FF52B4" w:rsidP="00FF52B4">
      <w:pPr>
        <w:pStyle w:val="NoSpacing"/>
        <w:rPr>
          <w:color w:val="000000"/>
        </w:rPr>
      </w:pPr>
      <w:r>
        <w:rPr>
          <w:color w:val="000000"/>
        </w:rPr>
        <w:tab/>
      </w:r>
      <w:r w:rsidRPr="003C33DC">
        <w:rPr>
          <w:color w:val="000000"/>
        </w:rPr>
        <w:t>During the period covered by this report we had below noted violations of drinking water regulations.</w:t>
      </w:r>
    </w:p>
    <w:p w:rsidR="00FF52B4" w:rsidRDefault="00FF52B4" w:rsidP="00FF52B4">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FF52B4" w:rsidRPr="00E51513" w:rsidTr="00FF52B4">
        <w:trPr>
          <w:trHeight w:val="143"/>
        </w:trPr>
        <w:tc>
          <w:tcPr>
            <w:tcW w:w="3308" w:type="dxa"/>
            <w:vAlign w:val="center"/>
          </w:tcPr>
          <w:p w:rsidR="00FF52B4" w:rsidRPr="00E51513" w:rsidRDefault="00FF52B4" w:rsidP="00CE354A">
            <w:pPr>
              <w:pStyle w:val="NoSpacing"/>
              <w:rPr>
                <w:color w:val="333399"/>
                <w:sz w:val="18"/>
                <w:szCs w:val="18"/>
              </w:rPr>
            </w:pPr>
            <w:bookmarkStart w:id="3" w:name="TABLE_VIOLATIONS2"/>
            <w:r w:rsidRPr="00E51513">
              <w:rPr>
                <w:color w:val="333399"/>
                <w:sz w:val="18"/>
                <w:szCs w:val="18"/>
              </w:rPr>
              <w:t xml:space="preserve">Compliance Period </w:t>
            </w:r>
          </w:p>
        </w:tc>
        <w:tc>
          <w:tcPr>
            <w:tcW w:w="3243" w:type="dxa"/>
            <w:vAlign w:val="center"/>
          </w:tcPr>
          <w:p w:rsidR="00FF52B4" w:rsidRPr="00E51513" w:rsidRDefault="00FF52B4" w:rsidP="00CE354A">
            <w:pPr>
              <w:pStyle w:val="NoSpacing"/>
              <w:rPr>
                <w:color w:val="333399"/>
                <w:sz w:val="18"/>
                <w:szCs w:val="18"/>
              </w:rPr>
            </w:pPr>
            <w:r w:rsidRPr="00E51513">
              <w:rPr>
                <w:color w:val="333399"/>
                <w:sz w:val="18"/>
                <w:szCs w:val="18"/>
              </w:rPr>
              <w:t>Analyte</w:t>
            </w:r>
          </w:p>
        </w:tc>
        <w:tc>
          <w:tcPr>
            <w:tcW w:w="3788" w:type="dxa"/>
            <w:vAlign w:val="center"/>
          </w:tcPr>
          <w:p w:rsidR="00FF52B4" w:rsidRPr="00E51513" w:rsidRDefault="00FF52B4" w:rsidP="00CE354A">
            <w:pPr>
              <w:pStyle w:val="NoSpacing"/>
              <w:rPr>
                <w:color w:val="333399"/>
                <w:sz w:val="18"/>
                <w:szCs w:val="18"/>
              </w:rPr>
            </w:pPr>
            <w:r w:rsidRPr="00E51513">
              <w:rPr>
                <w:color w:val="333399"/>
                <w:sz w:val="18"/>
                <w:szCs w:val="18"/>
              </w:rPr>
              <w:t>Type</w:t>
            </w:r>
          </w:p>
        </w:tc>
      </w:tr>
      <w:tr w:rsidR="00FF52B4" w:rsidRPr="00E51513" w:rsidTr="00E3620E">
        <w:tc>
          <w:tcPr>
            <w:tcW w:w="10339" w:type="dxa"/>
            <w:gridSpan w:val="3"/>
            <w:vAlign w:val="center"/>
          </w:tcPr>
          <w:p w:rsidR="00FF52B4" w:rsidRPr="00E51513" w:rsidRDefault="00FF52B4" w:rsidP="00FF52B4">
            <w:pPr>
              <w:pStyle w:val="NoSpacing"/>
              <w:rPr>
                <w:sz w:val="18"/>
                <w:szCs w:val="18"/>
              </w:rPr>
            </w:pPr>
            <w:r>
              <w:rPr>
                <w:sz w:val="18"/>
                <w:szCs w:val="18"/>
              </w:rPr>
              <w:t>No Violations Occurred in the Calendar Year of 2020</w:t>
            </w:r>
          </w:p>
        </w:tc>
      </w:tr>
      <w:bookmarkEnd w:id="3"/>
    </w:tbl>
    <w:p w:rsidR="00FF52B4" w:rsidRDefault="00FF52B4" w:rsidP="00FF52B4">
      <w:pPr>
        <w:pStyle w:val="NoSpacing"/>
        <w:rPr>
          <w:color w:val="000000"/>
          <w:sz w:val="25"/>
          <w:szCs w:val="25"/>
        </w:rPr>
      </w:pPr>
    </w:p>
    <w:p w:rsidR="00FF52B4" w:rsidRPr="00F06E65" w:rsidRDefault="00FF52B4" w:rsidP="00FF52B4">
      <w:pPr>
        <w:pStyle w:val="NoSpacing"/>
        <w:rPr>
          <w:color w:val="000000"/>
        </w:rPr>
      </w:pPr>
      <w:r w:rsidRPr="00F06E65">
        <w:rPr>
          <w:color w:val="000000"/>
        </w:rPr>
        <w:t xml:space="preserve">Our water system tested a minimum of </w:t>
      </w:r>
      <w:r>
        <w:rPr>
          <w:color w:val="000000"/>
        </w:rPr>
        <w:t>1 samples per month</w:t>
      </w:r>
      <w:r w:rsidRPr="00F06E65">
        <w:rPr>
          <w:color w:val="000000"/>
        </w:rPr>
        <w:t xml:space="preserve"> in accordance with the Total Coliform Rule for microbiological contaminants.  With the microbiological samples collected, the water system collects disinfectant residuals to ensure control of microbial growth.</w:t>
      </w:r>
    </w:p>
    <w:p w:rsidR="00FF52B4" w:rsidRDefault="00FF52B4" w:rsidP="00FF52B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FF52B4" w:rsidRPr="00971A4B" w:rsidTr="00CE354A">
        <w:trPr>
          <w:trHeight w:val="20"/>
        </w:trPr>
        <w:tc>
          <w:tcPr>
            <w:tcW w:w="1374" w:type="dxa"/>
            <w:shd w:val="clear" w:color="auto" w:fill="auto"/>
          </w:tcPr>
          <w:p w:rsidR="00FF52B4" w:rsidRPr="00971A4B" w:rsidRDefault="00FF52B4" w:rsidP="00CE354A">
            <w:pPr>
              <w:pStyle w:val="NoSpacing"/>
              <w:rPr>
                <w:color w:val="333399"/>
                <w:sz w:val="18"/>
                <w:szCs w:val="18"/>
              </w:rPr>
            </w:pPr>
            <w:bookmarkStart w:id="4" w:name="TABLE_MRDL3"/>
            <w:r w:rsidRPr="00971A4B">
              <w:rPr>
                <w:color w:val="333399"/>
                <w:sz w:val="18"/>
                <w:szCs w:val="18"/>
              </w:rPr>
              <w:t>Disinfectant</w:t>
            </w:r>
          </w:p>
        </w:tc>
        <w:tc>
          <w:tcPr>
            <w:tcW w:w="824"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Date</w:t>
            </w:r>
          </w:p>
        </w:tc>
        <w:tc>
          <w:tcPr>
            <w:tcW w:w="1007" w:type="dxa"/>
          </w:tcPr>
          <w:p w:rsidR="00FF52B4" w:rsidRPr="00971A4B" w:rsidRDefault="00FF52B4" w:rsidP="00CE354A">
            <w:pPr>
              <w:pStyle w:val="NoSpacing"/>
              <w:rPr>
                <w:color w:val="333399"/>
                <w:sz w:val="18"/>
                <w:szCs w:val="18"/>
              </w:rPr>
            </w:pPr>
            <w:r w:rsidRPr="00971A4B">
              <w:rPr>
                <w:color w:val="333399"/>
                <w:sz w:val="18"/>
                <w:szCs w:val="18"/>
              </w:rPr>
              <w:t>HighestRAA</w:t>
            </w:r>
          </w:p>
        </w:tc>
        <w:tc>
          <w:tcPr>
            <w:tcW w:w="733"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Unit</w:t>
            </w:r>
          </w:p>
        </w:tc>
        <w:tc>
          <w:tcPr>
            <w:tcW w:w="1099"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Range</w:t>
            </w:r>
          </w:p>
        </w:tc>
        <w:tc>
          <w:tcPr>
            <w:tcW w:w="824"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MRDL</w:t>
            </w:r>
          </w:p>
        </w:tc>
        <w:tc>
          <w:tcPr>
            <w:tcW w:w="824"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MRDLG</w:t>
            </w:r>
          </w:p>
        </w:tc>
        <w:tc>
          <w:tcPr>
            <w:tcW w:w="3602" w:type="dxa"/>
            <w:shd w:val="clear" w:color="auto" w:fill="auto"/>
          </w:tcPr>
          <w:p w:rsidR="00FF52B4" w:rsidRPr="00971A4B" w:rsidRDefault="00FF52B4" w:rsidP="00CE354A">
            <w:pPr>
              <w:pStyle w:val="NoSpacing"/>
              <w:rPr>
                <w:color w:val="333399"/>
                <w:sz w:val="18"/>
                <w:szCs w:val="18"/>
              </w:rPr>
            </w:pPr>
            <w:r w:rsidRPr="00971A4B">
              <w:rPr>
                <w:color w:val="333399"/>
                <w:sz w:val="18"/>
                <w:szCs w:val="18"/>
              </w:rPr>
              <w:t>Typical Source</w:t>
            </w:r>
          </w:p>
        </w:tc>
      </w:tr>
      <w:tr w:rsidR="00FF52B4" w:rsidRPr="00971A4B" w:rsidTr="00CE354A">
        <w:trPr>
          <w:trHeight w:hRule="exact" w:val="20"/>
        </w:trPr>
        <w:tc>
          <w:tcPr>
            <w:tcW w:w="1374" w:type="dxa"/>
            <w:shd w:val="clear" w:color="auto" w:fill="auto"/>
          </w:tcPr>
          <w:p w:rsidR="00FF52B4" w:rsidRPr="00376BD9" w:rsidRDefault="00FF52B4" w:rsidP="00CE354A">
            <w:pPr>
              <w:rPr>
                <w:rFonts w:eastAsia="Calibri"/>
                <w:color w:val="000000"/>
                <w:sz w:val="18"/>
                <w:szCs w:val="18"/>
              </w:rPr>
            </w:pPr>
          </w:p>
        </w:tc>
        <w:tc>
          <w:tcPr>
            <w:tcW w:w="824" w:type="dxa"/>
            <w:shd w:val="clear" w:color="auto" w:fill="auto"/>
          </w:tcPr>
          <w:p w:rsidR="00FF52B4" w:rsidRPr="00376BD9" w:rsidRDefault="00FF52B4" w:rsidP="00CE354A">
            <w:pPr>
              <w:rPr>
                <w:rFonts w:eastAsia="Calibri"/>
                <w:color w:val="000000"/>
                <w:sz w:val="18"/>
                <w:szCs w:val="18"/>
              </w:rPr>
            </w:pPr>
          </w:p>
        </w:tc>
        <w:tc>
          <w:tcPr>
            <w:tcW w:w="1007" w:type="dxa"/>
          </w:tcPr>
          <w:p w:rsidR="00FF52B4" w:rsidRPr="00376BD9" w:rsidRDefault="00FF52B4" w:rsidP="00CE354A">
            <w:pPr>
              <w:rPr>
                <w:rFonts w:eastAsia="Calibri"/>
                <w:color w:val="000000"/>
                <w:sz w:val="18"/>
                <w:szCs w:val="18"/>
              </w:rPr>
            </w:pPr>
          </w:p>
        </w:tc>
        <w:tc>
          <w:tcPr>
            <w:tcW w:w="733" w:type="dxa"/>
            <w:shd w:val="clear" w:color="auto" w:fill="auto"/>
          </w:tcPr>
          <w:p w:rsidR="00FF52B4" w:rsidRPr="00376BD9" w:rsidRDefault="00FF52B4" w:rsidP="00CE354A">
            <w:pPr>
              <w:rPr>
                <w:rFonts w:eastAsia="Calibri"/>
                <w:color w:val="000000"/>
                <w:sz w:val="18"/>
                <w:szCs w:val="18"/>
              </w:rPr>
            </w:pPr>
          </w:p>
        </w:tc>
        <w:tc>
          <w:tcPr>
            <w:tcW w:w="1099" w:type="dxa"/>
            <w:shd w:val="clear" w:color="auto" w:fill="auto"/>
          </w:tcPr>
          <w:p w:rsidR="00FF52B4" w:rsidRPr="00376BD9" w:rsidRDefault="00FF52B4" w:rsidP="00CE354A">
            <w:pPr>
              <w:rPr>
                <w:rFonts w:eastAsia="Calibri"/>
                <w:color w:val="000000"/>
                <w:sz w:val="18"/>
                <w:szCs w:val="18"/>
              </w:rPr>
            </w:pPr>
          </w:p>
        </w:tc>
        <w:tc>
          <w:tcPr>
            <w:tcW w:w="824" w:type="dxa"/>
            <w:shd w:val="clear" w:color="auto" w:fill="auto"/>
          </w:tcPr>
          <w:p w:rsidR="00FF52B4" w:rsidRPr="00376BD9" w:rsidRDefault="00FF52B4" w:rsidP="00CE354A">
            <w:pPr>
              <w:rPr>
                <w:rFonts w:eastAsia="Calibri"/>
                <w:color w:val="000000"/>
                <w:sz w:val="18"/>
                <w:szCs w:val="18"/>
              </w:rPr>
            </w:pPr>
          </w:p>
        </w:tc>
        <w:tc>
          <w:tcPr>
            <w:tcW w:w="824" w:type="dxa"/>
            <w:shd w:val="clear" w:color="auto" w:fill="auto"/>
          </w:tcPr>
          <w:p w:rsidR="00FF52B4" w:rsidRPr="00376BD9" w:rsidRDefault="00FF52B4" w:rsidP="00CE354A">
            <w:pPr>
              <w:rPr>
                <w:rFonts w:eastAsia="Calibri"/>
                <w:color w:val="000000"/>
                <w:sz w:val="18"/>
                <w:szCs w:val="18"/>
              </w:rPr>
            </w:pPr>
          </w:p>
        </w:tc>
        <w:tc>
          <w:tcPr>
            <w:tcW w:w="3602" w:type="dxa"/>
            <w:shd w:val="clear" w:color="auto" w:fill="auto"/>
          </w:tcPr>
          <w:p w:rsidR="00FF52B4" w:rsidRPr="00376BD9" w:rsidRDefault="00FF52B4" w:rsidP="00CE354A">
            <w:pPr>
              <w:rPr>
                <w:rFonts w:eastAsia="Calibri"/>
                <w:color w:val="000000"/>
                <w:sz w:val="18"/>
                <w:szCs w:val="18"/>
              </w:rPr>
            </w:pPr>
          </w:p>
        </w:tc>
      </w:tr>
      <w:tr w:rsidR="00FF52B4" w:rsidRPr="00971A4B" w:rsidTr="00FF52B4">
        <w:tc>
          <w:tcPr>
            <w:tcW w:w="1374"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 xml:space="preserve">CHLORAMINE                              </w:t>
            </w:r>
          </w:p>
        </w:tc>
        <w:tc>
          <w:tcPr>
            <w:tcW w:w="824"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2020</w:t>
            </w:r>
          </w:p>
        </w:tc>
        <w:tc>
          <w:tcPr>
            <w:tcW w:w="1007" w:type="dxa"/>
          </w:tcPr>
          <w:p w:rsidR="00FF52B4" w:rsidRPr="00376BD9" w:rsidRDefault="00FF52B4" w:rsidP="00CE354A">
            <w:pPr>
              <w:rPr>
                <w:rFonts w:eastAsia="Calibri"/>
                <w:color w:val="000000"/>
                <w:sz w:val="18"/>
                <w:szCs w:val="18"/>
              </w:rPr>
            </w:pPr>
            <w:r>
              <w:rPr>
                <w:rFonts w:eastAsia="Calibri"/>
                <w:color w:val="000000"/>
                <w:sz w:val="18"/>
                <w:szCs w:val="18"/>
              </w:rPr>
              <w:t>1.1</w:t>
            </w:r>
          </w:p>
        </w:tc>
        <w:tc>
          <w:tcPr>
            <w:tcW w:w="733"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ppm</w:t>
            </w:r>
          </w:p>
        </w:tc>
        <w:tc>
          <w:tcPr>
            <w:tcW w:w="1099"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0 - 8.8</w:t>
            </w:r>
          </w:p>
        </w:tc>
        <w:tc>
          <w:tcPr>
            <w:tcW w:w="824"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4</w:t>
            </w:r>
          </w:p>
        </w:tc>
        <w:tc>
          <w:tcPr>
            <w:tcW w:w="824"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4</w:t>
            </w:r>
          </w:p>
        </w:tc>
        <w:tc>
          <w:tcPr>
            <w:tcW w:w="3602" w:type="dxa"/>
            <w:shd w:val="clear" w:color="auto" w:fill="auto"/>
          </w:tcPr>
          <w:p w:rsidR="00FF52B4" w:rsidRPr="00376BD9" w:rsidRDefault="00FF52B4" w:rsidP="00CE354A">
            <w:pPr>
              <w:rPr>
                <w:rFonts w:eastAsia="Calibri"/>
                <w:color w:val="000000"/>
                <w:sz w:val="18"/>
                <w:szCs w:val="18"/>
              </w:rPr>
            </w:pPr>
            <w:r>
              <w:rPr>
                <w:rFonts w:eastAsia="Calibri"/>
                <w:color w:val="000000"/>
                <w:sz w:val="18"/>
                <w:szCs w:val="18"/>
              </w:rPr>
              <w:t>Water additive used to control microbes.</w:t>
            </w:r>
          </w:p>
        </w:tc>
      </w:tr>
      <w:bookmarkEnd w:id="4"/>
    </w:tbl>
    <w:p w:rsidR="00FF52B4" w:rsidRDefault="00FF52B4" w:rsidP="00FF52B4">
      <w:pPr>
        <w:pStyle w:val="NoSpacing"/>
        <w:rPr>
          <w:color w:val="000000"/>
        </w:rPr>
      </w:pPr>
    </w:p>
    <w:p w:rsidR="00FF52B4" w:rsidRDefault="00FF52B4" w:rsidP="00FF52B4">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FF52B4" w:rsidRDefault="00FF52B4" w:rsidP="00FF52B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FF52B4" w:rsidRPr="005A6A5E" w:rsidTr="00CE354A">
        <w:trPr>
          <w:trHeight w:val="144"/>
          <w:tblHeader/>
        </w:trPr>
        <w:tc>
          <w:tcPr>
            <w:tcW w:w="2070" w:type="dxa"/>
            <w:vAlign w:val="center"/>
          </w:tcPr>
          <w:p w:rsidR="00FF52B4" w:rsidRPr="005A6A5E" w:rsidRDefault="00FF52B4" w:rsidP="00CE354A">
            <w:pPr>
              <w:pStyle w:val="NoSpacing"/>
              <w:rPr>
                <w:color w:val="333399"/>
                <w:sz w:val="18"/>
                <w:szCs w:val="18"/>
              </w:rPr>
            </w:pPr>
            <w:bookmarkStart w:id="5"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FF52B4" w:rsidRPr="005A6A5E" w:rsidRDefault="00FF52B4" w:rsidP="00CE354A">
            <w:pPr>
              <w:pStyle w:val="NoSpacing"/>
              <w:rPr>
                <w:color w:val="333399"/>
                <w:sz w:val="18"/>
                <w:szCs w:val="18"/>
              </w:rPr>
            </w:pPr>
            <w:r w:rsidRPr="005A6A5E">
              <w:rPr>
                <w:color w:val="333399"/>
                <w:sz w:val="18"/>
                <w:szCs w:val="18"/>
              </w:rPr>
              <w:t>Collection Date</w:t>
            </w:r>
          </w:p>
        </w:tc>
        <w:tc>
          <w:tcPr>
            <w:tcW w:w="810" w:type="dxa"/>
            <w:vAlign w:val="center"/>
          </w:tcPr>
          <w:p w:rsidR="00FF52B4" w:rsidRPr="005A6A5E" w:rsidRDefault="00FF52B4" w:rsidP="00CE354A">
            <w:pPr>
              <w:pStyle w:val="NoSpacing"/>
              <w:rPr>
                <w:color w:val="333399"/>
                <w:sz w:val="18"/>
                <w:szCs w:val="18"/>
              </w:rPr>
            </w:pPr>
            <w:r w:rsidRPr="005A6A5E">
              <w:rPr>
                <w:color w:val="333399"/>
                <w:sz w:val="18"/>
                <w:szCs w:val="18"/>
              </w:rPr>
              <w:t>Highest Value</w:t>
            </w:r>
          </w:p>
        </w:tc>
        <w:tc>
          <w:tcPr>
            <w:tcW w:w="810" w:type="dxa"/>
            <w:vAlign w:val="center"/>
          </w:tcPr>
          <w:p w:rsidR="00FF52B4" w:rsidRPr="005A6A5E" w:rsidRDefault="00FF52B4" w:rsidP="00CE354A">
            <w:pPr>
              <w:pStyle w:val="NoSpacing"/>
              <w:rPr>
                <w:color w:val="333399"/>
                <w:sz w:val="18"/>
                <w:szCs w:val="18"/>
              </w:rPr>
            </w:pPr>
            <w:r>
              <w:rPr>
                <w:color w:val="333399"/>
                <w:sz w:val="18"/>
                <w:szCs w:val="18"/>
              </w:rPr>
              <w:t>Range</w:t>
            </w:r>
          </w:p>
        </w:tc>
        <w:tc>
          <w:tcPr>
            <w:tcW w:w="630" w:type="dxa"/>
            <w:vAlign w:val="center"/>
          </w:tcPr>
          <w:p w:rsidR="00FF52B4" w:rsidRPr="005A6A5E" w:rsidRDefault="00FF52B4" w:rsidP="00CE354A">
            <w:pPr>
              <w:pStyle w:val="NoSpacing"/>
              <w:rPr>
                <w:color w:val="333399"/>
                <w:sz w:val="18"/>
                <w:szCs w:val="18"/>
              </w:rPr>
            </w:pPr>
            <w:r w:rsidRPr="005A6A5E">
              <w:rPr>
                <w:color w:val="333399"/>
                <w:sz w:val="18"/>
                <w:szCs w:val="18"/>
              </w:rPr>
              <w:t>Unit</w:t>
            </w:r>
          </w:p>
        </w:tc>
        <w:tc>
          <w:tcPr>
            <w:tcW w:w="630" w:type="dxa"/>
            <w:vAlign w:val="center"/>
          </w:tcPr>
          <w:p w:rsidR="00FF52B4" w:rsidRPr="005A6A5E" w:rsidRDefault="00FF52B4" w:rsidP="00CE354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F52B4" w:rsidRPr="005A6A5E" w:rsidRDefault="00FF52B4" w:rsidP="00CE354A">
            <w:pPr>
              <w:pStyle w:val="NoSpacing"/>
              <w:rPr>
                <w:color w:val="333399"/>
                <w:sz w:val="18"/>
                <w:szCs w:val="18"/>
              </w:rPr>
            </w:pPr>
            <w:r w:rsidRPr="005A6A5E">
              <w:rPr>
                <w:color w:val="333399"/>
                <w:sz w:val="18"/>
                <w:szCs w:val="18"/>
              </w:rPr>
              <w:t>MCLG</w:t>
            </w:r>
          </w:p>
        </w:tc>
        <w:tc>
          <w:tcPr>
            <w:tcW w:w="3600" w:type="dxa"/>
            <w:vAlign w:val="center"/>
          </w:tcPr>
          <w:p w:rsidR="00FF52B4" w:rsidRPr="005A6A5E" w:rsidRDefault="00FF52B4" w:rsidP="00CE354A">
            <w:pPr>
              <w:pStyle w:val="NoSpacing"/>
              <w:rPr>
                <w:color w:val="333399"/>
                <w:sz w:val="18"/>
                <w:szCs w:val="18"/>
              </w:rPr>
            </w:pPr>
            <w:r w:rsidRPr="005A6A5E">
              <w:rPr>
                <w:color w:val="333399"/>
                <w:sz w:val="18"/>
                <w:szCs w:val="18"/>
              </w:rPr>
              <w:t>Typical Source</w:t>
            </w:r>
          </w:p>
        </w:tc>
      </w:tr>
      <w:tr w:rsidR="00FF52B4" w:rsidRPr="005A6A5E" w:rsidTr="00FF52B4">
        <w:trPr>
          <w:tblHeader/>
        </w:trPr>
        <w:tc>
          <w:tcPr>
            <w:tcW w:w="2070" w:type="dxa"/>
            <w:vAlign w:val="center"/>
          </w:tcPr>
          <w:p w:rsidR="00FF52B4" w:rsidRDefault="00FF52B4" w:rsidP="00CE354A">
            <w:pPr>
              <w:pStyle w:val="NoSpacing"/>
              <w:rPr>
                <w:color w:val="333399"/>
                <w:sz w:val="18"/>
                <w:szCs w:val="18"/>
              </w:rPr>
            </w:pPr>
            <w:r>
              <w:rPr>
                <w:color w:val="333399"/>
                <w:sz w:val="18"/>
                <w:szCs w:val="18"/>
              </w:rPr>
              <w:t>BARIUM</w:t>
            </w:r>
          </w:p>
        </w:tc>
        <w:tc>
          <w:tcPr>
            <w:tcW w:w="1080" w:type="dxa"/>
            <w:vAlign w:val="center"/>
          </w:tcPr>
          <w:p w:rsidR="00FF52B4" w:rsidRPr="005A6A5E" w:rsidRDefault="00FF52B4" w:rsidP="00CE354A">
            <w:pPr>
              <w:pStyle w:val="NoSpacing"/>
              <w:rPr>
                <w:color w:val="333399"/>
                <w:sz w:val="18"/>
                <w:szCs w:val="18"/>
              </w:rPr>
            </w:pPr>
            <w:r>
              <w:rPr>
                <w:color w:val="333399"/>
                <w:sz w:val="18"/>
                <w:szCs w:val="18"/>
              </w:rPr>
              <w:t>1/22/2019</w:t>
            </w:r>
          </w:p>
        </w:tc>
        <w:tc>
          <w:tcPr>
            <w:tcW w:w="810" w:type="dxa"/>
            <w:vAlign w:val="center"/>
          </w:tcPr>
          <w:p w:rsidR="00FF52B4" w:rsidRPr="005A6A5E" w:rsidRDefault="00FF52B4" w:rsidP="00CE354A">
            <w:pPr>
              <w:pStyle w:val="NoSpacing"/>
              <w:rPr>
                <w:color w:val="333399"/>
                <w:sz w:val="18"/>
                <w:szCs w:val="18"/>
              </w:rPr>
            </w:pPr>
            <w:r>
              <w:rPr>
                <w:color w:val="333399"/>
                <w:sz w:val="18"/>
                <w:szCs w:val="18"/>
              </w:rPr>
              <w:t>0.16</w:t>
            </w:r>
          </w:p>
        </w:tc>
        <w:tc>
          <w:tcPr>
            <w:tcW w:w="810" w:type="dxa"/>
            <w:vAlign w:val="center"/>
          </w:tcPr>
          <w:p w:rsidR="00FF52B4" w:rsidRDefault="00FF52B4" w:rsidP="00CE354A">
            <w:pPr>
              <w:pStyle w:val="NoSpacing"/>
              <w:rPr>
                <w:color w:val="333399"/>
                <w:sz w:val="18"/>
                <w:szCs w:val="18"/>
              </w:rPr>
            </w:pPr>
            <w:r>
              <w:rPr>
                <w:color w:val="333399"/>
                <w:sz w:val="18"/>
                <w:szCs w:val="18"/>
              </w:rPr>
              <w:t>0.067 - 0.16</w:t>
            </w:r>
          </w:p>
        </w:tc>
        <w:tc>
          <w:tcPr>
            <w:tcW w:w="630" w:type="dxa"/>
            <w:vAlign w:val="center"/>
          </w:tcPr>
          <w:p w:rsidR="00FF52B4" w:rsidRPr="005A6A5E" w:rsidRDefault="00FF52B4" w:rsidP="00CE354A">
            <w:pPr>
              <w:pStyle w:val="NoSpacing"/>
              <w:rPr>
                <w:color w:val="333399"/>
                <w:sz w:val="18"/>
                <w:szCs w:val="18"/>
              </w:rPr>
            </w:pPr>
            <w:r>
              <w:rPr>
                <w:color w:val="333399"/>
                <w:sz w:val="18"/>
                <w:szCs w:val="18"/>
              </w:rPr>
              <w:t>ppm</w:t>
            </w:r>
          </w:p>
        </w:tc>
        <w:tc>
          <w:tcPr>
            <w:tcW w:w="630" w:type="dxa"/>
            <w:vAlign w:val="center"/>
          </w:tcPr>
          <w:p w:rsidR="00FF52B4" w:rsidRPr="005A6A5E" w:rsidRDefault="00FF52B4" w:rsidP="00CE354A">
            <w:pPr>
              <w:pStyle w:val="NoSpacing"/>
              <w:rPr>
                <w:color w:val="333399"/>
                <w:sz w:val="18"/>
                <w:szCs w:val="18"/>
              </w:rPr>
            </w:pPr>
            <w:r>
              <w:rPr>
                <w:color w:val="333399"/>
                <w:sz w:val="18"/>
                <w:szCs w:val="18"/>
              </w:rPr>
              <w:t>2</w:t>
            </w:r>
          </w:p>
        </w:tc>
        <w:tc>
          <w:tcPr>
            <w:tcW w:w="720" w:type="dxa"/>
            <w:vAlign w:val="center"/>
          </w:tcPr>
          <w:p w:rsidR="00FF52B4" w:rsidRPr="005A6A5E" w:rsidRDefault="00FF52B4" w:rsidP="00CE354A">
            <w:pPr>
              <w:pStyle w:val="NoSpacing"/>
              <w:rPr>
                <w:color w:val="333399"/>
                <w:sz w:val="18"/>
                <w:szCs w:val="18"/>
              </w:rPr>
            </w:pPr>
            <w:r>
              <w:rPr>
                <w:color w:val="333399"/>
                <w:sz w:val="18"/>
                <w:szCs w:val="18"/>
              </w:rPr>
              <w:t>2</w:t>
            </w:r>
          </w:p>
        </w:tc>
        <w:tc>
          <w:tcPr>
            <w:tcW w:w="3600" w:type="dxa"/>
            <w:vAlign w:val="center"/>
          </w:tcPr>
          <w:p w:rsidR="00FF52B4" w:rsidRPr="005A6A5E" w:rsidRDefault="00FF52B4" w:rsidP="00CE354A">
            <w:pPr>
              <w:pStyle w:val="NoSpacing"/>
              <w:rPr>
                <w:color w:val="333399"/>
                <w:sz w:val="18"/>
                <w:szCs w:val="18"/>
              </w:rPr>
            </w:pPr>
            <w:r>
              <w:rPr>
                <w:color w:val="333399"/>
                <w:sz w:val="18"/>
                <w:szCs w:val="18"/>
              </w:rPr>
              <w:t>Discharge of drilling wastes; Discharge from metal refineries; Erosion of natural deposits</w:t>
            </w:r>
          </w:p>
        </w:tc>
      </w:tr>
      <w:tr w:rsidR="00FF52B4" w:rsidRPr="005A6A5E" w:rsidTr="00FF52B4">
        <w:trPr>
          <w:tblHeader/>
        </w:trPr>
        <w:tc>
          <w:tcPr>
            <w:tcW w:w="2070" w:type="dxa"/>
            <w:vAlign w:val="center"/>
          </w:tcPr>
          <w:p w:rsidR="00FF52B4" w:rsidRDefault="00FF52B4" w:rsidP="00CE354A">
            <w:pPr>
              <w:pStyle w:val="NoSpacing"/>
              <w:rPr>
                <w:color w:val="333399"/>
                <w:sz w:val="18"/>
                <w:szCs w:val="18"/>
              </w:rPr>
            </w:pPr>
            <w:r>
              <w:rPr>
                <w:color w:val="333399"/>
                <w:sz w:val="18"/>
                <w:szCs w:val="18"/>
              </w:rPr>
              <w:t>FLUORIDE</w:t>
            </w:r>
          </w:p>
        </w:tc>
        <w:tc>
          <w:tcPr>
            <w:tcW w:w="1080" w:type="dxa"/>
            <w:vAlign w:val="center"/>
          </w:tcPr>
          <w:p w:rsidR="00FF52B4" w:rsidRDefault="00FF52B4" w:rsidP="00CE354A">
            <w:pPr>
              <w:pStyle w:val="NoSpacing"/>
              <w:rPr>
                <w:color w:val="333399"/>
                <w:sz w:val="18"/>
                <w:szCs w:val="18"/>
              </w:rPr>
            </w:pPr>
            <w:r>
              <w:rPr>
                <w:color w:val="333399"/>
                <w:sz w:val="18"/>
                <w:szCs w:val="18"/>
              </w:rPr>
              <w:t>1/22/2019</w:t>
            </w:r>
          </w:p>
        </w:tc>
        <w:tc>
          <w:tcPr>
            <w:tcW w:w="810" w:type="dxa"/>
            <w:vAlign w:val="center"/>
          </w:tcPr>
          <w:p w:rsidR="00FF52B4" w:rsidRDefault="00FF52B4" w:rsidP="00CE354A">
            <w:pPr>
              <w:pStyle w:val="NoSpacing"/>
              <w:rPr>
                <w:color w:val="333399"/>
                <w:sz w:val="18"/>
                <w:szCs w:val="18"/>
              </w:rPr>
            </w:pPr>
            <w:r>
              <w:rPr>
                <w:color w:val="333399"/>
                <w:sz w:val="18"/>
                <w:szCs w:val="18"/>
              </w:rPr>
              <w:t>0.18</w:t>
            </w:r>
          </w:p>
        </w:tc>
        <w:tc>
          <w:tcPr>
            <w:tcW w:w="810" w:type="dxa"/>
            <w:vAlign w:val="center"/>
          </w:tcPr>
          <w:p w:rsidR="00FF52B4" w:rsidRDefault="00FF52B4" w:rsidP="00CE354A">
            <w:pPr>
              <w:pStyle w:val="NoSpacing"/>
              <w:rPr>
                <w:color w:val="333399"/>
                <w:sz w:val="18"/>
                <w:szCs w:val="18"/>
              </w:rPr>
            </w:pPr>
            <w:r>
              <w:rPr>
                <w:color w:val="333399"/>
                <w:sz w:val="18"/>
                <w:szCs w:val="18"/>
              </w:rPr>
              <w:t>0.15 - 0.18</w:t>
            </w:r>
          </w:p>
        </w:tc>
        <w:tc>
          <w:tcPr>
            <w:tcW w:w="630" w:type="dxa"/>
            <w:vAlign w:val="center"/>
          </w:tcPr>
          <w:p w:rsidR="00FF52B4" w:rsidRDefault="00FF52B4" w:rsidP="00CE354A">
            <w:pPr>
              <w:pStyle w:val="NoSpacing"/>
              <w:rPr>
                <w:color w:val="333399"/>
                <w:sz w:val="18"/>
                <w:szCs w:val="18"/>
              </w:rPr>
            </w:pPr>
            <w:r>
              <w:rPr>
                <w:color w:val="333399"/>
                <w:sz w:val="18"/>
                <w:szCs w:val="18"/>
              </w:rPr>
              <w:t>ppm</w:t>
            </w:r>
          </w:p>
        </w:tc>
        <w:tc>
          <w:tcPr>
            <w:tcW w:w="630" w:type="dxa"/>
            <w:vAlign w:val="center"/>
          </w:tcPr>
          <w:p w:rsidR="00FF52B4" w:rsidRDefault="00FF52B4" w:rsidP="00CE354A">
            <w:pPr>
              <w:pStyle w:val="NoSpacing"/>
              <w:rPr>
                <w:color w:val="333399"/>
                <w:sz w:val="18"/>
                <w:szCs w:val="18"/>
              </w:rPr>
            </w:pPr>
            <w:r>
              <w:rPr>
                <w:color w:val="333399"/>
                <w:sz w:val="18"/>
                <w:szCs w:val="18"/>
              </w:rPr>
              <w:t>4</w:t>
            </w:r>
          </w:p>
        </w:tc>
        <w:tc>
          <w:tcPr>
            <w:tcW w:w="720" w:type="dxa"/>
            <w:vAlign w:val="center"/>
          </w:tcPr>
          <w:p w:rsidR="00FF52B4" w:rsidRDefault="00FF52B4" w:rsidP="00CE354A">
            <w:pPr>
              <w:pStyle w:val="NoSpacing"/>
              <w:rPr>
                <w:color w:val="333399"/>
                <w:sz w:val="18"/>
                <w:szCs w:val="18"/>
              </w:rPr>
            </w:pPr>
            <w:r>
              <w:rPr>
                <w:color w:val="333399"/>
                <w:sz w:val="18"/>
                <w:szCs w:val="18"/>
              </w:rPr>
              <w:t>4</w:t>
            </w:r>
          </w:p>
        </w:tc>
        <w:tc>
          <w:tcPr>
            <w:tcW w:w="3600" w:type="dxa"/>
            <w:vAlign w:val="center"/>
          </w:tcPr>
          <w:p w:rsidR="00FF52B4" w:rsidRDefault="00FF52B4" w:rsidP="00CE354A">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5"/>
    </w:tbl>
    <w:p w:rsidR="00FF52B4" w:rsidRDefault="00FF52B4" w:rsidP="00FF52B4">
      <w:pPr>
        <w:pStyle w:val="NoSpacing"/>
        <w:rPr>
          <w:color w:val="333399"/>
          <w:sz w:val="18"/>
          <w:szCs w:val="18"/>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FF52B4" w:rsidRPr="005A6A5E" w:rsidTr="00CE354A">
        <w:trPr>
          <w:trHeight w:val="144"/>
          <w:tblHeader/>
        </w:trPr>
        <w:tc>
          <w:tcPr>
            <w:tcW w:w="2070" w:type="dxa"/>
            <w:vAlign w:val="center"/>
          </w:tcPr>
          <w:p w:rsidR="00FF52B4" w:rsidRPr="005A6A5E" w:rsidRDefault="00FF52B4" w:rsidP="00CE354A">
            <w:pPr>
              <w:pStyle w:val="NoSpacing"/>
              <w:rPr>
                <w:color w:val="333399"/>
                <w:sz w:val="18"/>
                <w:szCs w:val="18"/>
              </w:rPr>
            </w:pPr>
            <w:bookmarkStart w:id="6"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FF52B4" w:rsidRPr="005A6A5E" w:rsidRDefault="00FF52B4" w:rsidP="00CE354A">
            <w:pPr>
              <w:pStyle w:val="NoSpacing"/>
              <w:rPr>
                <w:color w:val="333399"/>
                <w:sz w:val="18"/>
                <w:szCs w:val="18"/>
              </w:rPr>
            </w:pPr>
            <w:r w:rsidRPr="005A6A5E">
              <w:rPr>
                <w:color w:val="333399"/>
                <w:sz w:val="18"/>
                <w:szCs w:val="18"/>
              </w:rPr>
              <w:t>Collection Date</w:t>
            </w:r>
          </w:p>
        </w:tc>
        <w:tc>
          <w:tcPr>
            <w:tcW w:w="810" w:type="dxa"/>
            <w:vAlign w:val="center"/>
          </w:tcPr>
          <w:p w:rsidR="00FF52B4" w:rsidRPr="005A6A5E" w:rsidRDefault="00FF52B4" w:rsidP="00CE354A">
            <w:pPr>
              <w:pStyle w:val="NoSpacing"/>
              <w:rPr>
                <w:color w:val="333399"/>
                <w:sz w:val="18"/>
                <w:szCs w:val="18"/>
              </w:rPr>
            </w:pPr>
            <w:r w:rsidRPr="005A6A5E">
              <w:rPr>
                <w:color w:val="333399"/>
                <w:sz w:val="18"/>
                <w:szCs w:val="18"/>
              </w:rPr>
              <w:t>Highest Value</w:t>
            </w:r>
          </w:p>
        </w:tc>
        <w:tc>
          <w:tcPr>
            <w:tcW w:w="810" w:type="dxa"/>
            <w:vAlign w:val="center"/>
          </w:tcPr>
          <w:p w:rsidR="00FF52B4" w:rsidRPr="005A6A5E" w:rsidRDefault="00FF52B4" w:rsidP="00CE354A">
            <w:pPr>
              <w:pStyle w:val="NoSpacing"/>
              <w:rPr>
                <w:color w:val="333399"/>
                <w:sz w:val="18"/>
                <w:szCs w:val="18"/>
              </w:rPr>
            </w:pPr>
            <w:r w:rsidRPr="005A6A5E">
              <w:rPr>
                <w:color w:val="333399"/>
                <w:sz w:val="18"/>
                <w:szCs w:val="18"/>
              </w:rPr>
              <w:t>Range</w:t>
            </w:r>
          </w:p>
        </w:tc>
        <w:tc>
          <w:tcPr>
            <w:tcW w:w="630" w:type="dxa"/>
            <w:vAlign w:val="center"/>
          </w:tcPr>
          <w:p w:rsidR="00FF52B4" w:rsidRPr="005A6A5E" w:rsidRDefault="00FF52B4" w:rsidP="00CE354A">
            <w:pPr>
              <w:pStyle w:val="NoSpacing"/>
              <w:rPr>
                <w:color w:val="333399"/>
                <w:sz w:val="18"/>
                <w:szCs w:val="18"/>
              </w:rPr>
            </w:pPr>
            <w:r w:rsidRPr="005A6A5E">
              <w:rPr>
                <w:color w:val="333399"/>
                <w:sz w:val="18"/>
                <w:szCs w:val="18"/>
              </w:rPr>
              <w:t>Unit</w:t>
            </w:r>
          </w:p>
        </w:tc>
        <w:tc>
          <w:tcPr>
            <w:tcW w:w="630" w:type="dxa"/>
            <w:vAlign w:val="center"/>
          </w:tcPr>
          <w:p w:rsidR="00FF52B4" w:rsidRPr="005A6A5E" w:rsidRDefault="00FF52B4" w:rsidP="00CE354A">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FF52B4" w:rsidRPr="005A6A5E" w:rsidRDefault="00FF52B4" w:rsidP="00CE354A">
            <w:pPr>
              <w:pStyle w:val="NoSpacing"/>
              <w:rPr>
                <w:color w:val="333399"/>
                <w:sz w:val="18"/>
                <w:szCs w:val="18"/>
              </w:rPr>
            </w:pPr>
            <w:r w:rsidRPr="005A6A5E">
              <w:rPr>
                <w:color w:val="333399"/>
                <w:sz w:val="18"/>
                <w:szCs w:val="18"/>
              </w:rPr>
              <w:t>MCLG</w:t>
            </w:r>
          </w:p>
        </w:tc>
        <w:tc>
          <w:tcPr>
            <w:tcW w:w="3609" w:type="dxa"/>
            <w:vAlign w:val="center"/>
          </w:tcPr>
          <w:p w:rsidR="00FF52B4" w:rsidRPr="005A6A5E" w:rsidRDefault="00FF52B4" w:rsidP="00CE354A">
            <w:pPr>
              <w:pStyle w:val="NoSpacing"/>
              <w:rPr>
                <w:color w:val="333399"/>
                <w:sz w:val="18"/>
                <w:szCs w:val="18"/>
              </w:rPr>
            </w:pPr>
            <w:r w:rsidRPr="005A6A5E">
              <w:rPr>
                <w:color w:val="333399"/>
                <w:sz w:val="18"/>
                <w:szCs w:val="18"/>
              </w:rPr>
              <w:t>Typical Source</w:t>
            </w:r>
          </w:p>
        </w:tc>
      </w:tr>
      <w:tr w:rsidR="00FF52B4" w:rsidRPr="005A6A5E" w:rsidTr="00FF52B4">
        <w:trPr>
          <w:tblHeader/>
        </w:trPr>
        <w:tc>
          <w:tcPr>
            <w:tcW w:w="2070" w:type="dxa"/>
            <w:vAlign w:val="center"/>
          </w:tcPr>
          <w:p w:rsidR="00FF52B4" w:rsidRDefault="00FF52B4" w:rsidP="00CE354A">
            <w:pPr>
              <w:pStyle w:val="NoSpacing"/>
              <w:rPr>
                <w:color w:val="333399"/>
                <w:sz w:val="18"/>
                <w:szCs w:val="18"/>
              </w:rPr>
            </w:pPr>
            <w:r>
              <w:rPr>
                <w:color w:val="333399"/>
                <w:sz w:val="18"/>
                <w:szCs w:val="18"/>
              </w:rPr>
              <w:t>NITRATE-NITRITE</w:t>
            </w:r>
          </w:p>
        </w:tc>
        <w:tc>
          <w:tcPr>
            <w:tcW w:w="1080" w:type="dxa"/>
            <w:vAlign w:val="center"/>
          </w:tcPr>
          <w:p w:rsidR="00FF52B4" w:rsidRPr="005A6A5E" w:rsidRDefault="00FF52B4" w:rsidP="00CE354A">
            <w:pPr>
              <w:pStyle w:val="NoSpacing"/>
              <w:rPr>
                <w:color w:val="333399"/>
                <w:sz w:val="18"/>
                <w:szCs w:val="18"/>
              </w:rPr>
            </w:pPr>
            <w:r>
              <w:rPr>
                <w:color w:val="333399"/>
                <w:sz w:val="18"/>
                <w:szCs w:val="18"/>
              </w:rPr>
              <w:t>6/30/2020</w:t>
            </w:r>
          </w:p>
        </w:tc>
        <w:tc>
          <w:tcPr>
            <w:tcW w:w="810" w:type="dxa"/>
            <w:vAlign w:val="center"/>
          </w:tcPr>
          <w:p w:rsidR="00FF52B4" w:rsidRPr="005A6A5E" w:rsidRDefault="00FF52B4" w:rsidP="00CE354A">
            <w:pPr>
              <w:pStyle w:val="NoSpacing"/>
              <w:rPr>
                <w:color w:val="333399"/>
                <w:sz w:val="18"/>
                <w:szCs w:val="18"/>
              </w:rPr>
            </w:pPr>
            <w:r>
              <w:rPr>
                <w:color w:val="333399"/>
                <w:sz w:val="18"/>
                <w:szCs w:val="18"/>
              </w:rPr>
              <w:t>0.1</w:t>
            </w:r>
          </w:p>
        </w:tc>
        <w:tc>
          <w:tcPr>
            <w:tcW w:w="810" w:type="dxa"/>
            <w:vAlign w:val="center"/>
          </w:tcPr>
          <w:p w:rsidR="00FF52B4" w:rsidRPr="005A6A5E" w:rsidRDefault="00FF52B4" w:rsidP="00CE354A">
            <w:pPr>
              <w:pStyle w:val="NoSpacing"/>
              <w:rPr>
                <w:color w:val="333399"/>
                <w:sz w:val="18"/>
                <w:szCs w:val="18"/>
              </w:rPr>
            </w:pPr>
            <w:r>
              <w:rPr>
                <w:color w:val="333399"/>
                <w:sz w:val="18"/>
                <w:szCs w:val="18"/>
              </w:rPr>
              <w:t>0.1</w:t>
            </w:r>
          </w:p>
        </w:tc>
        <w:tc>
          <w:tcPr>
            <w:tcW w:w="630" w:type="dxa"/>
            <w:vAlign w:val="center"/>
          </w:tcPr>
          <w:p w:rsidR="00FF52B4" w:rsidRPr="005A6A5E" w:rsidRDefault="00FF52B4" w:rsidP="00CE354A">
            <w:pPr>
              <w:pStyle w:val="NoSpacing"/>
              <w:rPr>
                <w:color w:val="333399"/>
                <w:sz w:val="18"/>
                <w:szCs w:val="18"/>
              </w:rPr>
            </w:pPr>
            <w:r>
              <w:rPr>
                <w:color w:val="333399"/>
                <w:sz w:val="18"/>
                <w:szCs w:val="18"/>
              </w:rPr>
              <w:t>ppm</w:t>
            </w:r>
          </w:p>
        </w:tc>
        <w:tc>
          <w:tcPr>
            <w:tcW w:w="630" w:type="dxa"/>
            <w:vAlign w:val="center"/>
          </w:tcPr>
          <w:p w:rsidR="00FF52B4" w:rsidRPr="005A6A5E" w:rsidRDefault="00FF52B4" w:rsidP="00CE354A">
            <w:pPr>
              <w:pStyle w:val="NoSpacing"/>
              <w:rPr>
                <w:color w:val="333399"/>
                <w:sz w:val="18"/>
                <w:szCs w:val="18"/>
              </w:rPr>
            </w:pPr>
            <w:r>
              <w:rPr>
                <w:color w:val="333399"/>
                <w:sz w:val="18"/>
                <w:szCs w:val="18"/>
              </w:rPr>
              <w:t>10</w:t>
            </w:r>
          </w:p>
        </w:tc>
        <w:tc>
          <w:tcPr>
            <w:tcW w:w="720" w:type="dxa"/>
            <w:vAlign w:val="center"/>
          </w:tcPr>
          <w:p w:rsidR="00FF52B4" w:rsidRPr="005A6A5E" w:rsidRDefault="00FF52B4" w:rsidP="00CE354A">
            <w:pPr>
              <w:pStyle w:val="NoSpacing"/>
              <w:rPr>
                <w:color w:val="333399"/>
                <w:sz w:val="18"/>
                <w:szCs w:val="18"/>
              </w:rPr>
            </w:pPr>
            <w:r>
              <w:rPr>
                <w:color w:val="333399"/>
                <w:sz w:val="18"/>
                <w:szCs w:val="18"/>
              </w:rPr>
              <w:t>10</w:t>
            </w:r>
          </w:p>
        </w:tc>
        <w:tc>
          <w:tcPr>
            <w:tcW w:w="3609" w:type="dxa"/>
            <w:vAlign w:val="center"/>
          </w:tcPr>
          <w:p w:rsidR="00FF52B4" w:rsidRPr="005A6A5E" w:rsidRDefault="00FF52B4" w:rsidP="00CE354A">
            <w:pPr>
              <w:pStyle w:val="NoSpacing"/>
              <w:rPr>
                <w:color w:val="333399"/>
                <w:sz w:val="18"/>
                <w:szCs w:val="18"/>
              </w:rPr>
            </w:pPr>
            <w:r>
              <w:rPr>
                <w:color w:val="333399"/>
                <w:sz w:val="18"/>
                <w:szCs w:val="18"/>
              </w:rPr>
              <w:t>Runoff from fertilizer use; Leaching from septic tanks, sewage; Erosion of natural deposits</w:t>
            </w:r>
          </w:p>
        </w:tc>
      </w:tr>
      <w:bookmarkEnd w:id="6"/>
    </w:tbl>
    <w:p w:rsidR="00FF52B4" w:rsidRDefault="00FF52B4" w:rsidP="00FF52B4">
      <w:pPr>
        <w:pStyle w:val="NoSpacing"/>
        <w:rPr>
          <w:color w:val="333399"/>
          <w:sz w:val="18"/>
          <w:szCs w:val="18"/>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467"/>
        <w:gridCol w:w="1080"/>
        <w:gridCol w:w="1530"/>
        <w:gridCol w:w="810"/>
        <w:gridCol w:w="720"/>
        <w:gridCol w:w="630"/>
        <w:gridCol w:w="630"/>
        <w:gridCol w:w="720"/>
        <w:gridCol w:w="2727"/>
      </w:tblGrid>
      <w:tr w:rsidR="00FF52B4" w:rsidRPr="00C85A1B" w:rsidTr="00CE354A">
        <w:trPr>
          <w:trHeight w:val="288"/>
          <w:tblHeader/>
        </w:trPr>
        <w:tc>
          <w:tcPr>
            <w:tcW w:w="1467" w:type="dxa"/>
            <w:vAlign w:val="center"/>
          </w:tcPr>
          <w:p w:rsidR="00FF52B4" w:rsidRPr="00282260" w:rsidRDefault="00FF52B4" w:rsidP="00CE354A">
            <w:pPr>
              <w:pStyle w:val="NoSpacing"/>
              <w:rPr>
                <w:color w:val="333399"/>
                <w:sz w:val="18"/>
                <w:szCs w:val="18"/>
              </w:rPr>
            </w:pPr>
            <w:bookmarkStart w:id="7" w:name="TABLE_NTCRPURCHASE"/>
            <w:r w:rsidRPr="00282260">
              <w:rPr>
                <w:color w:val="333399"/>
                <w:sz w:val="18"/>
                <w:szCs w:val="18"/>
              </w:rPr>
              <w:t>Regulated Contaminants</w:t>
            </w:r>
          </w:p>
        </w:tc>
        <w:tc>
          <w:tcPr>
            <w:tcW w:w="1080" w:type="dxa"/>
            <w:vAlign w:val="center"/>
          </w:tcPr>
          <w:p w:rsidR="00FF52B4" w:rsidRPr="00282260" w:rsidRDefault="00FF52B4" w:rsidP="00CE354A">
            <w:pPr>
              <w:pStyle w:val="NoSpacing"/>
              <w:rPr>
                <w:color w:val="333399"/>
                <w:sz w:val="18"/>
                <w:szCs w:val="18"/>
              </w:rPr>
            </w:pPr>
            <w:r w:rsidRPr="00282260">
              <w:rPr>
                <w:color w:val="333399"/>
                <w:sz w:val="18"/>
                <w:szCs w:val="18"/>
              </w:rPr>
              <w:t>Collection Date</w:t>
            </w:r>
          </w:p>
        </w:tc>
        <w:tc>
          <w:tcPr>
            <w:tcW w:w="1530" w:type="dxa"/>
            <w:vAlign w:val="center"/>
          </w:tcPr>
          <w:p w:rsidR="00FF52B4" w:rsidRPr="00282260" w:rsidRDefault="00FF52B4" w:rsidP="00CE354A">
            <w:pPr>
              <w:pStyle w:val="NoSpacing"/>
              <w:rPr>
                <w:color w:val="333399"/>
                <w:sz w:val="18"/>
                <w:szCs w:val="18"/>
              </w:rPr>
            </w:pPr>
            <w:r w:rsidRPr="00282260">
              <w:rPr>
                <w:color w:val="333399"/>
                <w:sz w:val="18"/>
                <w:szCs w:val="18"/>
              </w:rPr>
              <w:t>Water System</w:t>
            </w:r>
          </w:p>
        </w:tc>
        <w:tc>
          <w:tcPr>
            <w:tcW w:w="810" w:type="dxa"/>
            <w:vAlign w:val="center"/>
          </w:tcPr>
          <w:p w:rsidR="00FF52B4" w:rsidRPr="00282260" w:rsidRDefault="00FF52B4" w:rsidP="00CE354A">
            <w:pPr>
              <w:pStyle w:val="NoSpacing"/>
              <w:rPr>
                <w:color w:val="333399"/>
                <w:sz w:val="18"/>
                <w:szCs w:val="18"/>
              </w:rPr>
            </w:pPr>
            <w:r w:rsidRPr="00282260">
              <w:rPr>
                <w:color w:val="333399"/>
                <w:sz w:val="18"/>
                <w:szCs w:val="18"/>
              </w:rPr>
              <w:t>Highest Value</w:t>
            </w:r>
          </w:p>
        </w:tc>
        <w:tc>
          <w:tcPr>
            <w:tcW w:w="720" w:type="dxa"/>
            <w:vAlign w:val="center"/>
          </w:tcPr>
          <w:p w:rsidR="00FF52B4" w:rsidRPr="00282260" w:rsidRDefault="00FF52B4" w:rsidP="00CE354A">
            <w:pPr>
              <w:pStyle w:val="NoSpacing"/>
              <w:rPr>
                <w:color w:val="333399"/>
                <w:sz w:val="18"/>
                <w:szCs w:val="18"/>
              </w:rPr>
            </w:pPr>
            <w:r w:rsidRPr="00282260">
              <w:rPr>
                <w:color w:val="333399"/>
                <w:sz w:val="18"/>
                <w:szCs w:val="18"/>
              </w:rPr>
              <w:t>Range</w:t>
            </w:r>
          </w:p>
        </w:tc>
        <w:tc>
          <w:tcPr>
            <w:tcW w:w="630" w:type="dxa"/>
            <w:vAlign w:val="center"/>
          </w:tcPr>
          <w:p w:rsidR="00FF52B4" w:rsidRPr="00282260" w:rsidRDefault="00FF52B4" w:rsidP="00CE354A">
            <w:pPr>
              <w:pStyle w:val="NoSpacing"/>
              <w:rPr>
                <w:color w:val="333399"/>
                <w:sz w:val="18"/>
                <w:szCs w:val="18"/>
              </w:rPr>
            </w:pPr>
            <w:r w:rsidRPr="00282260">
              <w:rPr>
                <w:color w:val="333399"/>
                <w:sz w:val="18"/>
                <w:szCs w:val="18"/>
              </w:rPr>
              <w:t>Unit</w:t>
            </w:r>
          </w:p>
        </w:tc>
        <w:tc>
          <w:tcPr>
            <w:tcW w:w="630" w:type="dxa"/>
            <w:vAlign w:val="center"/>
          </w:tcPr>
          <w:p w:rsidR="00FF52B4" w:rsidRPr="00282260" w:rsidRDefault="00FF52B4" w:rsidP="00CE354A">
            <w:pPr>
              <w:pStyle w:val="NoSpacing"/>
              <w:rPr>
                <w:color w:val="333399"/>
                <w:sz w:val="18"/>
                <w:szCs w:val="18"/>
              </w:rPr>
            </w:pPr>
            <w:smartTag w:uri="urn:schemas-microsoft-com:office:smarttags" w:element="stockticker">
              <w:r w:rsidRPr="00282260">
                <w:rPr>
                  <w:color w:val="333399"/>
                  <w:sz w:val="18"/>
                  <w:szCs w:val="18"/>
                </w:rPr>
                <w:t>MCL</w:t>
              </w:r>
            </w:smartTag>
          </w:p>
        </w:tc>
        <w:tc>
          <w:tcPr>
            <w:tcW w:w="720" w:type="dxa"/>
            <w:vAlign w:val="center"/>
          </w:tcPr>
          <w:p w:rsidR="00FF52B4" w:rsidRPr="00282260" w:rsidRDefault="00FF52B4" w:rsidP="00CE354A">
            <w:pPr>
              <w:pStyle w:val="NoSpacing"/>
              <w:rPr>
                <w:color w:val="333399"/>
                <w:sz w:val="18"/>
                <w:szCs w:val="18"/>
              </w:rPr>
            </w:pPr>
            <w:r w:rsidRPr="00282260">
              <w:rPr>
                <w:color w:val="333399"/>
                <w:sz w:val="18"/>
                <w:szCs w:val="18"/>
              </w:rPr>
              <w:t>MCLG</w:t>
            </w:r>
          </w:p>
        </w:tc>
        <w:tc>
          <w:tcPr>
            <w:tcW w:w="2727" w:type="dxa"/>
            <w:vAlign w:val="center"/>
          </w:tcPr>
          <w:p w:rsidR="00FF52B4" w:rsidRPr="00282260" w:rsidRDefault="00FF52B4" w:rsidP="00CE354A">
            <w:pPr>
              <w:pStyle w:val="NoSpacing"/>
              <w:rPr>
                <w:color w:val="333399"/>
                <w:sz w:val="18"/>
                <w:szCs w:val="18"/>
              </w:rPr>
            </w:pPr>
            <w:r w:rsidRPr="00282260">
              <w:rPr>
                <w:color w:val="333399"/>
                <w:sz w:val="18"/>
                <w:szCs w:val="18"/>
              </w:rPr>
              <w:t>Typical Source</w:t>
            </w:r>
          </w:p>
        </w:tc>
      </w:tr>
      <w:tr w:rsidR="00FF52B4" w:rsidRPr="00C85A1B" w:rsidTr="00FF52B4">
        <w:trPr>
          <w:tblHeader/>
        </w:trPr>
        <w:tc>
          <w:tcPr>
            <w:tcW w:w="1467" w:type="dxa"/>
            <w:vAlign w:val="center"/>
          </w:tcPr>
          <w:p w:rsidR="00FF52B4" w:rsidRPr="00282260" w:rsidRDefault="00FF52B4" w:rsidP="00CE354A">
            <w:pPr>
              <w:pStyle w:val="NoSpacing"/>
              <w:rPr>
                <w:color w:val="333399"/>
                <w:sz w:val="18"/>
                <w:szCs w:val="18"/>
              </w:rPr>
            </w:pPr>
            <w:r>
              <w:rPr>
                <w:color w:val="333399"/>
                <w:sz w:val="18"/>
                <w:szCs w:val="18"/>
              </w:rPr>
              <w:t>DALAPON</w:t>
            </w:r>
          </w:p>
        </w:tc>
        <w:tc>
          <w:tcPr>
            <w:tcW w:w="1080" w:type="dxa"/>
            <w:vAlign w:val="center"/>
          </w:tcPr>
          <w:p w:rsidR="00FF52B4" w:rsidRPr="00282260" w:rsidRDefault="00FF52B4" w:rsidP="00CE354A">
            <w:pPr>
              <w:pStyle w:val="NoSpacing"/>
              <w:rPr>
                <w:color w:val="333399"/>
                <w:sz w:val="18"/>
                <w:szCs w:val="18"/>
              </w:rPr>
            </w:pPr>
            <w:r>
              <w:rPr>
                <w:color w:val="333399"/>
                <w:sz w:val="18"/>
                <w:szCs w:val="18"/>
              </w:rPr>
              <w:t>9/17/2020</w:t>
            </w:r>
          </w:p>
        </w:tc>
        <w:tc>
          <w:tcPr>
            <w:tcW w:w="1530" w:type="dxa"/>
            <w:vAlign w:val="center"/>
          </w:tcPr>
          <w:p w:rsidR="00FF52B4" w:rsidRPr="00282260" w:rsidRDefault="00FF52B4" w:rsidP="00CE354A">
            <w:pPr>
              <w:pStyle w:val="NoSpacing"/>
              <w:rPr>
                <w:color w:val="333399"/>
                <w:sz w:val="18"/>
                <w:szCs w:val="18"/>
              </w:rPr>
            </w:pPr>
            <w:r>
              <w:rPr>
                <w:color w:val="333399"/>
                <w:sz w:val="18"/>
                <w:szCs w:val="18"/>
              </w:rPr>
              <w:t>FAIRVIEW UNION WATER SYSTEM</w:t>
            </w:r>
          </w:p>
        </w:tc>
        <w:tc>
          <w:tcPr>
            <w:tcW w:w="810" w:type="dxa"/>
            <w:vAlign w:val="center"/>
          </w:tcPr>
          <w:p w:rsidR="00FF52B4" w:rsidRPr="00282260" w:rsidRDefault="00FF52B4" w:rsidP="00CE354A">
            <w:pPr>
              <w:pStyle w:val="NoSpacing"/>
              <w:rPr>
                <w:color w:val="333399"/>
                <w:sz w:val="18"/>
                <w:szCs w:val="18"/>
              </w:rPr>
            </w:pPr>
            <w:r>
              <w:rPr>
                <w:color w:val="333399"/>
                <w:sz w:val="18"/>
                <w:szCs w:val="18"/>
              </w:rPr>
              <w:t>2.9</w:t>
            </w:r>
          </w:p>
        </w:tc>
        <w:tc>
          <w:tcPr>
            <w:tcW w:w="720" w:type="dxa"/>
            <w:vAlign w:val="center"/>
          </w:tcPr>
          <w:p w:rsidR="00FF52B4" w:rsidRPr="00282260" w:rsidRDefault="00FF52B4" w:rsidP="00CE354A">
            <w:pPr>
              <w:pStyle w:val="NoSpacing"/>
              <w:rPr>
                <w:color w:val="333399"/>
                <w:sz w:val="18"/>
                <w:szCs w:val="18"/>
              </w:rPr>
            </w:pPr>
            <w:r>
              <w:rPr>
                <w:color w:val="333399"/>
                <w:sz w:val="18"/>
                <w:szCs w:val="18"/>
              </w:rPr>
              <w:t>0 - 2.9</w:t>
            </w:r>
          </w:p>
        </w:tc>
        <w:tc>
          <w:tcPr>
            <w:tcW w:w="630" w:type="dxa"/>
            <w:vAlign w:val="center"/>
          </w:tcPr>
          <w:p w:rsidR="00FF52B4" w:rsidRPr="00282260" w:rsidRDefault="00FF52B4" w:rsidP="00CE354A">
            <w:pPr>
              <w:pStyle w:val="NoSpacing"/>
              <w:rPr>
                <w:color w:val="333399"/>
                <w:sz w:val="18"/>
                <w:szCs w:val="18"/>
              </w:rPr>
            </w:pPr>
            <w:r>
              <w:rPr>
                <w:color w:val="333399"/>
                <w:sz w:val="18"/>
                <w:szCs w:val="18"/>
              </w:rPr>
              <w:t>ppb</w:t>
            </w:r>
          </w:p>
        </w:tc>
        <w:tc>
          <w:tcPr>
            <w:tcW w:w="630" w:type="dxa"/>
            <w:vAlign w:val="center"/>
          </w:tcPr>
          <w:p w:rsidR="00FF52B4" w:rsidRPr="00282260" w:rsidRDefault="00FF52B4" w:rsidP="00CE354A">
            <w:pPr>
              <w:pStyle w:val="NoSpacing"/>
              <w:rPr>
                <w:color w:val="333399"/>
                <w:sz w:val="18"/>
                <w:szCs w:val="18"/>
              </w:rPr>
            </w:pPr>
            <w:r>
              <w:rPr>
                <w:color w:val="333399"/>
                <w:sz w:val="18"/>
                <w:szCs w:val="18"/>
              </w:rPr>
              <w:t>200</w:t>
            </w:r>
          </w:p>
        </w:tc>
        <w:tc>
          <w:tcPr>
            <w:tcW w:w="720" w:type="dxa"/>
            <w:vAlign w:val="center"/>
          </w:tcPr>
          <w:p w:rsidR="00FF52B4" w:rsidRPr="00282260" w:rsidRDefault="00FF52B4" w:rsidP="00CE354A">
            <w:pPr>
              <w:pStyle w:val="NoSpacing"/>
              <w:rPr>
                <w:color w:val="333399"/>
                <w:sz w:val="18"/>
                <w:szCs w:val="18"/>
              </w:rPr>
            </w:pPr>
            <w:r>
              <w:rPr>
                <w:color w:val="333399"/>
                <w:sz w:val="18"/>
                <w:szCs w:val="18"/>
              </w:rPr>
              <w:t>200</w:t>
            </w:r>
          </w:p>
        </w:tc>
        <w:tc>
          <w:tcPr>
            <w:tcW w:w="2727" w:type="dxa"/>
            <w:vAlign w:val="center"/>
          </w:tcPr>
          <w:p w:rsidR="00FF52B4" w:rsidRPr="00282260" w:rsidRDefault="00FF52B4" w:rsidP="00CE354A">
            <w:pPr>
              <w:pStyle w:val="NoSpacing"/>
              <w:rPr>
                <w:color w:val="333399"/>
                <w:sz w:val="18"/>
                <w:szCs w:val="18"/>
              </w:rPr>
            </w:pPr>
            <w:r>
              <w:rPr>
                <w:color w:val="333399"/>
                <w:sz w:val="18"/>
                <w:szCs w:val="18"/>
              </w:rPr>
              <w:t>Runoff from herbicide used on rights of way</w:t>
            </w:r>
          </w:p>
        </w:tc>
      </w:tr>
      <w:bookmarkEnd w:id="7"/>
    </w:tbl>
    <w:p w:rsidR="00FF52B4" w:rsidRPr="00C85A1B" w:rsidRDefault="00FF52B4" w:rsidP="00FF52B4">
      <w:pPr>
        <w:pStyle w:val="NoSpacing"/>
        <w:rPr>
          <w:color w:val="333399"/>
          <w:sz w:val="18"/>
          <w:szCs w:val="18"/>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FF52B4" w:rsidRPr="006143B8" w:rsidTr="00CE354A">
        <w:trPr>
          <w:trHeight w:val="20"/>
        </w:trPr>
        <w:tc>
          <w:tcPr>
            <w:tcW w:w="2160" w:type="dxa"/>
            <w:vAlign w:val="center"/>
          </w:tcPr>
          <w:p w:rsidR="00FF52B4" w:rsidRPr="006143B8" w:rsidRDefault="00FF52B4" w:rsidP="00CE354A">
            <w:pPr>
              <w:pStyle w:val="NoSpacing"/>
              <w:rPr>
                <w:color w:val="333399"/>
                <w:sz w:val="18"/>
                <w:szCs w:val="18"/>
              </w:rPr>
            </w:pPr>
            <w:bookmarkStart w:id="8" w:name="TABLE_RADS_Raw"/>
            <w:r w:rsidRPr="006143B8">
              <w:rPr>
                <w:color w:val="333399"/>
                <w:sz w:val="18"/>
                <w:szCs w:val="18"/>
              </w:rPr>
              <w:t>Source Water Radiological Contaminants</w:t>
            </w:r>
          </w:p>
        </w:tc>
        <w:tc>
          <w:tcPr>
            <w:tcW w:w="1080" w:type="dxa"/>
            <w:vAlign w:val="center"/>
          </w:tcPr>
          <w:p w:rsidR="00FF52B4" w:rsidRPr="006143B8" w:rsidRDefault="00FF52B4" w:rsidP="00CE354A">
            <w:pPr>
              <w:pStyle w:val="NoSpacing"/>
              <w:rPr>
                <w:color w:val="333399"/>
                <w:sz w:val="18"/>
                <w:szCs w:val="18"/>
              </w:rPr>
            </w:pPr>
            <w:r w:rsidRPr="006143B8">
              <w:rPr>
                <w:color w:val="333399"/>
                <w:sz w:val="18"/>
                <w:szCs w:val="18"/>
              </w:rPr>
              <w:t>Collection Date</w:t>
            </w:r>
          </w:p>
        </w:tc>
        <w:tc>
          <w:tcPr>
            <w:tcW w:w="810" w:type="dxa"/>
            <w:vAlign w:val="center"/>
          </w:tcPr>
          <w:p w:rsidR="00FF52B4" w:rsidRPr="006143B8" w:rsidRDefault="00FF52B4" w:rsidP="00CE354A">
            <w:pPr>
              <w:pStyle w:val="NoSpacing"/>
              <w:rPr>
                <w:color w:val="333399"/>
                <w:sz w:val="18"/>
                <w:szCs w:val="18"/>
              </w:rPr>
            </w:pPr>
            <w:r w:rsidRPr="006143B8">
              <w:rPr>
                <w:color w:val="333399"/>
                <w:sz w:val="18"/>
                <w:szCs w:val="18"/>
              </w:rPr>
              <w:t>Highest Value</w:t>
            </w:r>
          </w:p>
        </w:tc>
        <w:tc>
          <w:tcPr>
            <w:tcW w:w="810" w:type="dxa"/>
            <w:vAlign w:val="center"/>
          </w:tcPr>
          <w:p w:rsidR="00FF52B4" w:rsidRPr="006143B8" w:rsidRDefault="00FF52B4" w:rsidP="00CE354A">
            <w:pPr>
              <w:pStyle w:val="NoSpacing"/>
              <w:rPr>
                <w:color w:val="333399"/>
                <w:sz w:val="18"/>
                <w:szCs w:val="18"/>
              </w:rPr>
            </w:pPr>
            <w:r w:rsidRPr="006143B8">
              <w:rPr>
                <w:color w:val="333399"/>
                <w:sz w:val="18"/>
                <w:szCs w:val="18"/>
              </w:rPr>
              <w:t>Range</w:t>
            </w:r>
          </w:p>
        </w:tc>
        <w:tc>
          <w:tcPr>
            <w:tcW w:w="630" w:type="dxa"/>
            <w:vAlign w:val="center"/>
          </w:tcPr>
          <w:p w:rsidR="00FF52B4" w:rsidRPr="006143B8" w:rsidRDefault="00FF52B4" w:rsidP="00CE354A">
            <w:pPr>
              <w:pStyle w:val="NoSpacing"/>
              <w:rPr>
                <w:color w:val="333399"/>
                <w:sz w:val="18"/>
                <w:szCs w:val="18"/>
              </w:rPr>
            </w:pPr>
            <w:r w:rsidRPr="006143B8">
              <w:rPr>
                <w:color w:val="333399"/>
                <w:sz w:val="18"/>
                <w:szCs w:val="18"/>
              </w:rPr>
              <w:t>Unit</w:t>
            </w:r>
          </w:p>
        </w:tc>
        <w:tc>
          <w:tcPr>
            <w:tcW w:w="630" w:type="dxa"/>
            <w:vAlign w:val="center"/>
          </w:tcPr>
          <w:p w:rsidR="00FF52B4" w:rsidRPr="006143B8" w:rsidRDefault="00FF52B4" w:rsidP="00CE354A">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FF52B4" w:rsidRPr="006143B8" w:rsidRDefault="00FF52B4" w:rsidP="00CE354A">
            <w:pPr>
              <w:pStyle w:val="NoSpacing"/>
              <w:rPr>
                <w:color w:val="333399"/>
                <w:sz w:val="18"/>
                <w:szCs w:val="18"/>
              </w:rPr>
            </w:pPr>
            <w:r w:rsidRPr="006143B8">
              <w:rPr>
                <w:color w:val="333399"/>
                <w:sz w:val="18"/>
                <w:szCs w:val="18"/>
              </w:rPr>
              <w:t>MCLG</w:t>
            </w:r>
          </w:p>
        </w:tc>
        <w:tc>
          <w:tcPr>
            <w:tcW w:w="3519" w:type="dxa"/>
            <w:vAlign w:val="center"/>
          </w:tcPr>
          <w:p w:rsidR="00FF52B4" w:rsidRPr="006143B8" w:rsidRDefault="00FF52B4" w:rsidP="00CE354A">
            <w:pPr>
              <w:pStyle w:val="NoSpacing"/>
              <w:rPr>
                <w:color w:val="333399"/>
                <w:sz w:val="18"/>
                <w:szCs w:val="18"/>
              </w:rPr>
            </w:pPr>
            <w:r w:rsidRPr="006143B8">
              <w:rPr>
                <w:color w:val="333399"/>
                <w:sz w:val="18"/>
                <w:szCs w:val="18"/>
              </w:rPr>
              <w:t>Typical Source</w:t>
            </w:r>
          </w:p>
        </w:tc>
      </w:tr>
      <w:tr w:rsidR="00FF52B4" w:rsidRPr="006143B8" w:rsidTr="00FF52B4">
        <w:tc>
          <w:tcPr>
            <w:tcW w:w="2160" w:type="dxa"/>
            <w:vAlign w:val="center"/>
          </w:tcPr>
          <w:p w:rsidR="00FF52B4" w:rsidRPr="006143B8" w:rsidRDefault="00FF52B4" w:rsidP="00CE354A">
            <w:pPr>
              <w:pStyle w:val="NoSpacing"/>
              <w:rPr>
                <w:color w:val="333399"/>
                <w:sz w:val="18"/>
                <w:szCs w:val="18"/>
              </w:rPr>
            </w:pPr>
            <w:r>
              <w:rPr>
                <w:color w:val="333399"/>
                <w:sz w:val="18"/>
                <w:szCs w:val="18"/>
              </w:rPr>
              <w:t>COMBINED RADIUM (-226 &amp; -228)</w:t>
            </w:r>
          </w:p>
        </w:tc>
        <w:tc>
          <w:tcPr>
            <w:tcW w:w="1080" w:type="dxa"/>
            <w:vAlign w:val="center"/>
          </w:tcPr>
          <w:p w:rsidR="00FF52B4" w:rsidRPr="006143B8" w:rsidRDefault="00FF52B4" w:rsidP="00CE354A">
            <w:pPr>
              <w:pStyle w:val="NoSpacing"/>
              <w:rPr>
                <w:color w:val="333399"/>
                <w:sz w:val="18"/>
                <w:szCs w:val="18"/>
              </w:rPr>
            </w:pPr>
            <w:r>
              <w:rPr>
                <w:color w:val="333399"/>
                <w:sz w:val="18"/>
                <w:szCs w:val="18"/>
              </w:rPr>
              <w:t>1/22/2019</w:t>
            </w:r>
          </w:p>
        </w:tc>
        <w:tc>
          <w:tcPr>
            <w:tcW w:w="810" w:type="dxa"/>
            <w:vAlign w:val="center"/>
          </w:tcPr>
          <w:p w:rsidR="00FF52B4" w:rsidRPr="006143B8" w:rsidRDefault="00FF52B4" w:rsidP="00CE354A">
            <w:pPr>
              <w:pStyle w:val="NoSpacing"/>
              <w:rPr>
                <w:color w:val="333399"/>
                <w:sz w:val="18"/>
                <w:szCs w:val="18"/>
              </w:rPr>
            </w:pPr>
            <w:r>
              <w:rPr>
                <w:color w:val="333399"/>
                <w:sz w:val="18"/>
                <w:szCs w:val="18"/>
              </w:rPr>
              <w:t>1.26</w:t>
            </w:r>
          </w:p>
        </w:tc>
        <w:tc>
          <w:tcPr>
            <w:tcW w:w="810" w:type="dxa"/>
            <w:vAlign w:val="center"/>
          </w:tcPr>
          <w:p w:rsidR="00FF52B4" w:rsidRPr="006143B8" w:rsidRDefault="00FF52B4" w:rsidP="00CE354A">
            <w:pPr>
              <w:pStyle w:val="NoSpacing"/>
              <w:rPr>
                <w:color w:val="333399"/>
                <w:sz w:val="18"/>
                <w:szCs w:val="18"/>
              </w:rPr>
            </w:pPr>
            <w:r>
              <w:rPr>
                <w:color w:val="333399"/>
                <w:sz w:val="18"/>
                <w:szCs w:val="18"/>
              </w:rPr>
              <w:t>0 - 1.26</w:t>
            </w:r>
          </w:p>
        </w:tc>
        <w:tc>
          <w:tcPr>
            <w:tcW w:w="630" w:type="dxa"/>
            <w:vAlign w:val="center"/>
          </w:tcPr>
          <w:p w:rsidR="00FF52B4" w:rsidRPr="006143B8" w:rsidRDefault="00FF52B4" w:rsidP="00CE354A">
            <w:pPr>
              <w:pStyle w:val="NoSpacing"/>
              <w:rPr>
                <w:color w:val="333399"/>
                <w:sz w:val="18"/>
                <w:szCs w:val="18"/>
              </w:rPr>
            </w:pPr>
            <w:r>
              <w:rPr>
                <w:color w:val="333399"/>
                <w:sz w:val="18"/>
                <w:szCs w:val="18"/>
              </w:rPr>
              <w:t>pCi/l</w:t>
            </w:r>
          </w:p>
        </w:tc>
        <w:tc>
          <w:tcPr>
            <w:tcW w:w="630" w:type="dxa"/>
            <w:vAlign w:val="center"/>
          </w:tcPr>
          <w:p w:rsidR="00FF52B4" w:rsidRPr="006143B8" w:rsidRDefault="00FF52B4" w:rsidP="00CE354A">
            <w:pPr>
              <w:pStyle w:val="NoSpacing"/>
              <w:rPr>
                <w:color w:val="333399"/>
                <w:sz w:val="18"/>
                <w:szCs w:val="18"/>
              </w:rPr>
            </w:pPr>
            <w:r>
              <w:rPr>
                <w:color w:val="333399"/>
                <w:sz w:val="18"/>
                <w:szCs w:val="18"/>
              </w:rPr>
              <w:t>5</w:t>
            </w:r>
          </w:p>
        </w:tc>
        <w:tc>
          <w:tcPr>
            <w:tcW w:w="720" w:type="dxa"/>
            <w:vAlign w:val="center"/>
          </w:tcPr>
          <w:p w:rsidR="00FF52B4" w:rsidRPr="006143B8" w:rsidRDefault="00FF52B4" w:rsidP="00CE354A">
            <w:pPr>
              <w:pStyle w:val="NoSpacing"/>
              <w:rPr>
                <w:color w:val="333399"/>
                <w:sz w:val="18"/>
                <w:szCs w:val="18"/>
              </w:rPr>
            </w:pPr>
            <w:r>
              <w:rPr>
                <w:color w:val="333399"/>
                <w:sz w:val="18"/>
                <w:szCs w:val="18"/>
              </w:rPr>
              <w:t>0</w:t>
            </w:r>
          </w:p>
        </w:tc>
        <w:tc>
          <w:tcPr>
            <w:tcW w:w="3519" w:type="dxa"/>
            <w:vAlign w:val="center"/>
          </w:tcPr>
          <w:p w:rsidR="00FF52B4" w:rsidRPr="006143B8" w:rsidRDefault="00FF52B4" w:rsidP="00CE354A">
            <w:pPr>
              <w:pStyle w:val="NoSpacing"/>
              <w:rPr>
                <w:color w:val="333399"/>
                <w:sz w:val="18"/>
                <w:szCs w:val="18"/>
              </w:rPr>
            </w:pPr>
            <w:r>
              <w:rPr>
                <w:color w:val="333399"/>
                <w:sz w:val="18"/>
                <w:szCs w:val="18"/>
              </w:rPr>
              <w:t>Erosion of natural deposits</w:t>
            </w:r>
          </w:p>
        </w:tc>
      </w:tr>
      <w:tr w:rsidR="00FF52B4" w:rsidRPr="006143B8" w:rsidTr="00C9404F">
        <w:tc>
          <w:tcPr>
            <w:tcW w:w="2160" w:type="dxa"/>
            <w:vAlign w:val="center"/>
          </w:tcPr>
          <w:p w:rsidR="00FF52B4" w:rsidRDefault="00FF52B4" w:rsidP="00CE354A">
            <w:pPr>
              <w:pStyle w:val="NoSpacing"/>
              <w:rPr>
                <w:color w:val="333399"/>
                <w:sz w:val="18"/>
                <w:szCs w:val="18"/>
              </w:rPr>
            </w:pPr>
            <w:r>
              <w:rPr>
                <w:color w:val="333399"/>
                <w:sz w:val="18"/>
                <w:szCs w:val="18"/>
              </w:rPr>
              <w:t>GROSS ALPHA, INCL. RADON &amp; U</w:t>
            </w:r>
          </w:p>
        </w:tc>
        <w:tc>
          <w:tcPr>
            <w:tcW w:w="1080" w:type="dxa"/>
            <w:vAlign w:val="center"/>
          </w:tcPr>
          <w:p w:rsidR="00FF52B4" w:rsidRDefault="00FF52B4" w:rsidP="00CE354A">
            <w:pPr>
              <w:pStyle w:val="NoSpacing"/>
              <w:rPr>
                <w:color w:val="333399"/>
                <w:sz w:val="18"/>
                <w:szCs w:val="18"/>
              </w:rPr>
            </w:pPr>
            <w:r>
              <w:rPr>
                <w:color w:val="333399"/>
                <w:sz w:val="18"/>
                <w:szCs w:val="18"/>
              </w:rPr>
              <w:t>3/29/2016</w:t>
            </w:r>
          </w:p>
        </w:tc>
        <w:tc>
          <w:tcPr>
            <w:tcW w:w="810" w:type="dxa"/>
            <w:vAlign w:val="center"/>
          </w:tcPr>
          <w:p w:rsidR="00FF52B4" w:rsidRDefault="00FF52B4" w:rsidP="00CE354A">
            <w:pPr>
              <w:pStyle w:val="NoSpacing"/>
              <w:rPr>
                <w:color w:val="333399"/>
                <w:sz w:val="18"/>
                <w:szCs w:val="18"/>
              </w:rPr>
            </w:pPr>
            <w:r>
              <w:rPr>
                <w:color w:val="333399"/>
                <w:sz w:val="18"/>
                <w:szCs w:val="18"/>
              </w:rPr>
              <w:t>6.22</w:t>
            </w:r>
          </w:p>
        </w:tc>
        <w:tc>
          <w:tcPr>
            <w:tcW w:w="810" w:type="dxa"/>
            <w:vAlign w:val="center"/>
          </w:tcPr>
          <w:p w:rsidR="00FF52B4" w:rsidRDefault="00FF52B4" w:rsidP="00CE354A">
            <w:pPr>
              <w:pStyle w:val="NoSpacing"/>
              <w:rPr>
                <w:color w:val="333399"/>
                <w:sz w:val="18"/>
                <w:szCs w:val="18"/>
              </w:rPr>
            </w:pPr>
            <w:r>
              <w:rPr>
                <w:color w:val="333399"/>
                <w:sz w:val="18"/>
                <w:szCs w:val="18"/>
              </w:rPr>
              <w:t>0 - 6.22</w:t>
            </w:r>
          </w:p>
        </w:tc>
        <w:tc>
          <w:tcPr>
            <w:tcW w:w="5499" w:type="dxa"/>
            <w:gridSpan w:val="4"/>
            <w:vAlign w:val="center"/>
          </w:tcPr>
          <w:p w:rsidR="00FF52B4" w:rsidRDefault="00FF52B4" w:rsidP="00FF52B4">
            <w:pPr>
              <w:pStyle w:val="NoSpacing"/>
              <w:rPr>
                <w:color w:val="333399"/>
                <w:sz w:val="18"/>
                <w:szCs w:val="18"/>
              </w:rPr>
            </w:pPr>
            <w:r>
              <w:rPr>
                <w:color w:val="333399"/>
                <w:sz w:val="18"/>
                <w:szCs w:val="18"/>
              </w:rPr>
              <w:t>PCI/L</w:t>
            </w:r>
          </w:p>
        </w:tc>
      </w:tr>
      <w:tr w:rsidR="00FF52B4" w:rsidRPr="006143B8" w:rsidTr="00FF52B4">
        <w:tc>
          <w:tcPr>
            <w:tcW w:w="2160" w:type="dxa"/>
            <w:vAlign w:val="center"/>
          </w:tcPr>
          <w:p w:rsidR="00FF52B4" w:rsidRDefault="00FF52B4" w:rsidP="00CE354A">
            <w:pPr>
              <w:pStyle w:val="NoSpacing"/>
              <w:rPr>
                <w:color w:val="333399"/>
                <w:sz w:val="18"/>
                <w:szCs w:val="18"/>
              </w:rPr>
            </w:pPr>
            <w:r>
              <w:rPr>
                <w:color w:val="333399"/>
                <w:sz w:val="18"/>
                <w:szCs w:val="18"/>
              </w:rPr>
              <w:t>GROSS BETA PARTICLE ACTIVITY</w:t>
            </w:r>
          </w:p>
        </w:tc>
        <w:tc>
          <w:tcPr>
            <w:tcW w:w="1080" w:type="dxa"/>
            <w:vAlign w:val="center"/>
          </w:tcPr>
          <w:p w:rsidR="00FF52B4" w:rsidRDefault="00FF52B4" w:rsidP="00CE354A">
            <w:pPr>
              <w:pStyle w:val="NoSpacing"/>
              <w:rPr>
                <w:color w:val="333399"/>
                <w:sz w:val="18"/>
                <w:szCs w:val="18"/>
              </w:rPr>
            </w:pPr>
            <w:r>
              <w:rPr>
                <w:color w:val="333399"/>
                <w:sz w:val="18"/>
                <w:szCs w:val="18"/>
              </w:rPr>
              <w:t>1/22/2019</w:t>
            </w:r>
          </w:p>
        </w:tc>
        <w:tc>
          <w:tcPr>
            <w:tcW w:w="810" w:type="dxa"/>
            <w:vAlign w:val="center"/>
          </w:tcPr>
          <w:p w:rsidR="00FF52B4" w:rsidRDefault="00FF52B4" w:rsidP="00CE354A">
            <w:pPr>
              <w:pStyle w:val="NoSpacing"/>
              <w:rPr>
                <w:color w:val="333399"/>
                <w:sz w:val="18"/>
                <w:szCs w:val="18"/>
              </w:rPr>
            </w:pPr>
            <w:r>
              <w:rPr>
                <w:color w:val="333399"/>
                <w:sz w:val="18"/>
                <w:szCs w:val="18"/>
              </w:rPr>
              <w:t>1.69</w:t>
            </w:r>
          </w:p>
        </w:tc>
        <w:tc>
          <w:tcPr>
            <w:tcW w:w="810" w:type="dxa"/>
            <w:vAlign w:val="center"/>
          </w:tcPr>
          <w:p w:rsidR="00FF52B4" w:rsidRDefault="00FF52B4" w:rsidP="00CE354A">
            <w:pPr>
              <w:pStyle w:val="NoSpacing"/>
              <w:rPr>
                <w:color w:val="333399"/>
                <w:sz w:val="18"/>
                <w:szCs w:val="18"/>
              </w:rPr>
            </w:pPr>
            <w:r>
              <w:rPr>
                <w:color w:val="333399"/>
                <w:sz w:val="18"/>
                <w:szCs w:val="18"/>
              </w:rPr>
              <w:t>0 - 1.69</w:t>
            </w:r>
          </w:p>
        </w:tc>
        <w:tc>
          <w:tcPr>
            <w:tcW w:w="630" w:type="dxa"/>
            <w:vAlign w:val="center"/>
          </w:tcPr>
          <w:p w:rsidR="00FF52B4" w:rsidRDefault="00FF52B4" w:rsidP="00CE354A">
            <w:pPr>
              <w:pStyle w:val="NoSpacing"/>
              <w:rPr>
                <w:color w:val="333399"/>
                <w:sz w:val="18"/>
                <w:szCs w:val="18"/>
              </w:rPr>
            </w:pPr>
            <w:r>
              <w:rPr>
                <w:color w:val="333399"/>
                <w:sz w:val="18"/>
                <w:szCs w:val="18"/>
              </w:rPr>
              <w:t>pCi/l</w:t>
            </w:r>
          </w:p>
        </w:tc>
        <w:tc>
          <w:tcPr>
            <w:tcW w:w="630" w:type="dxa"/>
            <w:vAlign w:val="center"/>
          </w:tcPr>
          <w:p w:rsidR="00FF52B4" w:rsidRDefault="00FF52B4" w:rsidP="00CE354A">
            <w:pPr>
              <w:pStyle w:val="NoSpacing"/>
              <w:rPr>
                <w:color w:val="333399"/>
                <w:sz w:val="18"/>
                <w:szCs w:val="18"/>
              </w:rPr>
            </w:pPr>
            <w:r>
              <w:rPr>
                <w:color w:val="333399"/>
                <w:sz w:val="18"/>
                <w:szCs w:val="18"/>
              </w:rPr>
              <w:t>50</w:t>
            </w:r>
          </w:p>
        </w:tc>
        <w:tc>
          <w:tcPr>
            <w:tcW w:w="720" w:type="dxa"/>
            <w:vAlign w:val="center"/>
          </w:tcPr>
          <w:p w:rsidR="00FF52B4" w:rsidRDefault="00FF52B4" w:rsidP="00CE354A">
            <w:pPr>
              <w:pStyle w:val="NoSpacing"/>
              <w:rPr>
                <w:color w:val="333399"/>
                <w:sz w:val="18"/>
                <w:szCs w:val="18"/>
              </w:rPr>
            </w:pPr>
            <w:r>
              <w:rPr>
                <w:color w:val="333399"/>
                <w:sz w:val="18"/>
                <w:szCs w:val="18"/>
              </w:rPr>
              <w:t>0</w:t>
            </w:r>
          </w:p>
        </w:tc>
        <w:tc>
          <w:tcPr>
            <w:tcW w:w="3519" w:type="dxa"/>
            <w:vAlign w:val="center"/>
          </w:tcPr>
          <w:p w:rsidR="00FF52B4" w:rsidRDefault="00FF52B4" w:rsidP="00CE354A">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8"/>
    </w:tbl>
    <w:p w:rsidR="00FF52B4" w:rsidRDefault="00FF52B4" w:rsidP="00FF52B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FF52B4" w:rsidRPr="006143B8" w:rsidTr="00CE354A">
        <w:trPr>
          <w:trHeight w:val="20"/>
        </w:trPr>
        <w:tc>
          <w:tcPr>
            <w:tcW w:w="2169" w:type="dxa"/>
            <w:vAlign w:val="center"/>
          </w:tcPr>
          <w:p w:rsidR="00FF52B4" w:rsidRPr="006143B8" w:rsidRDefault="00FF52B4" w:rsidP="00CE354A">
            <w:pPr>
              <w:pStyle w:val="NoSpacing"/>
              <w:rPr>
                <w:color w:val="333399"/>
                <w:sz w:val="18"/>
                <w:szCs w:val="18"/>
              </w:rPr>
            </w:pPr>
            <w:bookmarkStart w:id="9" w:name="TABLE_RADS_Treated"/>
            <w:r w:rsidRPr="006143B8">
              <w:rPr>
                <w:color w:val="333399"/>
                <w:sz w:val="18"/>
                <w:szCs w:val="18"/>
              </w:rPr>
              <w:lastRenderedPageBreak/>
              <w:t>Treated Water Radiological Contaminants</w:t>
            </w:r>
          </w:p>
        </w:tc>
        <w:tc>
          <w:tcPr>
            <w:tcW w:w="1080" w:type="dxa"/>
            <w:vAlign w:val="center"/>
          </w:tcPr>
          <w:p w:rsidR="00FF52B4" w:rsidRPr="006143B8" w:rsidRDefault="00FF52B4" w:rsidP="00CE354A">
            <w:pPr>
              <w:pStyle w:val="NoSpacing"/>
              <w:rPr>
                <w:color w:val="333399"/>
                <w:sz w:val="18"/>
                <w:szCs w:val="18"/>
              </w:rPr>
            </w:pPr>
            <w:r w:rsidRPr="006143B8">
              <w:rPr>
                <w:color w:val="333399"/>
                <w:sz w:val="18"/>
                <w:szCs w:val="18"/>
              </w:rPr>
              <w:t>Collection Date</w:t>
            </w:r>
          </w:p>
        </w:tc>
        <w:tc>
          <w:tcPr>
            <w:tcW w:w="810" w:type="dxa"/>
            <w:vAlign w:val="center"/>
          </w:tcPr>
          <w:p w:rsidR="00FF52B4" w:rsidRPr="006143B8" w:rsidRDefault="00FF52B4" w:rsidP="00CE354A">
            <w:pPr>
              <w:pStyle w:val="NoSpacing"/>
              <w:rPr>
                <w:color w:val="333399"/>
                <w:sz w:val="18"/>
                <w:szCs w:val="18"/>
              </w:rPr>
            </w:pPr>
            <w:r w:rsidRPr="006143B8">
              <w:rPr>
                <w:color w:val="333399"/>
                <w:sz w:val="18"/>
                <w:szCs w:val="18"/>
              </w:rPr>
              <w:t>Highest Value</w:t>
            </w:r>
          </w:p>
        </w:tc>
        <w:tc>
          <w:tcPr>
            <w:tcW w:w="801" w:type="dxa"/>
            <w:vAlign w:val="center"/>
          </w:tcPr>
          <w:p w:rsidR="00FF52B4" w:rsidRPr="006143B8" w:rsidRDefault="00FF52B4" w:rsidP="00CE354A">
            <w:pPr>
              <w:pStyle w:val="NoSpacing"/>
              <w:rPr>
                <w:color w:val="333399"/>
                <w:sz w:val="18"/>
                <w:szCs w:val="18"/>
              </w:rPr>
            </w:pPr>
            <w:r w:rsidRPr="006143B8">
              <w:rPr>
                <w:color w:val="333399"/>
                <w:sz w:val="18"/>
                <w:szCs w:val="18"/>
              </w:rPr>
              <w:t>Range</w:t>
            </w:r>
          </w:p>
        </w:tc>
        <w:tc>
          <w:tcPr>
            <w:tcW w:w="648" w:type="dxa"/>
            <w:vAlign w:val="center"/>
          </w:tcPr>
          <w:p w:rsidR="00FF52B4" w:rsidRPr="006143B8" w:rsidRDefault="00FF52B4" w:rsidP="00CE354A">
            <w:pPr>
              <w:pStyle w:val="NoSpacing"/>
              <w:rPr>
                <w:color w:val="333399"/>
                <w:sz w:val="18"/>
                <w:szCs w:val="18"/>
              </w:rPr>
            </w:pPr>
            <w:r w:rsidRPr="006143B8">
              <w:rPr>
                <w:color w:val="333399"/>
                <w:sz w:val="18"/>
                <w:szCs w:val="18"/>
              </w:rPr>
              <w:t>Unit</w:t>
            </w:r>
          </w:p>
        </w:tc>
        <w:tc>
          <w:tcPr>
            <w:tcW w:w="621" w:type="dxa"/>
            <w:vAlign w:val="center"/>
          </w:tcPr>
          <w:p w:rsidR="00FF52B4" w:rsidRPr="006143B8" w:rsidRDefault="00FF52B4" w:rsidP="00CE354A">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FF52B4" w:rsidRPr="006143B8" w:rsidRDefault="00FF52B4" w:rsidP="00CE354A">
            <w:pPr>
              <w:pStyle w:val="NoSpacing"/>
              <w:rPr>
                <w:color w:val="333399"/>
                <w:sz w:val="18"/>
                <w:szCs w:val="18"/>
              </w:rPr>
            </w:pPr>
            <w:r w:rsidRPr="006143B8">
              <w:rPr>
                <w:color w:val="333399"/>
                <w:sz w:val="18"/>
                <w:szCs w:val="18"/>
              </w:rPr>
              <w:t>MCLG</w:t>
            </w:r>
          </w:p>
        </w:tc>
        <w:tc>
          <w:tcPr>
            <w:tcW w:w="3528" w:type="dxa"/>
            <w:vAlign w:val="center"/>
          </w:tcPr>
          <w:p w:rsidR="00FF52B4" w:rsidRPr="006143B8" w:rsidRDefault="00FF52B4" w:rsidP="00CE354A">
            <w:pPr>
              <w:pStyle w:val="NoSpacing"/>
              <w:rPr>
                <w:color w:val="333399"/>
                <w:sz w:val="18"/>
                <w:szCs w:val="18"/>
              </w:rPr>
            </w:pPr>
            <w:r w:rsidRPr="006143B8">
              <w:rPr>
                <w:color w:val="333399"/>
                <w:sz w:val="18"/>
                <w:szCs w:val="18"/>
              </w:rPr>
              <w:t>Typical Source</w:t>
            </w:r>
          </w:p>
        </w:tc>
      </w:tr>
      <w:tr w:rsidR="00FF52B4" w:rsidRPr="006143B8" w:rsidTr="00E0294A">
        <w:tc>
          <w:tcPr>
            <w:tcW w:w="10368" w:type="dxa"/>
            <w:gridSpan w:val="8"/>
            <w:vAlign w:val="center"/>
          </w:tcPr>
          <w:p w:rsidR="00FF52B4" w:rsidRPr="006143B8" w:rsidRDefault="00FF52B4" w:rsidP="00FF52B4">
            <w:pPr>
              <w:pStyle w:val="NoSpacing"/>
              <w:rPr>
                <w:color w:val="333399"/>
                <w:sz w:val="18"/>
                <w:szCs w:val="18"/>
              </w:rPr>
            </w:pPr>
            <w:r>
              <w:rPr>
                <w:color w:val="333399"/>
                <w:sz w:val="18"/>
                <w:szCs w:val="18"/>
              </w:rPr>
              <w:t>No Detected Results were Found in the Calendar Year of 2020</w:t>
            </w:r>
          </w:p>
        </w:tc>
      </w:tr>
      <w:bookmarkEnd w:id="9"/>
    </w:tbl>
    <w:p w:rsidR="00FF52B4" w:rsidRDefault="00FF52B4" w:rsidP="00FF52B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025"/>
        <w:gridCol w:w="1260"/>
        <w:gridCol w:w="990"/>
        <w:gridCol w:w="900"/>
        <w:gridCol w:w="630"/>
        <w:gridCol w:w="630"/>
        <w:gridCol w:w="990"/>
        <w:gridCol w:w="3904"/>
      </w:tblGrid>
      <w:tr w:rsidR="00FF52B4" w:rsidRPr="00CF4C62" w:rsidTr="00CE354A">
        <w:trPr>
          <w:trHeight w:val="20"/>
          <w:tblHeader/>
          <w:jc w:val="center"/>
        </w:trPr>
        <w:tc>
          <w:tcPr>
            <w:tcW w:w="1025" w:type="dxa"/>
            <w:shd w:val="clear" w:color="auto" w:fill="auto"/>
            <w:vAlign w:val="center"/>
          </w:tcPr>
          <w:p w:rsidR="00FF52B4" w:rsidRPr="00282260" w:rsidRDefault="00FF52B4" w:rsidP="00CE354A">
            <w:pPr>
              <w:pStyle w:val="NoSpacing"/>
              <w:rPr>
                <w:color w:val="333399"/>
                <w:sz w:val="18"/>
                <w:szCs w:val="18"/>
              </w:rPr>
            </w:pPr>
            <w:bookmarkStart w:id="10" w:name="TABLE_90TH" w:colFirst="0" w:colLast="0"/>
            <w:r w:rsidRPr="00282260">
              <w:rPr>
                <w:color w:val="333399"/>
                <w:sz w:val="18"/>
                <w:szCs w:val="18"/>
              </w:rPr>
              <w:t>Lead and Copper</w:t>
            </w:r>
          </w:p>
        </w:tc>
        <w:tc>
          <w:tcPr>
            <w:tcW w:w="126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Date</w:t>
            </w:r>
          </w:p>
        </w:tc>
        <w:tc>
          <w:tcPr>
            <w:tcW w:w="99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90</w:t>
            </w:r>
            <w:r w:rsidRPr="00282260">
              <w:rPr>
                <w:color w:val="333399"/>
                <w:sz w:val="18"/>
                <w:szCs w:val="18"/>
                <w:vertAlign w:val="superscript"/>
              </w:rPr>
              <w:t>TH</w:t>
            </w:r>
            <w:r w:rsidRPr="00282260">
              <w:rPr>
                <w:color w:val="333399"/>
                <w:sz w:val="18"/>
                <w:szCs w:val="18"/>
              </w:rPr>
              <w:t xml:space="preserve"> Percentile</w:t>
            </w:r>
          </w:p>
        </w:tc>
        <w:tc>
          <w:tcPr>
            <w:tcW w:w="90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Range</w:t>
            </w:r>
          </w:p>
        </w:tc>
        <w:tc>
          <w:tcPr>
            <w:tcW w:w="63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Unit</w:t>
            </w:r>
          </w:p>
        </w:tc>
        <w:tc>
          <w:tcPr>
            <w:tcW w:w="63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AL</w:t>
            </w:r>
          </w:p>
        </w:tc>
        <w:tc>
          <w:tcPr>
            <w:tcW w:w="990"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Sites</w:t>
            </w:r>
          </w:p>
          <w:p w:rsidR="00FF52B4" w:rsidRPr="00282260" w:rsidRDefault="00FF52B4" w:rsidP="00CE354A">
            <w:pPr>
              <w:pStyle w:val="NoSpacing"/>
              <w:rPr>
                <w:color w:val="333399"/>
                <w:sz w:val="18"/>
                <w:szCs w:val="18"/>
              </w:rPr>
            </w:pPr>
            <w:r w:rsidRPr="00282260">
              <w:rPr>
                <w:color w:val="333399"/>
                <w:sz w:val="18"/>
                <w:szCs w:val="18"/>
              </w:rPr>
              <w:t>Over AL</w:t>
            </w:r>
          </w:p>
        </w:tc>
        <w:tc>
          <w:tcPr>
            <w:tcW w:w="3904" w:type="dxa"/>
            <w:shd w:val="clear" w:color="auto" w:fill="auto"/>
            <w:vAlign w:val="center"/>
          </w:tcPr>
          <w:p w:rsidR="00FF52B4" w:rsidRPr="00282260" w:rsidRDefault="00FF52B4" w:rsidP="00CE354A">
            <w:pPr>
              <w:pStyle w:val="NoSpacing"/>
              <w:rPr>
                <w:color w:val="333399"/>
                <w:sz w:val="18"/>
                <w:szCs w:val="18"/>
              </w:rPr>
            </w:pPr>
            <w:r w:rsidRPr="00282260">
              <w:rPr>
                <w:color w:val="333399"/>
                <w:sz w:val="18"/>
                <w:szCs w:val="18"/>
              </w:rPr>
              <w:t>Typical Source</w:t>
            </w:r>
          </w:p>
        </w:tc>
      </w:tr>
      <w:bookmarkEnd w:id="10"/>
      <w:tr w:rsidR="00FF52B4" w:rsidRPr="00CF4C62" w:rsidTr="00DA7385">
        <w:trPr>
          <w:tblHeader/>
          <w:jc w:val="center"/>
        </w:trPr>
        <w:tc>
          <w:tcPr>
            <w:tcW w:w="10329" w:type="dxa"/>
            <w:gridSpan w:val="8"/>
            <w:shd w:val="clear" w:color="auto" w:fill="auto"/>
          </w:tcPr>
          <w:p w:rsidR="00FF52B4" w:rsidRPr="00282260" w:rsidRDefault="00FF52B4" w:rsidP="00FF52B4">
            <w:pPr>
              <w:pStyle w:val="NoSpacing"/>
              <w:rPr>
                <w:sz w:val="18"/>
                <w:szCs w:val="18"/>
              </w:rPr>
            </w:pPr>
            <w:r>
              <w:rPr>
                <w:sz w:val="18"/>
                <w:szCs w:val="18"/>
              </w:rPr>
              <w:t>No Detected Results were Found in the Calendar Year of 2020</w:t>
            </w:r>
          </w:p>
        </w:tc>
      </w:tr>
    </w:tbl>
    <w:p w:rsidR="00FF52B4" w:rsidRDefault="00FF52B4" w:rsidP="00FF52B4">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FF52B4" w:rsidRPr="00282260" w:rsidTr="00FF52B4">
        <w:trPr>
          <w:gridAfter w:val="1"/>
          <w:wAfter w:w="7" w:type="dxa"/>
          <w:trHeight w:val="20"/>
        </w:trPr>
        <w:tc>
          <w:tcPr>
            <w:tcW w:w="1832" w:type="dxa"/>
            <w:vAlign w:val="center"/>
          </w:tcPr>
          <w:p w:rsidR="00FF52B4" w:rsidRPr="00282260" w:rsidRDefault="00FF52B4" w:rsidP="00CE354A">
            <w:pPr>
              <w:pStyle w:val="NoSpacing"/>
              <w:rPr>
                <w:color w:val="333399"/>
                <w:sz w:val="18"/>
                <w:szCs w:val="18"/>
              </w:rPr>
            </w:pPr>
            <w:bookmarkStart w:id="11" w:name="TABLE_TTHM2"/>
            <w:bookmarkEnd w:id="11"/>
            <w:r w:rsidRPr="00282260">
              <w:rPr>
                <w:color w:val="333399"/>
                <w:sz w:val="18"/>
                <w:szCs w:val="18"/>
              </w:rPr>
              <w:t>Disinfection Byproducts</w:t>
            </w:r>
          </w:p>
        </w:tc>
        <w:tc>
          <w:tcPr>
            <w:tcW w:w="2482" w:type="dxa"/>
            <w:vAlign w:val="center"/>
          </w:tcPr>
          <w:p w:rsidR="00FF52B4" w:rsidRPr="00282260" w:rsidRDefault="00FF52B4" w:rsidP="00CE354A">
            <w:pPr>
              <w:pStyle w:val="NoSpacing"/>
              <w:rPr>
                <w:color w:val="333399"/>
                <w:sz w:val="18"/>
                <w:szCs w:val="18"/>
              </w:rPr>
            </w:pPr>
            <w:r w:rsidRPr="00282260">
              <w:rPr>
                <w:color w:val="333399"/>
                <w:sz w:val="18"/>
                <w:szCs w:val="18"/>
              </w:rPr>
              <w:t>Sample Point</w:t>
            </w:r>
          </w:p>
        </w:tc>
        <w:tc>
          <w:tcPr>
            <w:tcW w:w="695" w:type="dxa"/>
            <w:vAlign w:val="center"/>
          </w:tcPr>
          <w:p w:rsidR="00FF52B4" w:rsidRPr="00282260" w:rsidRDefault="00FF52B4" w:rsidP="00CE354A">
            <w:pPr>
              <w:pStyle w:val="NoSpacing"/>
              <w:rPr>
                <w:color w:val="333399"/>
                <w:sz w:val="18"/>
                <w:szCs w:val="18"/>
              </w:rPr>
            </w:pPr>
            <w:r w:rsidRPr="00282260">
              <w:rPr>
                <w:color w:val="333399"/>
                <w:sz w:val="18"/>
                <w:szCs w:val="18"/>
              </w:rPr>
              <w:t>Period</w:t>
            </w:r>
          </w:p>
        </w:tc>
        <w:tc>
          <w:tcPr>
            <w:tcW w:w="785" w:type="dxa"/>
            <w:vAlign w:val="center"/>
          </w:tcPr>
          <w:p w:rsidR="00FF52B4" w:rsidRPr="00282260" w:rsidRDefault="00FF52B4" w:rsidP="00CE354A">
            <w:pPr>
              <w:pStyle w:val="NoSpacing"/>
              <w:rPr>
                <w:color w:val="333399"/>
                <w:sz w:val="18"/>
                <w:szCs w:val="18"/>
              </w:rPr>
            </w:pPr>
            <w:r w:rsidRPr="00282260">
              <w:rPr>
                <w:color w:val="333399"/>
                <w:sz w:val="18"/>
                <w:szCs w:val="18"/>
              </w:rPr>
              <w:t>Highest LRAA</w:t>
            </w:r>
          </w:p>
        </w:tc>
        <w:tc>
          <w:tcPr>
            <w:tcW w:w="686" w:type="dxa"/>
            <w:vAlign w:val="center"/>
          </w:tcPr>
          <w:p w:rsidR="00FF52B4" w:rsidRPr="00282260" w:rsidRDefault="00FF52B4" w:rsidP="00CE354A">
            <w:pPr>
              <w:pStyle w:val="NoSpacing"/>
              <w:rPr>
                <w:color w:val="333399"/>
                <w:sz w:val="18"/>
                <w:szCs w:val="18"/>
              </w:rPr>
            </w:pPr>
            <w:r w:rsidRPr="00282260">
              <w:rPr>
                <w:color w:val="333399"/>
                <w:sz w:val="18"/>
                <w:szCs w:val="18"/>
              </w:rPr>
              <w:t>Range</w:t>
            </w:r>
          </w:p>
        </w:tc>
        <w:tc>
          <w:tcPr>
            <w:tcW w:w="532" w:type="dxa"/>
            <w:vAlign w:val="center"/>
          </w:tcPr>
          <w:p w:rsidR="00FF52B4" w:rsidRPr="00282260" w:rsidRDefault="00FF52B4" w:rsidP="00CE354A">
            <w:pPr>
              <w:pStyle w:val="NoSpacing"/>
              <w:rPr>
                <w:color w:val="333399"/>
                <w:sz w:val="18"/>
                <w:szCs w:val="18"/>
              </w:rPr>
            </w:pPr>
            <w:r w:rsidRPr="00282260">
              <w:rPr>
                <w:color w:val="333399"/>
                <w:sz w:val="18"/>
                <w:szCs w:val="18"/>
              </w:rPr>
              <w:t>Unit</w:t>
            </w:r>
          </w:p>
        </w:tc>
        <w:tc>
          <w:tcPr>
            <w:tcW w:w="550" w:type="dxa"/>
            <w:vAlign w:val="center"/>
          </w:tcPr>
          <w:p w:rsidR="00FF52B4" w:rsidRPr="00282260" w:rsidRDefault="00FF52B4" w:rsidP="00CE354A">
            <w:pPr>
              <w:pStyle w:val="NoSpacing"/>
              <w:rPr>
                <w:color w:val="333399"/>
                <w:sz w:val="18"/>
                <w:szCs w:val="18"/>
              </w:rPr>
            </w:pPr>
            <w:smartTag w:uri="urn:schemas-microsoft-com:office:smarttags" w:element="stockticker">
              <w:r w:rsidRPr="00282260">
                <w:rPr>
                  <w:color w:val="333399"/>
                  <w:sz w:val="18"/>
                  <w:szCs w:val="18"/>
                </w:rPr>
                <w:t>MCL</w:t>
              </w:r>
            </w:smartTag>
          </w:p>
        </w:tc>
        <w:tc>
          <w:tcPr>
            <w:tcW w:w="691" w:type="dxa"/>
            <w:vAlign w:val="center"/>
          </w:tcPr>
          <w:p w:rsidR="00FF52B4" w:rsidRPr="00282260" w:rsidRDefault="00FF52B4" w:rsidP="00CE354A">
            <w:pPr>
              <w:pStyle w:val="NoSpacing"/>
              <w:rPr>
                <w:color w:val="333399"/>
                <w:sz w:val="18"/>
                <w:szCs w:val="18"/>
              </w:rPr>
            </w:pPr>
            <w:r w:rsidRPr="00282260">
              <w:rPr>
                <w:color w:val="333399"/>
                <w:sz w:val="18"/>
                <w:szCs w:val="18"/>
              </w:rPr>
              <w:t>MCLG</w:t>
            </w:r>
          </w:p>
        </w:tc>
        <w:tc>
          <w:tcPr>
            <w:tcW w:w="2072" w:type="dxa"/>
            <w:vAlign w:val="center"/>
          </w:tcPr>
          <w:p w:rsidR="00FF52B4" w:rsidRPr="00282260" w:rsidRDefault="00FF52B4" w:rsidP="00CE354A">
            <w:pPr>
              <w:pStyle w:val="NoSpacing"/>
              <w:rPr>
                <w:color w:val="333399"/>
                <w:sz w:val="18"/>
                <w:szCs w:val="18"/>
              </w:rPr>
            </w:pPr>
            <w:r w:rsidRPr="00282260">
              <w:rPr>
                <w:color w:val="333399"/>
                <w:sz w:val="18"/>
                <w:szCs w:val="18"/>
              </w:rPr>
              <w:t>Typical Source</w:t>
            </w:r>
          </w:p>
        </w:tc>
      </w:tr>
      <w:tr w:rsidR="00FF52B4" w:rsidRPr="00A84E65" w:rsidTr="00FF52B4">
        <w:tc>
          <w:tcPr>
            <w:tcW w:w="1832" w:type="dxa"/>
            <w:vAlign w:val="center"/>
          </w:tcPr>
          <w:p w:rsidR="00FF52B4" w:rsidRPr="00282260" w:rsidRDefault="00FF52B4" w:rsidP="00CE354A">
            <w:pPr>
              <w:pStyle w:val="NoSpacing"/>
              <w:rPr>
                <w:color w:val="000000"/>
                <w:sz w:val="18"/>
                <w:szCs w:val="18"/>
              </w:rPr>
            </w:pPr>
            <w:r>
              <w:rPr>
                <w:color w:val="000000"/>
                <w:sz w:val="18"/>
                <w:szCs w:val="18"/>
              </w:rPr>
              <w:t>TOTAL HALOACETIC ACIDS (HAA5)</w:t>
            </w:r>
          </w:p>
        </w:tc>
        <w:tc>
          <w:tcPr>
            <w:tcW w:w="2482" w:type="dxa"/>
            <w:vAlign w:val="center"/>
          </w:tcPr>
          <w:p w:rsidR="00FF52B4" w:rsidRPr="00282260" w:rsidRDefault="00FF52B4" w:rsidP="00CE354A">
            <w:pPr>
              <w:pStyle w:val="NoSpacing"/>
              <w:rPr>
                <w:color w:val="000000"/>
                <w:sz w:val="18"/>
                <w:szCs w:val="18"/>
              </w:rPr>
            </w:pPr>
            <w:r>
              <w:rPr>
                <w:color w:val="000000"/>
                <w:sz w:val="18"/>
                <w:szCs w:val="18"/>
              </w:rPr>
              <w:t>HIGHWAY 507</w:t>
            </w:r>
          </w:p>
        </w:tc>
        <w:tc>
          <w:tcPr>
            <w:tcW w:w="695" w:type="dxa"/>
            <w:vAlign w:val="center"/>
          </w:tcPr>
          <w:p w:rsidR="00FF52B4" w:rsidRPr="00282260" w:rsidRDefault="00FF52B4" w:rsidP="00CE354A">
            <w:pPr>
              <w:pStyle w:val="NoSpacing"/>
              <w:rPr>
                <w:color w:val="000000"/>
                <w:sz w:val="18"/>
                <w:szCs w:val="18"/>
              </w:rPr>
            </w:pPr>
            <w:r>
              <w:rPr>
                <w:color w:val="000000"/>
                <w:sz w:val="18"/>
                <w:szCs w:val="18"/>
              </w:rPr>
              <w:t>2020</w:t>
            </w:r>
          </w:p>
        </w:tc>
        <w:tc>
          <w:tcPr>
            <w:tcW w:w="785" w:type="dxa"/>
            <w:vAlign w:val="center"/>
          </w:tcPr>
          <w:p w:rsidR="00FF52B4" w:rsidRPr="00282260" w:rsidRDefault="00FF52B4" w:rsidP="00CE354A">
            <w:pPr>
              <w:pStyle w:val="NoSpacing"/>
              <w:rPr>
                <w:color w:val="000000"/>
                <w:sz w:val="18"/>
                <w:szCs w:val="18"/>
              </w:rPr>
            </w:pPr>
            <w:r>
              <w:rPr>
                <w:color w:val="000000"/>
                <w:sz w:val="18"/>
                <w:szCs w:val="18"/>
              </w:rPr>
              <w:t>5</w:t>
            </w:r>
          </w:p>
        </w:tc>
        <w:tc>
          <w:tcPr>
            <w:tcW w:w="686" w:type="dxa"/>
            <w:vAlign w:val="center"/>
          </w:tcPr>
          <w:p w:rsidR="00FF52B4" w:rsidRPr="00282260" w:rsidRDefault="00FF52B4" w:rsidP="00CE354A">
            <w:pPr>
              <w:pStyle w:val="NoSpacing"/>
              <w:rPr>
                <w:color w:val="000000"/>
                <w:sz w:val="18"/>
                <w:szCs w:val="18"/>
              </w:rPr>
            </w:pPr>
            <w:r>
              <w:rPr>
                <w:color w:val="000000"/>
                <w:sz w:val="18"/>
                <w:szCs w:val="18"/>
              </w:rPr>
              <w:t>1.32 - 10.9</w:t>
            </w:r>
          </w:p>
        </w:tc>
        <w:tc>
          <w:tcPr>
            <w:tcW w:w="532" w:type="dxa"/>
            <w:vAlign w:val="center"/>
          </w:tcPr>
          <w:p w:rsidR="00FF52B4" w:rsidRPr="00282260" w:rsidRDefault="00FF52B4" w:rsidP="00CE354A">
            <w:pPr>
              <w:pStyle w:val="NoSpacing"/>
              <w:rPr>
                <w:color w:val="000000"/>
                <w:sz w:val="18"/>
                <w:szCs w:val="18"/>
              </w:rPr>
            </w:pPr>
            <w:r>
              <w:rPr>
                <w:color w:val="000000"/>
                <w:sz w:val="18"/>
                <w:szCs w:val="18"/>
              </w:rPr>
              <w:t>ppb</w:t>
            </w:r>
          </w:p>
        </w:tc>
        <w:tc>
          <w:tcPr>
            <w:tcW w:w="550" w:type="dxa"/>
            <w:vAlign w:val="center"/>
          </w:tcPr>
          <w:p w:rsidR="00FF52B4" w:rsidRPr="00282260" w:rsidRDefault="00FF52B4" w:rsidP="00CE354A">
            <w:pPr>
              <w:pStyle w:val="NoSpacing"/>
              <w:rPr>
                <w:color w:val="000000"/>
                <w:sz w:val="18"/>
                <w:szCs w:val="18"/>
              </w:rPr>
            </w:pPr>
            <w:r>
              <w:rPr>
                <w:color w:val="000000"/>
                <w:sz w:val="18"/>
                <w:szCs w:val="18"/>
              </w:rPr>
              <w:t>60</w:t>
            </w:r>
          </w:p>
        </w:tc>
        <w:tc>
          <w:tcPr>
            <w:tcW w:w="691" w:type="dxa"/>
            <w:vAlign w:val="center"/>
          </w:tcPr>
          <w:p w:rsidR="00FF52B4" w:rsidRPr="00282260" w:rsidRDefault="00FF52B4" w:rsidP="00CE354A">
            <w:pPr>
              <w:pStyle w:val="NoSpacing"/>
              <w:rPr>
                <w:color w:val="000000"/>
                <w:sz w:val="18"/>
                <w:szCs w:val="18"/>
              </w:rPr>
            </w:pPr>
            <w:r>
              <w:rPr>
                <w:color w:val="000000"/>
                <w:sz w:val="18"/>
                <w:szCs w:val="18"/>
              </w:rPr>
              <w:t>0</w:t>
            </w:r>
          </w:p>
        </w:tc>
        <w:tc>
          <w:tcPr>
            <w:tcW w:w="2079" w:type="dxa"/>
            <w:gridSpan w:val="2"/>
            <w:vAlign w:val="center"/>
          </w:tcPr>
          <w:p w:rsidR="00FF52B4" w:rsidRPr="00282260" w:rsidRDefault="00FF52B4" w:rsidP="00CE354A">
            <w:pPr>
              <w:pStyle w:val="NoSpacing"/>
              <w:rPr>
                <w:color w:val="000000"/>
                <w:sz w:val="18"/>
                <w:szCs w:val="18"/>
              </w:rPr>
            </w:pPr>
            <w:r>
              <w:rPr>
                <w:color w:val="000000"/>
                <w:sz w:val="18"/>
                <w:szCs w:val="18"/>
              </w:rPr>
              <w:t>By-product of drinking water disinfection</w:t>
            </w:r>
          </w:p>
        </w:tc>
      </w:tr>
      <w:tr w:rsidR="00FF52B4" w:rsidRPr="00A84E65" w:rsidTr="00FF52B4">
        <w:tc>
          <w:tcPr>
            <w:tcW w:w="1832" w:type="dxa"/>
            <w:vAlign w:val="center"/>
          </w:tcPr>
          <w:p w:rsidR="00FF52B4" w:rsidRDefault="00FF52B4" w:rsidP="00CE354A">
            <w:pPr>
              <w:pStyle w:val="NoSpacing"/>
              <w:rPr>
                <w:color w:val="000000"/>
                <w:sz w:val="18"/>
                <w:szCs w:val="18"/>
              </w:rPr>
            </w:pPr>
            <w:r>
              <w:rPr>
                <w:color w:val="000000"/>
                <w:sz w:val="18"/>
                <w:szCs w:val="18"/>
              </w:rPr>
              <w:t>TOTAL HALOACETIC ACIDS (HAA5)</w:t>
            </w:r>
          </w:p>
        </w:tc>
        <w:tc>
          <w:tcPr>
            <w:tcW w:w="2482" w:type="dxa"/>
            <w:vAlign w:val="center"/>
          </w:tcPr>
          <w:p w:rsidR="00FF52B4" w:rsidRDefault="00FF52B4" w:rsidP="00CE354A">
            <w:pPr>
              <w:pStyle w:val="NoSpacing"/>
              <w:rPr>
                <w:color w:val="000000"/>
                <w:sz w:val="18"/>
                <w:szCs w:val="18"/>
              </w:rPr>
            </w:pPr>
            <w:r>
              <w:rPr>
                <w:color w:val="000000"/>
                <w:sz w:val="18"/>
                <w:szCs w:val="18"/>
              </w:rPr>
              <w:t>POC #5 HWY 787</w:t>
            </w:r>
          </w:p>
        </w:tc>
        <w:tc>
          <w:tcPr>
            <w:tcW w:w="695" w:type="dxa"/>
            <w:vAlign w:val="center"/>
          </w:tcPr>
          <w:p w:rsidR="00FF52B4" w:rsidRDefault="00FF52B4" w:rsidP="00CE354A">
            <w:pPr>
              <w:pStyle w:val="NoSpacing"/>
              <w:rPr>
                <w:color w:val="000000"/>
                <w:sz w:val="18"/>
                <w:szCs w:val="18"/>
              </w:rPr>
            </w:pPr>
            <w:r>
              <w:rPr>
                <w:color w:val="000000"/>
                <w:sz w:val="18"/>
                <w:szCs w:val="18"/>
              </w:rPr>
              <w:t>2020</w:t>
            </w:r>
          </w:p>
        </w:tc>
        <w:tc>
          <w:tcPr>
            <w:tcW w:w="785" w:type="dxa"/>
            <w:vAlign w:val="center"/>
          </w:tcPr>
          <w:p w:rsidR="00FF52B4" w:rsidRDefault="00FF52B4" w:rsidP="00CE354A">
            <w:pPr>
              <w:pStyle w:val="NoSpacing"/>
              <w:rPr>
                <w:color w:val="000000"/>
                <w:sz w:val="18"/>
                <w:szCs w:val="18"/>
              </w:rPr>
            </w:pPr>
            <w:r>
              <w:rPr>
                <w:color w:val="000000"/>
                <w:sz w:val="18"/>
                <w:szCs w:val="18"/>
              </w:rPr>
              <w:t>6</w:t>
            </w:r>
          </w:p>
        </w:tc>
        <w:tc>
          <w:tcPr>
            <w:tcW w:w="686" w:type="dxa"/>
            <w:vAlign w:val="center"/>
          </w:tcPr>
          <w:p w:rsidR="00FF52B4" w:rsidRDefault="00FF52B4" w:rsidP="00CE354A">
            <w:pPr>
              <w:pStyle w:val="NoSpacing"/>
              <w:rPr>
                <w:color w:val="000000"/>
                <w:sz w:val="18"/>
                <w:szCs w:val="18"/>
              </w:rPr>
            </w:pPr>
            <w:r>
              <w:rPr>
                <w:color w:val="000000"/>
                <w:sz w:val="18"/>
                <w:szCs w:val="18"/>
              </w:rPr>
              <w:t>0 - 12.3</w:t>
            </w:r>
          </w:p>
        </w:tc>
        <w:tc>
          <w:tcPr>
            <w:tcW w:w="532" w:type="dxa"/>
            <w:vAlign w:val="center"/>
          </w:tcPr>
          <w:p w:rsidR="00FF52B4" w:rsidRDefault="00FF52B4" w:rsidP="00CE354A">
            <w:pPr>
              <w:pStyle w:val="NoSpacing"/>
              <w:rPr>
                <w:color w:val="000000"/>
                <w:sz w:val="18"/>
                <w:szCs w:val="18"/>
              </w:rPr>
            </w:pPr>
            <w:r>
              <w:rPr>
                <w:color w:val="000000"/>
                <w:sz w:val="18"/>
                <w:szCs w:val="18"/>
              </w:rPr>
              <w:t>ppb</w:t>
            </w:r>
          </w:p>
        </w:tc>
        <w:tc>
          <w:tcPr>
            <w:tcW w:w="550" w:type="dxa"/>
            <w:vAlign w:val="center"/>
          </w:tcPr>
          <w:p w:rsidR="00FF52B4" w:rsidRDefault="00FF52B4" w:rsidP="00CE354A">
            <w:pPr>
              <w:pStyle w:val="NoSpacing"/>
              <w:rPr>
                <w:color w:val="000000"/>
                <w:sz w:val="18"/>
                <w:szCs w:val="18"/>
              </w:rPr>
            </w:pPr>
            <w:r>
              <w:rPr>
                <w:color w:val="000000"/>
                <w:sz w:val="18"/>
                <w:szCs w:val="18"/>
              </w:rPr>
              <w:t>60</w:t>
            </w:r>
          </w:p>
        </w:tc>
        <w:tc>
          <w:tcPr>
            <w:tcW w:w="691" w:type="dxa"/>
            <w:vAlign w:val="center"/>
          </w:tcPr>
          <w:p w:rsidR="00FF52B4" w:rsidRDefault="00FF52B4" w:rsidP="00CE354A">
            <w:pPr>
              <w:pStyle w:val="NoSpacing"/>
              <w:rPr>
                <w:color w:val="000000"/>
                <w:sz w:val="18"/>
                <w:szCs w:val="18"/>
              </w:rPr>
            </w:pPr>
            <w:r>
              <w:rPr>
                <w:color w:val="000000"/>
                <w:sz w:val="18"/>
                <w:szCs w:val="18"/>
              </w:rPr>
              <w:t>0</w:t>
            </w:r>
          </w:p>
        </w:tc>
        <w:tc>
          <w:tcPr>
            <w:tcW w:w="2079" w:type="dxa"/>
            <w:gridSpan w:val="2"/>
            <w:vAlign w:val="center"/>
          </w:tcPr>
          <w:p w:rsidR="00FF52B4" w:rsidRDefault="00FF52B4" w:rsidP="00CE354A">
            <w:pPr>
              <w:pStyle w:val="NoSpacing"/>
              <w:rPr>
                <w:color w:val="000000"/>
                <w:sz w:val="18"/>
                <w:szCs w:val="18"/>
              </w:rPr>
            </w:pPr>
            <w:r>
              <w:rPr>
                <w:color w:val="000000"/>
                <w:sz w:val="18"/>
                <w:szCs w:val="18"/>
              </w:rPr>
              <w:t>By-product of drinking water disinfection</w:t>
            </w:r>
          </w:p>
        </w:tc>
      </w:tr>
      <w:tr w:rsidR="00FF52B4" w:rsidRPr="00A84E65" w:rsidTr="00FF52B4">
        <w:tc>
          <w:tcPr>
            <w:tcW w:w="1832" w:type="dxa"/>
            <w:vAlign w:val="center"/>
          </w:tcPr>
          <w:p w:rsidR="00FF52B4" w:rsidRDefault="00FF52B4" w:rsidP="00CE354A">
            <w:pPr>
              <w:pStyle w:val="NoSpacing"/>
              <w:rPr>
                <w:color w:val="000000"/>
                <w:sz w:val="18"/>
                <w:szCs w:val="18"/>
              </w:rPr>
            </w:pPr>
            <w:r>
              <w:rPr>
                <w:color w:val="000000"/>
                <w:sz w:val="18"/>
                <w:szCs w:val="18"/>
              </w:rPr>
              <w:t>TTHM</w:t>
            </w:r>
          </w:p>
        </w:tc>
        <w:tc>
          <w:tcPr>
            <w:tcW w:w="2482" w:type="dxa"/>
            <w:vAlign w:val="center"/>
          </w:tcPr>
          <w:p w:rsidR="00FF52B4" w:rsidRDefault="00FF52B4" w:rsidP="00CE354A">
            <w:pPr>
              <w:pStyle w:val="NoSpacing"/>
              <w:rPr>
                <w:color w:val="000000"/>
                <w:sz w:val="18"/>
                <w:szCs w:val="18"/>
              </w:rPr>
            </w:pPr>
            <w:r>
              <w:rPr>
                <w:color w:val="000000"/>
                <w:sz w:val="18"/>
                <w:szCs w:val="18"/>
              </w:rPr>
              <w:t>HIGHWAY 507</w:t>
            </w:r>
          </w:p>
        </w:tc>
        <w:tc>
          <w:tcPr>
            <w:tcW w:w="695" w:type="dxa"/>
            <w:vAlign w:val="center"/>
          </w:tcPr>
          <w:p w:rsidR="00FF52B4" w:rsidRDefault="00FF52B4" w:rsidP="00CE354A">
            <w:pPr>
              <w:pStyle w:val="NoSpacing"/>
              <w:rPr>
                <w:color w:val="000000"/>
                <w:sz w:val="18"/>
                <w:szCs w:val="18"/>
              </w:rPr>
            </w:pPr>
            <w:r>
              <w:rPr>
                <w:color w:val="000000"/>
                <w:sz w:val="18"/>
                <w:szCs w:val="18"/>
              </w:rPr>
              <w:t>2020</w:t>
            </w:r>
          </w:p>
        </w:tc>
        <w:tc>
          <w:tcPr>
            <w:tcW w:w="785" w:type="dxa"/>
            <w:vAlign w:val="center"/>
          </w:tcPr>
          <w:p w:rsidR="00FF52B4" w:rsidRDefault="00FF52B4" w:rsidP="00CE354A">
            <w:pPr>
              <w:pStyle w:val="NoSpacing"/>
              <w:rPr>
                <w:color w:val="000000"/>
                <w:sz w:val="18"/>
                <w:szCs w:val="18"/>
              </w:rPr>
            </w:pPr>
            <w:r>
              <w:rPr>
                <w:color w:val="000000"/>
                <w:sz w:val="18"/>
                <w:szCs w:val="18"/>
              </w:rPr>
              <w:t>4</w:t>
            </w:r>
          </w:p>
        </w:tc>
        <w:tc>
          <w:tcPr>
            <w:tcW w:w="686" w:type="dxa"/>
            <w:vAlign w:val="center"/>
          </w:tcPr>
          <w:p w:rsidR="00FF52B4" w:rsidRDefault="00FF52B4" w:rsidP="00CE354A">
            <w:pPr>
              <w:pStyle w:val="NoSpacing"/>
              <w:rPr>
                <w:color w:val="000000"/>
                <w:sz w:val="18"/>
                <w:szCs w:val="18"/>
              </w:rPr>
            </w:pPr>
            <w:r>
              <w:rPr>
                <w:color w:val="000000"/>
                <w:sz w:val="18"/>
                <w:szCs w:val="18"/>
              </w:rPr>
              <w:t>0 - 11.6</w:t>
            </w:r>
          </w:p>
        </w:tc>
        <w:tc>
          <w:tcPr>
            <w:tcW w:w="532" w:type="dxa"/>
            <w:vAlign w:val="center"/>
          </w:tcPr>
          <w:p w:rsidR="00FF52B4" w:rsidRDefault="00FF52B4" w:rsidP="00CE354A">
            <w:pPr>
              <w:pStyle w:val="NoSpacing"/>
              <w:rPr>
                <w:color w:val="000000"/>
                <w:sz w:val="18"/>
                <w:szCs w:val="18"/>
              </w:rPr>
            </w:pPr>
            <w:r>
              <w:rPr>
                <w:color w:val="000000"/>
                <w:sz w:val="18"/>
                <w:szCs w:val="18"/>
              </w:rPr>
              <w:t>ppb</w:t>
            </w:r>
          </w:p>
        </w:tc>
        <w:tc>
          <w:tcPr>
            <w:tcW w:w="550" w:type="dxa"/>
            <w:vAlign w:val="center"/>
          </w:tcPr>
          <w:p w:rsidR="00FF52B4" w:rsidRDefault="00FF52B4" w:rsidP="00CE354A">
            <w:pPr>
              <w:pStyle w:val="NoSpacing"/>
              <w:rPr>
                <w:color w:val="000000"/>
                <w:sz w:val="18"/>
                <w:szCs w:val="18"/>
              </w:rPr>
            </w:pPr>
            <w:r>
              <w:rPr>
                <w:color w:val="000000"/>
                <w:sz w:val="18"/>
                <w:szCs w:val="18"/>
              </w:rPr>
              <w:t>80</w:t>
            </w:r>
          </w:p>
        </w:tc>
        <w:tc>
          <w:tcPr>
            <w:tcW w:w="691" w:type="dxa"/>
            <w:vAlign w:val="center"/>
          </w:tcPr>
          <w:p w:rsidR="00FF52B4" w:rsidRDefault="00FF52B4" w:rsidP="00CE354A">
            <w:pPr>
              <w:pStyle w:val="NoSpacing"/>
              <w:rPr>
                <w:color w:val="000000"/>
                <w:sz w:val="18"/>
                <w:szCs w:val="18"/>
              </w:rPr>
            </w:pPr>
            <w:r>
              <w:rPr>
                <w:color w:val="000000"/>
                <w:sz w:val="18"/>
                <w:szCs w:val="18"/>
              </w:rPr>
              <w:t>0</w:t>
            </w:r>
          </w:p>
        </w:tc>
        <w:tc>
          <w:tcPr>
            <w:tcW w:w="2079" w:type="dxa"/>
            <w:gridSpan w:val="2"/>
            <w:vAlign w:val="center"/>
          </w:tcPr>
          <w:p w:rsidR="00FF52B4" w:rsidRDefault="00FF52B4" w:rsidP="00CE354A">
            <w:pPr>
              <w:pStyle w:val="NoSpacing"/>
              <w:rPr>
                <w:color w:val="000000"/>
                <w:sz w:val="18"/>
                <w:szCs w:val="18"/>
              </w:rPr>
            </w:pPr>
            <w:r>
              <w:rPr>
                <w:color w:val="000000"/>
                <w:sz w:val="18"/>
                <w:szCs w:val="18"/>
              </w:rPr>
              <w:t>By-product of drinking water chlorination</w:t>
            </w:r>
          </w:p>
        </w:tc>
      </w:tr>
      <w:tr w:rsidR="00FF52B4" w:rsidRPr="00A84E65" w:rsidTr="00FF52B4">
        <w:tc>
          <w:tcPr>
            <w:tcW w:w="1832" w:type="dxa"/>
            <w:vAlign w:val="center"/>
          </w:tcPr>
          <w:p w:rsidR="00FF52B4" w:rsidRDefault="00FF52B4" w:rsidP="00CE354A">
            <w:pPr>
              <w:pStyle w:val="NoSpacing"/>
              <w:rPr>
                <w:color w:val="000000"/>
                <w:sz w:val="18"/>
                <w:szCs w:val="18"/>
              </w:rPr>
            </w:pPr>
            <w:r>
              <w:rPr>
                <w:color w:val="000000"/>
                <w:sz w:val="18"/>
                <w:szCs w:val="18"/>
              </w:rPr>
              <w:t>TTHM</w:t>
            </w:r>
          </w:p>
        </w:tc>
        <w:tc>
          <w:tcPr>
            <w:tcW w:w="2482" w:type="dxa"/>
            <w:vAlign w:val="center"/>
          </w:tcPr>
          <w:p w:rsidR="00FF52B4" w:rsidRDefault="00FF52B4" w:rsidP="00CE354A">
            <w:pPr>
              <w:pStyle w:val="NoSpacing"/>
              <w:rPr>
                <w:color w:val="000000"/>
                <w:sz w:val="18"/>
                <w:szCs w:val="18"/>
              </w:rPr>
            </w:pPr>
            <w:r>
              <w:rPr>
                <w:color w:val="000000"/>
                <w:sz w:val="18"/>
                <w:szCs w:val="18"/>
              </w:rPr>
              <w:t>POC #5 HWY 787</w:t>
            </w:r>
          </w:p>
        </w:tc>
        <w:tc>
          <w:tcPr>
            <w:tcW w:w="695" w:type="dxa"/>
            <w:vAlign w:val="center"/>
          </w:tcPr>
          <w:p w:rsidR="00FF52B4" w:rsidRDefault="00FF52B4" w:rsidP="00CE354A">
            <w:pPr>
              <w:pStyle w:val="NoSpacing"/>
              <w:rPr>
                <w:color w:val="000000"/>
                <w:sz w:val="18"/>
                <w:szCs w:val="18"/>
              </w:rPr>
            </w:pPr>
            <w:r>
              <w:rPr>
                <w:color w:val="000000"/>
                <w:sz w:val="18"/>
                <w:szCs w:val="18"/>
              </w:rPr>
              <w:t>2020</w:t>
            </w:r>
          </w:p>
        </w:tc>
        <w:tc>
          <w:tcPr>
            <w:tcW w:w="785" w:type="dxa"/>
            <w:vAlign w:val="center"/>
          </w:tcPr>
          <w:p w:rsidR="00FF52B4" w:rsidRDefault="00FF52B4" w:rsidP="00CE354A">
            <w:pPr>
              <w:pStyle w:val="NoSpacing"/>
              <w:rPr>
                <w:color w:val="000000"/>
                <w:sz w:val="18"/>
                <w:szCs w:val="18"/>
              </w:rPr>
            </w:pPr>
            <w:r>
              <w:rPr>
                <w:color w:val="000000"/>
                <w:sz w:val="18"/>
                <w:szCs w:val="18"/>
              </w:rPr>
              <w:t>8</w:t>
            </w:r>
          </w:p>
        </w:tc>
        <w:tc>
          <w:tcPr>
            <w:tcW w:w="686" w:type="dxa"/>
            <w:vAlign w:val="center"/>
          </w:tcPr>
          <w:p w:rsidR="00FF52B4" w:rsidRDefault="00FF52B4" w:rsidP="00CE354A">
            <w:pPr>
              <w:pStyle w:val="NoSpacing"/>
              <w:rPr>
                <w:color w:val="000000"/>
                <w:sz w:val="18"/>
                <w:szCs w:val="18"/>
              </w:rPr>
            </w:pPr>
            <w:r>
              <w:rPr>
                <w:color w:val="000000"/>
                <w:sz w:val="18"/>
                <w:szCs w:val="18"/>
              </w:rPr>
              <w:t>0 - 12.1</w:t>
            </w:r>
          </w:p>
        </w:tc>
        <w:tc>
          <w:tcPr>
            <w:tcW w:w="532" w:type="dxa"/>
            <w:vAlign w:val="center"/>
          </w:tcPr>
          <w:p w:rsidR="00FF52B4" w:rsidRDefault="00FF52B4" w:rsidP="00CE354A">
            <w:pPr>
              <w:pStyle w:val="NoSpacing"/>
              <w:rPr>
                <w:color w:val="000000"/>
                <w:sz w:val="18"/>
                <w:szCs w:val="18"/>
              </w:rPr>
            </w:pPr>
            <w:r>
              <w:rPr>
                <w:color w:val="000000"/>
                <w:sz w:val="18"/>
                <w:szCs w:val="18"/>
              </w:rPr>
              <w:t>ppb</w:t>
            </w:r>
          </w:p>
        </w:tc>
        <w:tc>
          <w:tcPr>
            <w:tcW w:w="550" w:type="dxa"/>
            <w:vAlign w:val="center"/>
          </w:tcPr>
          <w:p w:rsidR="00FF52B4" w:rsidRDefault="00FF52B4" w:rsidP="00CE354A">
            <w:pPr>
              <w:pStyle w:val="NoSpacing"/>
              <w:rPr>
                <w:color w:val="000000"/>
                <w:sz w:val="18"/>
                <w:szCs w:val="18"/>
              </w:rPr>
            </w:pPr>
            <w:r>
              <w:rPr>
                <w:color w:val="000000"/>
                <w:sz w:val="18"/>
                <w:szCs w:val="18"/>
              </w:rPr>
              <w:t>80</w:t>
            </w:r>
          </w:p>
        </w:tc>
        <w:tc>
          <w:tcPr>
            <w:tcW w:w="691" w:type="dxa"/>
            <w:vAlign w:val="center"/>
          </w:tcPr>
          <w:p w:rsidR="00FF52B4" w:rsidRDefault="00FF52B4" w:rsidP="00CE354A">
            <w:pPr>
              <w:pStyle w:val="NoSpacing"/>
              <w:rPr>
                <w:color w:val="000000"/>
                <w:sz w:val="18"/>
                <w:szCs w:val="18"/>
              </w:rPr>
            </w:pPr>
            <w:r>
              <w:rPr>
                <w:color w:val="000000"/>
                <w:sz w:val="18"/>
                <w:szCs w:val="18"/>
              </w:rPr>
              <w:t>0</w:t>
            </w:r>
          </w:p>
        </w:tc>
        <w:tc>
          <w:tcPr>
            <w:tcW w:w="2079" w:type="dxa"/>
            <w:gridSpan w:val="2"/>
            <w:vAlign w:val="center"/>
          </w:tcPr>
          <w:p w:rsidR="00FF52B4" w:rsidRDefault="00FF52B4" w:rsidP="00CE354A">
            <w:pPr>
              <w:pStyle w:val="NoSpacing"/>
              <w:rPr>
                <w:color w:val="000000"/>
                <w:sz w:val="18"/>
                <w:szCs w:val="18"/>
              </w:rPr>
            </w:pPr>
            <w:r>
              <w:rPr>
                <w:color w:val="000000"/>
                <w:sz w:val="18"/>
                <w:szCs w:val="18"/>
              </w:rPr>
              <w:t>By-product of drinking water chlorination</w:t>
            </w:r>
          </w:p>
        </w:tc>
      </w:tr>
    </w:tbl>
    <w:p w:rsidR="00FF52B4" w:rsidRDefault="00FF52B4" w:rsidP="00FF52B4">
      <w:pPr>
        <w:pStyle w:val="NoSpacing"/>
        <w:rPr>
          <w:color w:val="000000"/>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FF52B4" w:rsidRPr="00AD5093" w:rsidTr="00CE354A">
        <w:trPr>
          <w:trHeight w:val="20"/>
          <w:tblHeader/>
        </w:trPr>
        <w:tc>
          <w:tcPr>
            <w:tcW w:w="2340" w:type="dxa"/>
            <w:vAlign w:val="center"/>
          </w:tcPr>
          <w:p w:rsidR="00FF52B4" w:rsidRPr="00AD5093" w:rsidRDefault="00FF52B4" w:rsidP="00CE354A">
            <w:pPr>
              <w:pStyle w:val="NoSpacing"/>
              <w:rPr>
                <w:color w:val="333399"/>
                <w:sz w:val="18"/>
                <w:szCs w:val="18"/>
              </w:rPr>
            </w:pPr>
            <w:bookmarkStart w:id="12"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FF52B4" w:rsidRPr="00AD5093" w:rsidRDefault="00FF52B4" w:rsidP="00CE354A">
            <w:pPr>
              <w:pStyle w:val="NoSpacing"/>
              <w:rPr>
                <w:color w:val="333399"/>
                <w:sz w:val="18"/>
                <w:szCs w:val="18"/>
              </w:rPr>
            </w:pPr>
            <w:r w:rsidRPr="00AD5093">
              <w:rPr>
                <w:color w:val="333399"/>
                <w:sz w:val="18"/>
                <w:szCs w:val="18"/>
              </w:rPr>
              <w:t>Collection Date</w:t>
            </w:r>
          </w:p>
        </w:tc>
        <w:tc>
          <w:tcPr>
            <w:tcW w:w="1710" w:type="dxa"/>
            <w:vAlign w:val="center"/>
          </w:tcPr>
          <w:p w:rsidR="00FF52B4" w:rsidRPr="00AD5093" w:rsidRDefault="00FF52B4" w:rsidP="00CE354A">
            <w:pPr>
              <w:pStyle w:val="NoSpacing"/>
              <w:rPr>
                <w:color w:val="333399"/>
                <w:sz w:val="18"/>
                <w:szCs w:val="18"/>
              </w:rPr>
            </w:pPr>
            <w:r w:rsidRPr="00AD5093">
              <w:rPr>
                <w:color w:val="333399"/>
                <w:sz w:val="18"/>
                <w:szCs w:val="18"/>
              </w:rPr>
              <w:t>Highest Value</w:t>
            </w:r>
          </w:p>
        </w:tc>
        <w:tc>
          <w:tcPr>
            <w:tcW w:w="1890" w:type="dxa"/>
            <w:vAlign w:val="center"/>
          </w:tcPr>
          <w:p w:rsidR="00FF52B4" w:rsidRPr="00AD5093" w:rsidRDefault="00FF52B4" w:rsidP="00CE354A">
            <w:pPr>
              <w:pStyle w:val="NoSpacing"/>
              <w:rPr>
                <w:color w:val="333399"/>
                <w:sz w:val="18"/>
                <w:szCs w:val="18"/>
              </w:rPr>
            </w:pPr>
            <w:r w:rsidRPr="00AD5093">
              <w:rPr>
                <w:color w:val="333399"/>
                <w:sz w:val="18"/>
                <w:szCs w:val="18"/>
              </w:rPr>
              <w:t>Range</w:t>
            </w:r>
          </w:p>
        </w:tc>
        <w:tc>
          <w:tcPr>
            <w:tcW w:w="900" w:type="dxa"/>
            <w:vAlign w:val="center"/>
          </w:tcPr>
          <w:p w:rsidR="00FF52B4" w:rsidRPr="00AD5093" w:rsidRDefault="00FF52B4" w:rsidP="00CE354A">
            <w:pPr>
              <w:pStyle w:val="NoSpacing"/>
              <w:rPr>
                <w:color w:val="333399"/>
                <w:sz w:val="18"/>
                <w:szCs w:val="18"/>
              </w:rPr>
            </w:pPr>
            <w:r w:rsidRPr="00AD5093">
              <w:rPr>
                <w:color w:val="333399"/>
                <w:sz w:val="18"/>
                <w:szCs w:val="18"/>
              </w:rPr>
              <w:t>Unit</w:t>
            </w:r>
          </w:p>
        </w:tc>
        <w:tc>
          <w:tcPr>
            <w:tcW w:w="1710" w:type="dxa"/>
            <w:vAlign w:val="center"/>
          </w:tcPr>
          <w:p w:rsidR="00FF52B4" w:rsidRPr="00AD5093" w:rsidRDefault="00FF52B4" w:rsidP="00CE354A">
            <w:pPr>
              <w:pStyle w:val="NoSpacing"/>
              <w:rPr>
                <w:color w:val="333399"/>
                <w:sz w:val="18"/>
                <w:szCs w:val="18"/>
              </w:rPr>
            </w:pPr>
            <w:r w:rsidRPr="00AD5093">
              <w:rPr>
                <w:color w:val="333399"/>
                <w:sz w:val="18"/>
                <w:szCs w:val="18"/>
              </w:rPr>
              <w:t>SMCL</w:t>
            </w:r>
          </w:p>
        </w:tc>
      </w:tr>
      <w:tr w:rsidR="00FF52B4" w:rsidRPr="00AD5093" w:rsidTr="00FF52B4">
        <w:trPr>
          <w:tblHeader/>
        </w:trPr>
        <w:tc>
          <w:tcPr>
            <w:tcW w:w="2340" w:type="dxa"/>
            <w:vAlign w:val="center"/>
          </w:tcPr>
          <w:p w:rsidR="00FF52B4" w:rsidRPr="00AD5093" w:rsidRDefault="00FF52B4" w:rsidP="00CE354A">
            <w:pPr>
              <w:pStyle w:val="NoSpacing"/>
              <w:rPr>
                <w:color w:val="333399"/>
                <w:sz w:val="18"/>
                <w:szCs w:val="18"/>
              </w:rPr>
            </w:pPr>
            <w:r>
              <w:rPr>
                <w:color w:val="333399"/>
                <w:sz w:val="18"/>
                <w:szCs w:val="18"/>
              </w:rPr>
              <w:t>CHLORIDE</w:t>
            </w:r>
          </w:p>
        </w:tc>
        <w:tc>
          <w:tcPr>
            <w:tcW w:w="1800" w:type="dxa"/>
            <w:vAlign w:val="center"/>
          </w:tcPr>
          <w:p w:rsidR="00FF52B4" w:rsidRPr="00AD5093" w:rsidRDefault="00FF52B4" w:rsidP="00CE354A">
            <w:pPr>
              <w:pStyle w:val="NoSpacing"/>
              <w:rPr>
                <w:color w:val="333399"/>
                <w:sz w:val="18"/>
                <w:szCs w:val="18"/>
              </w:rPr>
            </w:pPr>
            <w:r>
              <w:rPr>
                <w:color w:val="333399"/>
                <w:sz w:val="18"/>
                <w:szCs w:val="18"/>
              </w:rPr>
              <w:t>3/29/2016</w:t>
            </w:r>
          </w:p>
        </w:tc>
        <w:tc>
          <w:tcPr>
            <w:tcW w:w="1710" w:type="dxa"/>
            <w:vAlign w:val="center"/>
          </w:tcPr>
          <w:p w:rsidR="00FF52B4" w:rsidRPr="00AD5093" w:rsidRDefault="00FF52B4" w:rsidP="00CE354A">
            <w:pPr>
              <w:pStyle w:val="NoSpacing"/>
              <w:rPr>
                <w:color w:val="333399"/>
                <w:sz w:val="18"/>
                <w:szCs w:val="18"/>
              </w:rPr>
            </w:pPr>
            <w:r>
              <w:rPr>
                <w:color w:val="333399"/>
                <w:sz w:val="18"/>
                <w:szCs w:val="18"/>
              </w:rPr>
              <w:t>11</w:t>
            </w:r>
          </w:p>
        </w:tc>
        <w:tc>
          <w:tcPr>
            <w:tcW w:w="1890" w:type="dxa"/>
            <w:vAlign w:val="center"/>
          </w:tcPr>
          <w:p w:rsidR="00FF52B4" w:rsidRPr="00AD5093" w:rsidRDefault="00FF52B4" w:rsidP="00CE354A">
            <w:pPr>
              <w:pStyle w:val="NoSpacing"/>
              <w:rPr>
                <w:color w:val="333399"/>
                <w:sz w:val="18"/>
                <w:szCs w:val="18"/>
              </w:rPr>
            </w:pPr>
            <w:r>
              <w:rPr>
                <w:color w:val="333399"/>
                <w:sz w:val="18"/>
                <w:szCs w:val="18"/>
              </w:rPr>
              <w:t>5 - 11</w:t>
            </w:r>
          </w:p>
        </w:tc>
        <w:tc>
          <w:tcPr>
            <w:tcW w:w="900" w:type="dxa"/>
            <w:vAlign w:val="center"/>
          </w:tcPr>
          <w:p w:rsidR="00FF52B4" w:rsidRPr="00AD5093" w:rsidRDefault="00FF52B4" w:rsidP="00CE354A">
            <w:pPr>
              <w:pStyle w:val="NoSpacing"/>
              <w:rPr>
                <w:color w:val="333399"/>
                <w:sz w:val="18"/>
                <w:szCs w:val="18"/>
              </w:rPr>
            </w:pPr>
            <w:r>
              <w:rPr>
                <w:color w:val="333399"/>
                <w:sz w:val="18"/>
                <w:szCs w:val="18"/>
              </w:rPr>
              <w:t>MG/L</w:t>
            </w:r>
          </w:p>
        </w:tc>
        <w:tc>
          <w:tcPr>
            <w:tcW w:w="1710" w:type="dxa"/>
            <w:vAlign w:val="center"/>
          </w:tcPr>
          <w:p w:rsidR="00FF52B4" w:rsidRPr="00AD5093" w:rsidRDefault="00FF52B4" w:rsidP="00CE354A">
            <w:pPr>
              <w:pStyle w:val="NoSpacing"/>
              <w:rPr>
                <w:color w:val="333399"/>
                <w:sz w:val="18"/>
                <w:szCs w:val="18"/>
              </w:rPr>
            </w:pPr>
            <w:r>
              <w:rPr>
                <w:color w:val="333399"/>
                <w:sz w:val="18"/>
                <w:szCs w:val="18"/>
              </w:rPr>
              <w:t>250</w:t>
            </w:r>
          </w:p>
        </w:tc>
      </w:tr>
      <w:tr w:rsidR="00FF52B4" w:rsidRPr="00AD5093" w:rsidTr="00FF52B4">
        <w:trPr>
          <w:tblHeader/>
        </w:trPr>
        <w:tc>
          <w:tcPr>
            <w:tcW w:w="2340" w:type="dxa"/>
            <w:vAlign w:val="center"/>
          </w:tcPr>
          <w:p w:rsidR="00FF52B4" w:rsidRDefault="00FF52B4" w:rsidP="00CE354A">
            <w:pPr>
              <w:pStyle w:val="NoSpacing"/>
              <w:rPr>
                <w:color w:val="333399"/>
                <w:sz w:val="18"/>
                <w:szCs w:val="18"/>
              </w:rPr>
            </w:pPr>
            <w:r>
              <w:rPr>
                <w:color w:val="333399"/>
                <w:sz w:val="18"/>
                <w:szCs w:val="18"/>
              </w:rPr>
              <w:t>IRON</w:t>
            </w:r>
          </w:p>
        </w:tc>
        <w:tc>
          <w:tcPr>
            <w:tcW w:w="1800" w:type="dxa"/>
            <w:vAlign w:val="center"/>
          </w:tcPr>
          <w:p w:rsidR="00FF52B4" w:rsidRDefault="00FF52B4" w:rsidP="00CE354A">
            <w:pPr>
              <w:pStyle w:val="NoSpacing"/>
              <w:rPr>
                <w:color w:val="333399"/>
                <w:sz w:val="18"/>
                <w:szCs w:val="18"/>
              </w:rPr>
            </w:pPr>
            <w:r>
              <w:rPr>
                <w:color w:val="333399"/>
                <w:sz w:val="18"/>
                <w:szCs w:val="18"/>
              </w:rPr>
              <w:t>1/22/2019</w:t>
            </w:r>
          </w:p>
        </w:tc>
        <w:tc>
          <w:tcPr>
            <w:tcW w:w="1710" w:type="dxa"/>
            <w:vAlign w:val="center"/>
          </w:tcPr>
          <w:p w:rsidR="00FF52B4" w:rsidRDefault="00FF52B4" w:rsidP="00CE354A">
            <w:pPr>
              <w:pStyle w:val="NoSpacing"/>
              <w:rPr>
                <w:color w:val="333399"/>
                <w:sz w:val="18"/>
                <w:szCs w:val="18"/>
              </w:rPr>
            </w:pPr>
            <w:r>
              <w:rPr>
                <w:color w:val="333399"/>
                <w:sz w:val="18"/>
                <w:szCs w:val="18"/>
              </w:rPr>
              <w:t>1.3</w:t>
            </w:r>
          </w:p>
        </w:tc>
        <w:tc>
          <w:tcPr>
            <w:tcW w:w="1890" w:type="dxa"/>
            <w:vAlign w:val="center"/>
          </w:tcPr>
          <w:p w:rsidR="00FF52B4" w:rsidRDefault="00FF52B4" w:rsidP="00CE354A">
            <w:pPr>
              <w:pStyle w:val="NoSpacing"/>
              <w:rPr>
                <w:color w:val="333399"/>
                <w:sz w:val="18"/>
                <w:szCs w:val="18"/>
              </w:rPr>
            </w:pPr>
            <w:r>
              <w:rPr>
                <w:color w:val="333399"/>
                <w:sz w:val="18"/>
                <w:szCs w:val="18"/>
              </w:rPr>
              <w:t>0.84 - 1.3</w:t>
            </w:r>
          </w:p>
        </w:tc>
        <w:tc>
          <w:tcPr>
            <w:tcW w:w="900" w:type="dxa"/>
            <w:vAlign w:val="center"/>
          </w:tcPr>
          <w:p w:rsidR="00FF52B4" w:rsidRDefault="00FF52B4" w:rsidP="00CE354A">
            <w:pPr>
              <w:pStyle w:val="NoSpacing"/>
              <w:rPr>
                <w:color w:val="333399"/>
                <w:sz w:val="18"/>
                <w:szCs w:val="18"/>
              </w:rPr>
            </w:pPr>
            <w:r>
              <w:rPr>
                <w:color w:val="333399"/>
                <w:sz w:val="18"/>
                <w:szCs w:val="18"/>
              </w:rPr>
              <w:t>MG/L</w:t>
            </w:r>
          </w:p>
        </w:tc>
        <w:tc>
          <w:tcPr>
            <w:tcW w:w="1710" w:type="dxa"/>
            <w:vAlign w:val="center"/>
          </w:tcPr>
          <w:p w:rsidR="00FF52B4" w:rsidRDefault="00FF52B4" w:rsidP="00CE354A">
            <w:pPr>
              <w:pStyle w:val="NoSpacing"/>
              <w:rPr>
                <w:color w:val="333399"/>
                <w:sz w:val="18"/>
                <w:szCs w:val="18"/>
              </w:rPr>
            </w:pPr>
            <w:r>
              <w:rPr>
                <w:color w:val="333399"/>
                <w:sz w:val="18"/>
                <w:szCs w:val="18"/>
              </w:rPr>
              <w:t>0.3</w:t>
            </w:r>
          </w:p>
        </w:tc>
      </w:tr>
      <w:tr w:rsidR="00FF52B4" w:rsidRPr="00AD5093" w:rsidTr="00FF52B4">
        <w:trPr>
          <w:tblHeader/>
        </w:trPr>
        <w:tc>
          <w:tcPr>
            <w:tcW w:w="2340" w:type="dxa"/>
            <w:vAlign w:val="center"/>
          </w:tcPr>
          <w:p w:rsidR="00FF52B4" w:rsidRDefault="00FF52B4" w:rsidP="00CE354A">
            <w:pPr>
              <w:pStyle w:val="NoSpacing"/>
              <w:rPr>
                <w:color w:val="333399"/>
                <w:sz w:val="18"/>
                <w:szCs w:val="18"/>
              </w:rPr>
            </w:pPr>
            <w:r>
              <w:rPr>
                <w:color w:val="333399"/>
                <w:sz w:val="18"/>
                <w:szCs w:val="18"/>
              </w:rPr>
              <w:t>MANGANESE</w:t>
            </w:r>
          </w:p>
        </w:tc>
        <w:tc>
          <w:tcPr>
            <w:tcW w:w="1800" w:type="dxa"/>
            <w:vAlign w:val="center"/>
          </w:tcPr>
          <w:p w:rsidR="00FF52B4" w:rsidRDefault="00FF52B4" w:rsidP="00CE354A">
            <w:pPr>
              <w:pStyle w:val="NoSpacing"/>
              <w:rPr>
                <w:color w:val="333399"/>
                <w:sz w:val="18"/>
                <w:szCs w:val="18"/>
              </w:rPr>
            </w:pPr>
            <w:r>
              <w:rPr>
                <w:color w:val="333399"/>
                <w:sz w:val="18"/>
                <w:szCs w:val="18"/>
              </w:rPr>
              <w:t>1/22/2019</w:t>
            </w:r>
          </w:p>
        </w:tc>
        <w:tc>
          <w:tcPr>
            <w:tcW w:w="1710" w:type="dxa"/>
            <w:vAlign w:val="center"/>
          </w:tcPr>
          <w:p w:rsidR="00FF52B4" w:rsidRDefault="00FF52B4" w:rsidP="00CE354A">
            <w:pPr>
              <w:pStyle w:val="NoSpacing"/>
              <w:rPr>
                <w:color w:val="333399"/>
                <w:sz w:val="18"/>
                <w:szCs w:val="18"/>
              </w:rPr>
            </w:pPr>
            <w:r>
              <w:rPr>
                <w:color w:val="333399"/>
                <w:sz w:val="18"/>
                <w:szCs w:val="18"/>
              </w:rPr>
              <w:t>0.048</w:t>
            </w:r>
          </w:p>
        </w:tc>
        <w:tc>
          <w:tcPr>
            <w:tcW w:w="1890" w:type="dxa"/>
            <w:vAlign w:val="center"/>
          </w:tcPr>
          <w:p w:rsidR="00FF52B4" w:rsidRDefault="00FF52B4" w:rsidP="00CE354A">
            <w:pPr>
              <w:pStyle w:val="NoSpacing"/>
              <w:rPr>
                <w:color w:val="333399"/>
                <w:sz w:val="18"/>
                <w:szCs w:val="18"/>
              </w:rPr>
            </w:pPr>
            <w:r>
              <w:rPr>
                <w:color w:val="333399"/>
                <w:sz w:val="18"/>
                <w:szCs w:val="18"/>
              </w:rPr>
              <w:t>0.032 - 0.048</w:t>
            </w:r>
          </w:p>
        </w:tc>
        <w:tc>
          <w:tcPr>
            <w:tcW w:w="900" w:type="dxa"/>
            <w:vAlign w:val="center"/>
          </w:tcPr>
          <w:p w:rsidR="00FF52B4" w:rsidRDefault="00FF52B4" w:rsidP="00CE354A">
            <w:pPr>
              <w:pStyle w:val="NoSpacing"/>
              <w:rPr>
                <w:color w:val="333399"/>
                <w:sz w:val="18"/>
                <w:szCs w:val="18"/>
              </w:rPr>
            </w:pPr>
            <w:r>
              <w:rPr>
                <w:color w:val="333399"/>
                <w:sz w:val="18"/>
                <w:szCs w:val="18"/>
              </w:rPr>
              <w:t>MG/L</w:t>
            </w:r>
          </w:p>
        </w:tc>
        <w:tc>
          <w:tcPr>
            <w:tcW w:w="1710" w:type="dxa"/>
            <w:vAlign w:val="center"/>
          </w:tcPr>
          <w:p w:rsidR="00FF52B4" w:rsidRDefault="00FF52B4" w:rsidP="00CE354A">
            <w:pPr>
              <w:pStyle w:val="NoSpacing"/>
              <w:rPr>
                <w:color w:val="333399"/>
                <w:sz w:val="18"/>
                <w:szCs w:val="18"/>
              </w:rPr>
            </w:pPr>
            <w:r>
              <w:rPr>
                <w:color w:val="333399"/>
                <w:sz w:val="18"/>
                <w:szCs w:val="18"/>
              </w:rPr>
              <w:t>0.05</w:t>
            </w:r>
          </w:p>
        </w:tc>
      </w:tr>
      <w:tr w:rsidR="00FF52B4" w:rsidRPr="00AD5093" w:rsidTr="00FF52B4">
        <w:trPr>
          <w:tblHeader/>
        </w:trPr>
        <w:tc>
          <w:tcPr>
            <w:tcW w:w="2340" w:type="dxa"/>
            <w:vAlign w:val="center"/>
          </w:tcPr>
          <w:p w:rsidR="00FF52B4" w:rsidRDefault="00FF52B4" w:rsidP="00CE354A">
            <w:pPr>
              <w:pStyle w:val="NoSpacing"/>
              <w:rPr>
                <w:color w:val="333399"/>
                <w:sz w:val="18"/>
                <w:szCs w:val="18"/>
              </w:rPr>
            </w:pPr>
            <w:r>
              <w:rPr>
                <w:color w:val="333399"/>
                <w:sz w:val="18"/>
                <w:szCs w:val="18"/>
              </w:rPr>
              <w:t>PH</w:t>
            </w:r>
          </w:p>
        </w:tc>
        <w:tc>
          <w:tcPr>
            <w:tcW w:w="1800" w:type="dxa"/>
            <w:vAlign w:val="center"/>
          </w:tcPr>
          <w:p w:rsidR="00FF52B4" w:rsidRDefault="00FF52B4" w:rsidP="00CE354A">
            <w:pPr>
              <w:pStyle w:val="NoSpacing"/>
              <w:rPr>
                <w:color w:val="333399"/>
                <w:sz w:val="18"/>
                <w:szCs w:val="18"/>
              </w:rPr>
            </w:pPr>
            <w:r>
              <w:rPr>
                <w:color w:val="333399"/>
                <w:sz w:val="18"/>
                <w:szCs w:val="18"/>
              </w:rPr>
              <w:t>1/22/2019</w:t>
            </w:r>
          </w:p>
        </w:tc>
        <w:tc>
          <w:tcPr>
            <w:tcW w:w="1710" w:type="dxa"/>
            <w:vAlign w:val="center"/>
          </w:tcPr>
          <w:p w:rsidR="00FF52B4" w:rsidRDefault="00FF52B4" w:rsidP="00CE354A">
            <w:pPr>
              <w:pStyle w:val="NoSpacing"/>
              <w:rPr>
                <w:color w:val="333399"/>
                <w:sz w:val="18"/>
                <w:szCs w:val="18"/>
              </w:rPr>
            </w:pPr>
            <w:r>
              <w:rPr>
                <w:color w:val="333399"/>
                <w:sz w:val="18"/>
                <w:szCs w:val="18"/>
              </w:rPr>
              <w:t>7.5</w:t>
            </w:r>
          </w:p>
        </w:tc>
        <w:tc>
          <w:tcPr>
            <w:tcW w:w="1890" w:type="dxa"/>
            <w:vAlign w:val="center"/>
          </w:tcPr>
          <w:p w:rsidR="00FF52B4" w:rsidRDefault="00FF52B4" w:rsidP="00CE354A">
            <w:pPr>
              <w:pStyle w:val="NoSpacing"/>
              <w:rPr>
                <w:color w:val="333399"/>
                <w:sz w:val="18"/>
                <w:szCs w:val="18"/>
              </w:rPr>
            </w:pPr>
            <w:r>
              <w:rPr>
                <w:color w:val="333399"/>
                <w:sz w:val="18"/>
                <w:szCs w:val="18"/>
              </w:rPr>
              <w:t>7.1 - 7.5</w:t>
            </w:r>
          </w:p>
        </w:tc>
        <w:tc>
          <w:tcPr>
            <w:tcW w:w="900" w:type="dxa"/>
            <w:vAlign w:val="center"/>
          </w:tcPr>
          <w:p w:rsidR="00FF52B4" w:rsidRDefault="00FF52B4" w:rsidP="00CE354A">
            <w:pPr>
              <w:pStyle w:val="NoSpacing"/>
              <w:rPr>
                <w:color w:val="333399"/>
                <w:sz w:val="18"/>
                <w:szCs w:val="18"/>
              </w:rPr>
            </w:pPr>
            <w:r>
              <w:rPr>
                <w:color w:val="333399"/>
                <w:sz w:val="18"/>
                <w:szCs w:val="18"/>
              </w:rPr>
              <w:t>PH</w:t>
            </w:r>
          </w:p>
        </w:tc>
        <w:tc>
          <w:tcPr>
            <w:tcW w:w="1710" w:type="dxa"/>
            <w:vAlign w:val="center"/>
          </w:tcPr>
          <w:p w:rsidR="00FF52B4" w:rsidRDefault="00FF52B4" w:rsidP="00CE354A">
            <w:pPr>
              <w:pStyle w:val="NoSpacing"/>
              <w:rPr>
                <w:color w:val="333399"/>
                <w:sz w:val="18"/>
                <w:szCs w:val="18"/>
              </w:rPr>
            </w:pPr>
            <w:r>
              <w:rPr>
                <w:color w:val="333399"/>
                <w:sz w:val="18"/>
                <w:szCs w:val="18"/>
              </w:rPr>
              <w:t>8.5</w:t>
            </w:r>
          </w:p>
        </w:tc>
      </w:tr>
      <w:tr w:rsidR="00FF52B4" w:rsidRPr="00AD5093" w:rsidTr="00FF52B4">
        <w:trPr>
          <w:tblHeader/>
        </w:trPr>
        <w:tc>
          <w:tcPr>
            <w:tcW w:w="2340" w:type="dxa"/>
            <w:vAlign w:val="center"/>
          </w:tcPr>
          <w:p w:rsidR="00FF52B4" w:rsidRDefault="00FF52B4" w:rsidP="00CE354A">
            <w:pPr>
              <w:pStyle w:val="NoSpacing"/>
              <w:rPr>
                <w:color w:val="333399"/>
                <w:sz w:val="18"/>
                <w:szCs w:val="18"/>
              </w:rPr>
            </w:pPr>
            <w:r>
              <w:rPr>
                <w:color w:val="333399"/>
                <w:sz w:val="18"/>
                <w:szCs w:val="18"/>
              </w:rPr>
              <w:t>SULFATE</w:t>
            </w:r>
          </w:p>
        </w:tc>
        <w:tc>
          <w:tcPr>
            <w:tcW w:w="1800" w:type="dxa"/>
            <w:vAlign w:val="center"/>
          </w:tcPr>
          <w:p w:rsidR="00FF52B4" w:rsidRDefault="00FF52B4" w:rsidP="00CE354A">
            <w:pPr>
              <w:pStyle w:val="NoSpacing"/>
              <w:rPr>
                <w:color w:val="333399"/>
                <w:sz w:val="18"/>
                <w:szCs w:val="18"/>
              </w:rPr>
            </w:pPr>
            <w:r>
              <w:rPr>
                <w:color w:val="333399"/>
                <w:sz w:val="18"/>
                <w:szCs w:val="18"/>
              </w:rPr>
              <w:t>3/29/2016</w:t>
            </w:r>
          </w:p>
        </w:tc>
        <w:tc>
          <w:tcPr>
            <w:tcW w:w="1710" w:type="dxa"/>
            <w:vAlign w:val="center"/>
          </w:tcPr>
          <w:p w:rsidR="00FF52B4" w:rsidRDefault="00FF52B4" w:rsidP="00CE354A">
            <w:pPr>
              <w:pStyle w:val="NoSpacing"/>
              <w:rPr>
                <w:color w:val="333399"/>
                <w:sz w:val="18"/>
                <w:szCs w:val="18"/>
              </w:rPr>
            </w:pPr>
            <w:r>
              <w:rPr>
                <w:color w:val="333399"/>
                <w:sz w:val="18"/>
                <w:szCs w:val="18"/>
              </w:rPr>
              <w:t>7.5</w:t>
            </w:r>
          </w:p>
        </w:tc>
        <w:tc>
          <w:tcPr>
            <w:tcW w:w="1890" w:type="dxa"/>
            <w:vAlign w:val="center"/>
          </w:tcPr>
          <w:p w:rsidR="00FF52B4" w:rsidRDefault="00FF52B4" w:rsidP="00CE354A">
            <w:pPr>
              <w:pStyle w:val="NoSpacing"/>
              <w:rPr>
                <w:color w:val="333399"/>
                <w:sz w:val="18"/>
                <w:szCs w:val="18"/>
              </w:rPr>
            </w:pPr>
            <w:r>
              <w:rPr>
                <w:color w:val="333399"/>
                <w:sz w:val="18"/>
                <w:szCs w:val="18"/>
              </w:rPr>
              <w:t>0 - 7.5</w:t>
            </w:r>
          </w:p>
        </w:tc>
        <w:tc>
          <w:tcPr>
            <w:tcW w:w="900" w:type="dxa"/>
            <w:vAlign w:val="center"/>
          </w:tcPr>
          <w:p w:rsidR="00FF52B4" w:rsidRDefault="00FF52B4" w:rsidP="00CE354A">
            <w:pPr>
              <w:pStyle w:val="NoSpacing"/>
              <w:rPr>
                <w:color w:val="333399"/>
                <w:sz w:val="18"/>
                <w:szCs w:val="18"/>
              </w:rPr>
            </w:pPr>
            <w:r>
              <w:rPr>
                <w:color w:val="333399"/>
                <w:sz w:val="18"/>
                <w:szCs w:val="18"/>
              </w:rPr>
              <w:t>MG/L</w:t>
            </w:r>
          </w:p>
        </w:tc>
        <w:tc>
          <w:tcPr>
            <w:tcW w:w="1710" w:type="dxa"/>
            <w:vAlign w:val="center"/>
          </w:tcPr>
          <w:p w:rsidR="00FF52B4" w:rsidRDefault="00FF52B4" w:rsidP="00CE354A">
            <w:pPr>
              <w:pStyle w:val="NoSpacing"/>
              <w:rPr>
                <w:color w:val="333399"/>
                <w:sz w:val="18"/>
                <w:szCs w:val="18"/>
              </w:rPr>
            </w:pPr>
            <w:r>
              <w:rPr>
                <w:color w:val="333399"/>
                <w:sz w:val="18"/>
                <w:szCs w:val="18"/>
              </w:rPr>
              <w:t>250</w:t>
            </w:r>
          </w:p>
        </w:tc>
      </w:tr>
      <w:bookmarkEnd w:id="12"/>
    </w:tbl>
    <w:p w:rsidR="00FF52B4" w:rsidRDefault="00FF52B4" w:rsidP="00FF52B4">
      <w:pPr>
        <w:pStyle w:val="NoSpacing"/>
        <w:rPr>
          <w:color w:val="000000"/>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FF52B4" w:rsidRPr="0067598E" w:rsidTr="00FF52B4">
        <w:trPr>
          <w:trHeight w:val="20"/>
          <w:tblHeader/>
        </w:trPr>
        <w:tc>
          <w:tcPr>
            <w:tcW w:w="2340" w:type="dxa"/>
            <w:vAlign w:val="center"/>
          </w:tcPr>
          <w:p w:rsidR="00FF52B4" w:rsidRPr="004457E4" w:rsidRDefault="00FF52B4" w:rsidP="00CE354A">
            <w:pPr>
              <w:pStyle w:val="NoSpacing"/>
              <w:rPr>
                <w:color w:val="333399"/>
                <w:sz w:val="18"/>
                <w:szCs w:val="18"/>
              </w:rPr>
            </w:pPr>
            <w:bookmarkStart w:id="13"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FF52B4" w:rsidRPr="004457E4" w:rsidRDefault="00FF52B4" w:rsidP="00CE354A">
            <w:pPr>
              <w:pStyle w:val="NoSpacing"/>
              <w:rPr>
                <w:color w:val="333399"/>
                <w:sz w:val="18"/>
                <w:szCs w:val="18"/>
              </w:rPr>
            </w:pPr>
            <w:r w:rsidRPr="004457E4">
              <w:rPr>
                <w:color w:val="333399"/>
                <w:sz w:val="18"/>
                <w:szCs w:val="18"/>
              </w:rPr>
              <w:t>Collection Date</w:t>
            </w:r>
          </w:p>
        </w:tc>
        <w:tc>
          <w:tcPr>
            <w:tcW w:w="1710" w:type="dxa"/>
            <w:vAlign w:val="center"/>
          </w:tcPr>
          <w:p w:rsidR="00FF52B4" w:rsidRPr="004457E4" w:rsidRDefault="00FF52B4" w:rsidP="00CE354A">
            <w:pPr>
              <w:pStyle w:val="NoSpacing"/>
              <w:rPr>
                <w:color w:val="333399"/>
                <w:sz w:val="18"/>
                <w:szCs w:val="18"/>
              </w:rPr>
            </w:pPr>
            <w:r w:rsidRPr="004457E4">
              <w:rPr>
                <w:color w:val="333399"/>
                <w:sz w:val="18"/>
                <w:szCs w:val="18"/>
              </w:rPr>
              <w:t>Highest Value</w:t>
            </w:r>
          </w:p>
        </w:tc>
        <w:tc>
          <w:tcPr>
            <w:tcW w:w="1800" w:type="dxa"/>
            <w:vAlign w:val="center"/>
          </w:tcPr>
          <w:p w:rsidR="00FF52B4" w:rsidRPr="004457E4" w:rsidRDefault="00FF52B4" w:rsidP="00CE354A">
            <w:pPr>
              <w:pStyle w:val="NoSpacing"/>
              <w:rPr>
                <w:color w:val="333399"/>
                <w:sz w:val="18"/>
                <w:szCs w:val="18"/>
              </w:rPr>
            </w:pPr>
            <w:r w:rsidRPr="004457E4">
              <w:rPr>
                <w:color w:val="333399"/>
                <w:sz w:val="18"/>
                <w:szCs w:val="18"/>
              </w:rPr>
              <w:t>Range</w:t>
            </w:r>
          </w:p>
        </w:tc>
        <w:tc>
          <w:tcPr>
            <w:tcW w:w="990" w:type="dxa"/>
            <w:vAlign w:val="center"/>
          </w:tcPr>
          <w:p w:rsidR="00FF52B4" w:rsidRPr="004457E4" w:rsidRDefault="00FF52B4" w:rsidP="00CE354A">
            <w:pPr>
              <w:pStyle w:val="NoSpacing"/>
              <w:rPr>
                <w:color w:val="333399"/>
                <w:sz w:val="18"/>
                <w:szCs w:val="18"/>
              </w:rPr>
            </w:pPr>
            <w:r w:rsidRPr="004457E4">
              <w:rPr>
                <w:color w:val="333399"/>
                <w:sz w:val="18"/>
                <w:szCs w:val="18"/>
              </w:rPr>
              <w:t>Unit</w:t>
            </w:r>
          </w:p>
        </w:tc>
        <w:tc>
          <w:tcPr>
            <w:tcW w:w="1620" w:type="dxa"/>
            <w:vAlign w:val="center"/>
          </w:tcPr>
          <w:p w:rsidR="00FF52B4" w:rsidRPr="004457E4" w:rsidRDefault="00FF52B4" w:rsidP="00CE354A">
            <w:pPr>
              <w:pStyle w:val="NoSpacing"/>
              <w:rPr>
                <w:color w:val="333399"/>
                <w:sz w:val="18"/>
                <w:szCs w:val="18"/>
              </w:rPr>
            </w:pPr>
            <w:r w:rsidRPr="004457E4">
              <w:rPr>
                <w:color w:val="333399"/>
                <w:sz w:val="18"/>
                <w:szCs w:val="18"/>
              </w:rPr>
              <w:t>SMCL</w:t>
            </w:r>
          </w:p>
        </w:tc>
      </w:tr>
      <w:tr w:rsidR="00FF52B4" w:rsidRPr="0067598E" w:rsidTr="00E067BA">
        <w:trPr>
          <w:tblHeader/>
        </w:trPr>
        <w:tc>
          <w:tcPr>
            <w:tcW w:w="10350" w:type="dxa"/>
            <w:gridSpan w:val="6"/>
            <w:vAlign w:val="center"/>
          </w:tcPr>
          <w:p w:rsidR="00FF52B4" w:rsidRPr="0067598E" w:rsidRDefault="00FF52B4" w:rsidP="00FF52B4">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3"/>
    </w:tbl>
    <w:p w:rsidR="00FF52B4" w:rsidRDefault="00FF52B4" w:rsidP="00FF52B4">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FF52B4" w:rsidRPr="0081141A" w:rsidTr="00CE354A">
        <w:trPr>
          <w:trHeight w:val="530"/>
          <w:tblHeader/>
          <w:jc w:val="center"/>
        </w:trPr>
        <w:tc>
          <w:tcPr>
            <w:tcW w:w="10325" w:type="dxa"/>
            <w:gridSpan w:val="6"/>
            <w:vAlign w:val="center"/>
          </w:tcPr>
          <w:p w:rsidR="00FF52B4" w:rsidRPr="0081141A" w:rsidRDefault="00FF52B4" w:rsidP="00CE354A">
            <w:pPr>
              <w:pStyle w:val="NoSpacing"/>
              <w:rPr>
                <w:color w:val="333399"/>
                <w:sz w:val="18"/>
                <w:szCs w:val="18"/>
              </w:rPr>
            </w:pPr>
            <w:bookmarkStart w:id="14" w:name="TABLE_GW3"/>
            <w:r w:rsidRPr="0081141A">
              <w:rPr>
                <w:color w:val="000000"/>
                <w:sz w:val="18"/>
                <w:szCs w:val="18"/>
              </w:rPr>
              <w:t xml:space="preserve">In the table below, we have shown the </w:t>
            </w:r>
            <w:r>
              <w:rPr>
                <w:color w:val="000000"/>
                <w:sz w:val="18"/>
                <w:szCs w:val="18"/>
              </w:rPr>
              <w:t xml:space="preserve">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that we are currently working to resolve.</w:t>
            </w:r>
          </w:p>
        </w:tc>
      </w:tr>
      <w:tr w:rsidR="00FF52B4" w:rsidRPr="0081141A" w:rsidTr="00CE354A">
        <w:trPr>
          <w:trHeight w:val="20"/>
          <w:tblHeader/>
          <w:jc w:val="center"/>
        </w:trPr>
        <w:tc>
          <w:tcPr>
            <w:tcW w:w="1113" w:type="dxa"/>
            <w:vAlign w:val="center"/>
          </w:tcPr>
          <w:p w:rsidR="00FF52B4" w:rsidRPr="0081141A" w:rsidRDefault="00FF52B4" w:rsidP="00CE354A">
            <w:pPr>
              <w:pStyle w:val="NoSpacing"/>
              <w:rPr>
                <w:color w:val="333399"/>
                <w:sz w:val="18"/>
                <w:szCs w:val="18"/>
              </w:rPr>
            </w:pPr>
            <w:r w:rsidRPr="0081141A">
              <w:rPr>
                <w:color w:val="333399"/>
                <w:sz w:val="18"/>
                <w:szCs w:val="18"/>
              </w:rPr>
              <w:t>Date Identified</w:t>
            </w:r>
          </w:p>
        </w:tc>
        <w:tc>
          <w:tcPr>
            <w:tcW w:w="1350" w:type="dxa"/>
            <w:vAlign w:val="center"/>
          </w:tcPr>
          <w:p w:rsidR="00FF52B4" w:rsidRPr="0081141A" w:rsidRDefault="00FF52B4" w:rsidP="00CE354A">
            <w:pPr>
              <w:pStyle w:val="NoSpacing"/>
              <w:rPr>
                <w:color w:val="FFFFFF"/>
                <w:sz w:val="18"/>
                <w:szCs w:val="18"/>
              </w:rPr>
            </w:pPr>
            <w:r w:rsidRPr="0081141A">
              <w:rPr>
                <w:color w:val="333399"/>
                <w:sz w:val="18"/>
                <w:szCs w:val="18"/>
              </w:rPr>
              <w:t>Facility</w:t>
            </w:r>
          </w:p>
        </w:tc>
        <w:tc>
          <w:tcPr>
            <w:tcW w:w="720" w:type="dxa"/>
            <w:vAlign w:val="center"/>
          </w:tcPr>
          <w:p w:rsidR="00FF52B4" w:rsidRPr="0081141A" w:rsidRDefault="00FF52B4" w:rsidP="00CE354A">
            <w:pPr>
              <w:pStyle w:val="NoSpacing"/>
              <w:rPr>
                <w:color w:val="333399"/>
                <w:sz w:val="18"/>
                <w:szCs w:val="18"/>
              </w:rPr>
            </w:pPr>
            <w:r>
              <w:rPr>
                <w:color w:val="333399"/>
                <w:sz w:val="18"/>
                <w:szCs w:val="18"/>
              </w:rPr>
              <w:t>Code</w:t>
            </w:r>
          </w:p>
        </w:tc>
        <w:tc>
          <w:tcPr>
            <w:tcW w:w="1980" w:type="dxa"/>
            <w:vAlign w:val="center"/>
          </w:tcPr>
          <w:p w:rsidR="00FF52B4" w:rsidRPr="0081141A" w:rsidRDefault="00FF52B4" w:rsidP="00CE354A">
            <w:pPr>
              <w:pStyle w:val="NoSpacing"/>
              <w:rPr>
                <w:color w:val="333399"/>
                <w:sz w:val="18"/>
                <w:szCs w:val="18"/>
              </w:rPr>
            </w:pPr>
            <w:r>
              <w:rPr>
                <w:color w:val="333399"/>
                <w:sz w:val="18"/>
                <w:szCs w:val="18"/>
              </w:rPr>
              <w:t>Activity</w:t>
            </w:r>
          </w:p>
        </w:tc>
        <w:tc>
          <w:tcPr>
            <w:tcW w:w="1080" w:type="dxa"/>
            <w:vAlign w:val="center"/>
          </w:tcPr>
          <w:p w:rsidR="00FF52B4" w:rsidRPr="0081141A" w:rsidRDefault="00FF52B4" w:rsidP="00CE354A">
            <w:pPr>
              <w:pStyle w:val="NoSpacing"/>
              <w:rPr>
                <w:color w:val="333399"/>
                <w:sz w:val="18"/>
                <w:szCs w:val="18"/>
              </w:rPr>
            </w:pPr>
            <w:r w:rsidRPr="0081141A">
              <w:rPr>
                <w:color w:val="333399"/>
                <w:sz w:val="18"/>
                <w:szCs w:val="18"/>
              </w:rPr>
              <w:t>Due Date</w:t>
            </w:r>
          </w:p>
        </w:tc>
        <w:tc>
          <w:tcPr>
            <w:tcW w:w="4082" w:type="dxa"/>
            <w:vAlign w:val="center"/>
          </w:tcPr>
          <w:p w:rsidR="00FF52B4" w:rsidRPr="0081141A" w:rsidRDefault="00FF52B4" w:rsidP="00CE354A">
            <w:pPr>
              <w:pStyle w:val="NoSpacing"/>
              <w:rPr>
                <w:color w:val="333399"/>
                <w:sz w:val="18"/>
                <w:szCs w:val="18"/>
              </w:rPr>
            </w:pPr>
            <w:r>
              <w:rPr>
                <w:color w:val="333399"/>
                <w:sz w:val="18"/>
                <w:szCs w:val="18"/>
              </w:rPr>
              <w:t>Description</w:t>
            </w:r>
          </w:p>
        </w:tc>
      </w:tr>
      <w:tr w:rsidR="00FF52B4" w:rsidRPr="0081141A" w:rsidTr="00CE354A">
        <w:trPr>
          <w:trHeight w:hRule="exact" w:val="20"/>
          <w:tblHeader/>
          <w:jc w:val="center"/>
        </w:trPr>
        <w:tc>
          <w:tcPr>
            <w:tcW w:w="1113" w:type="dxa"/>
            <w:vAlign w:val="center"/>
          </w:tcPr>
          <w:p w:rsidR="00FF52B4" w:rsidRPr="0081141A" w:rsidRDefault="00FF52B4" w:rsidP="00CE354A">
            <w:pPr>
              <w:pStyle w:val="NoSpacing"/>
              <w:rPr>
                <w:sz w:val="18"/>
                <w:szCs w:val="18"/>
              </w:rPr>
            </w:pPr>
          </w:p>
        </w:tc>
        <w:tc>
          <w:tcPr>
            <w:tcW w:w="1350" w:type="dxa"/>
            <w:vAlign w:val="center"/>
          </w:tcPr>
          <w:p w:rsidR="00FF52B4" w:rsidRPr="0081141A" w:rsidRDefault="00FF52B4" w:rsidP="00CE354A">
            <w:pPr>
              <w:pStyle w:val="NoSpacing"/>
              <w:rPr>
                <w:sz w:val="18"/>
                <w:szCs w:val="18"/>
              </w:rPr>
            </w:pPr>
          </w:p>
        </w:tc>
        <w:tc>
          <w:tcPr>
            <w:tcW w:w="720" w:type="dxa"/>
            <w:vAlign w:val="center"/>
          </w:tcPr>
          <w:p w:rsidR="00FF52B4" w:rsidRPr="0081141A" w:rsidRDefault="00FF52B4" w:rsidP="00CE354A">
            <w:pPr>
              <w:pStyle w:val="NoSpacing"/>
              <w:rPr>
                <w:sz w:val="18"/>
                <w:szCs w:val="18"/>
              </w:rPr>
            </w:pPr>
          </w:p>
        </w:tc>
        <w:tc>
          <w:tcPr>
            <w:tcW w:w="1980" w:type="dxa"/>
            <w:vAlign w:val="center"/>
          </w:tcPr>
          <w:p w:rsidR="00FF52B4" w:rsidRPr="0081141A" w:rsidRDefault="00FF52B4" w:rsidP="00CE354A">
            <w:pPr>
              <w:pStyle w:val="NoSpacing"/>
              <w:rPr>
                <w:sz w:val="18"/>
                <w:szCs w:val="18"/>
              </w:rPr>
            </w:pPr>
          </w:p>
        </w:tc>
        <w:tc>
          <w:tcPr>
            <w:tcW w:w="1109" w:type="dxa"/>
            <w:vAlign w:val="center"/>
          </w:tcPr>
          <w:p w:rsidR="00FF52B4" w:rsidRPr="0081141A" w:rsidRDefault="00FF52B4" w:rsidP="00CE354A">
            <w:pPr>
              <w:pStyle w:val="NoSpacing"/>
              <w:rPr>
                <w:sz w:val="18"/>
                <w:szCs w:val="18"/>
              </w:rPr>
            </w:pPr>
          </w:p>
        </w:tc>
        <w:tc>
          <w:tcPr>
            <w:tcW w:w="4082" w:type="dxa"/>
            <w:vAlign w:val="center"/>
          </w:tcPr>
          <w:p w:rsidR="00FF52B4" w:rsidRPr="0081141A" w:rsidRDefault="00FF52B4" w:rsidP="00CE354A">
            <w:pPr>
              <w:pStyle w:val="NoSpacing"/>
              <w:rPr>
                <w:sz w:val="18"/>
                <w:szCs w:val="18"/>
              </w:rPr>
            </w:pPr>
          </w:p>
        </w:tc>
      </w:tr>
      <w:tr w:rsidR="00FF52B4" w:rsidRPr="0081141A" w:rsidTr="00FF52B4">
        <w:trPr>
          <w:tblHeader/>
          <w:jc w:val="center"/>
        </w:trPr>
        <w:tc>
          <w:tcPr>
            <w:tcW w:w="1113" w:type="dxa"/>
            <w:vAlign w:val="center"/>
          </w:tcPr>
          <w:p w:rsidR="00FF52B4" w:rsidRPr="0081141A" w:rsidRDefault="00FF52B4" w:rsidP="00CE354A">
            <w:pPr>
              <w:pStyle w:val="NoSpacing"/>
              <w:rPr>
                <w:sz w:val="18"/>
                <w:szCs w:val="18"/>
              </w:rPr>
            </w:pPr>
            <w:r>
              <w:rPr>
                <w:sz w:val="18"/>
                <w:szCs w:val="18"/>
              </w:rPr>
              <w:t>05/21/2018</w:t>
            </w:r>
          </w:p>
        </w:tc>
        <w:tc>
          <w:tcPr>
            <w:tcW w:w="1350" w:type="dxa"/>
            <w:vAlign w:val="center"/>
          </w:tcPr>
          <w:p w:rsidR="00FF52B4" w:rsidRPr="0081141A" w:rsidRDefault="00FF52B4" w:rsidP="00CE354A">
            <w:pPr>
              <w:pStyle w:val="NoSpacing"/>
              <w:rPr>
                <w:sz w:val="18"/>
                <w:szCs w:val="18"/>
              </w:rPr>
            </w:pPr>
            <w:r>
              <w:rPr>
                <w:sz w:val="18"/>
                <w:szCs w:val="18"/>
              </w:rPr>
              <w:t>DISTRIBUTION SYSTEM</w:t>
            </w:r>
          </w:p>
        </w:tc>
        <w:tc>
          <w:tcPr>
            <w:tcW w:w="720" w:type="dxa"/>
            <w:vAlign w:val="center"/>
          </w:tcPr>
          <w:p w:rsidR="00FF52B4" w:rsidRPr="0081141A" w:rsidRDefault="00FF52B4" w:rsidP="00CE354A">
            <w:pPr>
              <w:pStyle w:val="NoSpacing"/>
              <w:rPr>
                <w:sz w:val="18"/>
                <w:szCs w:val="18"/>
              </w:rPr>
            </w:pPr>
            <w:r>
              <w:rPr>
                <w:sz w:val="18"/>
                <w:szCs w:val="18"/>
              </w:rPr>
              <w:t xml:space="preserve">CC17      </w:t>
            </w:r>
          </w:p>
        </w:tc>
        <w:tc>
          <w:tcPr>
            <w:tcW w:w="1980" w:type="dxa"/>
            <w:vAlign w:val="center"/>
          </w:tcPr>
          <w:p w:rsidR="00FF52B4" w:rsidRPr="0081141A" w:rsidRDefault="00FF52B4" w:rsidP="00CE354A">
            <w:pPr>
              <w:pStyle w:val="NoSpacing"/>
              <w:rPr>
                <w:sz w:val="18"/>
                <w:szCs w:val="18"/>
              </w:rPr>
            </w:pPr>
            <w:r>
              <w:rPr>
                <w:sz w:val="18"/>
                <w:szCs w:val="18"/>
              </w:rPr>
              <w:t>GWR ADDRESS TT45 DEFICIENCIES</w:t>
            </w:r>
          </w:p>
        </w:tc>
        <w:tc>
          <w:tcPr>
            <w:tcW w:w="1109" w:type="dxa"/>
            <w:vAlign w:val="center"/>
          </w:tcPr>
          <w:p w:rsidR="00FF52B4" w:rsidRPr="0081141A" w:rsidRDefault="00FF52B4" w:rsidP="00CE354A">
            <w:pPr>
              <w:pStyle w:val="NoSpacing"/>
              <w:rPr>
                <w:sz w:val="18"/>
                <w:szCs w:val="18"/>
              </w:rPr>
            </w:pPr>
            <w:r>
              <w:rPr>
                <w:sz w:val="18"/>
                <w:szCs w:val="18"/>
              </w:rPr>
              <w:t>9/14/2019</w:t>
            </w:r>
          </w:p>
        </w:tc>
        <w:tc>
          <w:tcPr>
            <w:tcW w:w="4082" w:type="dxa"/>
            <w:vAlign w:val="center"/>
          </w:tcPr>
          <w:p w:rsidR="00FF52B4" w:rsidRPr="0081141A" w:rsidRDefault="00FF52B4" w:rsidP="00CE354A">
            <w:pPr>
              <w:pStyle w:val="NoSpacing"/>
              <w:rPr>
                <w:sz w:val="18"/>
                <w:szCs w:val="18"/>
              </w:rPr>
            </w:pPr>
            <w:r>
              <w:rPr>
                <w:sz w:val="18"/>
                <w:szCs w:val="18"/>
              </w:rPr>
              <w:t>LAC 51:XII.344 - Protection of Water Supply/Containment Practices</w:t>
            </w:r>
          </w:p>
        </w:tc>
      </w:tr>
      <w:bookmarkEnd w:id="14"/>
    </w:tbl>
    <w:p w:rsidR="00FF52B4" w:rsidRDefault="00FF52B4" w:rsidP="00FF52B4">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FF52B4" w:rsidRPr="00C85A1B" w:rsidTr="00FF52B4">
        <w:trPr>
          <w:tblHeader/>
        </w:trPr>
        <w:tc>
          <w:tcPr>
            <w:tcW w:w="1467" w:type="dxa"/>
            <w:vAlign w:val="center"/>
          </w:tcPr>
          <w:p w:rsidR="00FF52B4" w:rsidRPr="00DA05F9" w:rsidRDefault="00FF52B4" w:rsidP="00CE354A">
            <w:pPr>
              <w:rPr>
                <w:rFonts w:eastAsia="Calibri" w:cs="Arial"/>
                <w:sz w:val="18"/>
                <w:szCs w:val="18"/>
              </w:rPr>
            </w:pPr>
            <w:bookmarkStart w:id="15" w:name="TABLE_NTCRPURCHASE_SEC"/>
            <w:r>
              <w:rPr>
                <w:rFonts w:eastAsia="Calibri" w:cs="Arial"/>
                <w:sz w:val="18"/>
                <w:szCs w:val="18"/>
              </w:rPr>
              <w:lastRenderedPageBreak/>
              <w:t>ALUMINUM</w:t>
            </w:r>
          </w:p>
        </w:tc>
        <w:tc>
          <w:tcPr>
            <w:tcW w:w="1350"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2/17/2020</w:t>
            </w:r>
          </w:p>
        </w:tc>
        <w:tc>
          <w:tcPr>
            <w:tcW w:w="3330"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FAIRVIEW UNION WATER SYSTEM</w:t>
            </w:r>
          </w:p>
        </w:tc>
        <w:tc>
          <w:tcPr>
            <w:tcW w:w="1080"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0.09</w:t>
            </w:r>
          </w:p>
        </w:tc>
        <w:tc>
          <w:tcPr>
            <w:tcW w:w="1530"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0.09</w:t>
            </w:r>
          </w:p>
        </w:tc>
        <w:tc>
          <w:tcPr>
            <w:tcW w:w="540"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F52B4" w:rsidRPr="00DA05F9" w:rsidRDefault="00FF52B4" w:rsidP="00CE354A">
            <w:pPr>
              <w:widowControl w:val="0"/>
              <w:autoSpaceDE w:val="0"/>
              <w:autoSpaceDN w:val="0"/>
              <w:adjustRightInd w:val="0"/>
              <w:rPr>
                <w:rFonts w:eastAsia="Calibri" w:cs="Arial"/>
                <w:sz w:val="18"/>
                <w:szCs w:val="18"/>
              </w:rPr>
            </w:pPr>
            <w:r>
              <w:rPr>
                <w:rFonts w:eastAsia="Calibri" w:cs="Arial"/>
                <w:sz w:val="18"/>
                <w:szCs w:val="18"/>
              </w:rPr>
              <w:t>0.2</w:t>
            </w:r>
          </w:p>
        </w:tc>
      </w:tr>
      <w:tr w:rsidR="00FF52B4" w:rsidRPr="00C85A1B" w:rsidTr="00FF52B4">
        <w:trPr>
          <w:tblHeader/>
        </w:trPr>
        <w:tc>
          <w:tcPr>
            <w:tcW w:w="1467" w:type="dxa"/>
            <w:vAlign w:val="center"/>
          </w:tcPr>
          <w:p w:rsidR="00FF52B4" w:rsidRDefault="00FF52B4" w:rsidP="00CE354A">
            <w:pPr>
              <w:rPr>
                <w:rFonts w:eastAsia="Calibri" w:cs="Arial"/>
                <w:sz w:val="18"/>
                <w:szCs w:val="18"/>
              </w:rPr>
            </w:pPr>
            <w:r>
              <w:rPr>
                <w:rFonts w:eastAsia="Calibri" w:cs="Arial"/>
                <w:sz w:val="18"/>
                <w:szCs w:val="18"/>
              </w:rPr>
              <w:t>CHLORIDE</w:t>
            </w:r>
          </w:p>
        </w:tc>
        <w:tc>
          <w:tcPr>
            <w:tcW w:w="135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2/17/2020</w:t>
            </w:r>
          </w:p>
        </w:tc>
        <w:tc>
          <w:tcPr>
            <w:tcW w:w="33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FAIRVIEW UNION WATER SYSTEM</w:t>
            </w:r>
          </w:p>
        </w:tc>
        <w:tc>
          <w:tcPr>
            <w:tcW w:w="108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16</w:t>
            </w:r>
          </w:p>
        </w:tc>
        <w:tc>
          <w:tcPr>
            <w:tcW w:w="15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16</w:t>
            </w:r>
          </w:p>
        </w:tc>
        <w:tc>
          <w:tcPr>
            <w:tcW w:w="54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250</w:t>
            </w:r>
          </w:p>
        </w:tc>
      </w:tr>
      <w:tr w:rsidR="00FF52B4" w:rsidRPr="00C85A1B" w:rsidTr="00FF52B4">
        <w:trPr>
          <w:tblHeader/>
        </w:trPr>
        <w:tc>
          <w:tcPr>
            <w:tcW w:w="1467" w:type="dxa"/>
            <w:vAlign w:val="center"/>
          </w:tcPr>
          <w:p w:rsidR="00FF52B4" w:rsidRDefault="00FF52B4" w:rsidP="00CE354A">
            <w:pPr>
              <w:rPr>
                <w:rFonts w:eastAsia="Calibri" w:cs="Arial"/>
                <w:sz w:val="18"/>
                <w:szCs w:val="18"/>
              </w:rPr>
            </w:pPr>
            <w:r>
              <w:rPr>
                <w:rFonts w:eastAsia="Calibri" w:cs="Arial"/>
                <w:sz w:val="18"/>
                <w:szCs w:val="18"/>
              </w:rPr>
              <w:t>IRON</w:t>
            </w:r>
          </w:p>
        </w:tc>
        <w:tc>
          <w:tcPr>
            <w:tcW w:w="135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2/17/2020</w:t>
            </w:r>
          </w:p>
        </w:tc>
        <w:tc>
          <w:tcPr>
            <w:tcW w:w="33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FAIRVIEW UNION WATER SYSTEM</w:t>
            </w:r>
          </w:p>
        </w:tc>
        <w:tc>
          <w:tcPr>
            <w:tcW w:w="108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0.04</w:t>
            </w:r>
          </w:p>
        </w:tc>
        <w:tc>
          <w:tcPr>
            <w:tcW w:w="15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0.04</w:t>
            </w:r>
          </w:p>
        </w:tc>
        <w:tc>
          <w:tcPr>
            <w:tcW w:w="54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0.3</w:t>
            </w:r>
          </w:p>
        </w:tc>
      </w:tr>
      <w:tr w:rsidR="00FF52B4" w:rsidRPr="00C85A1B" w:rsidTr="00FF52B4">
        <w:trPr>
          <w:tblHeader/>
        </w:trPr>
        <w:tc>
          <w:tcPr>
            <w:tcW w:w="1467" w:type="dxa"/>
            <w:vAlign w:val="center"/>
          </w:tcPr>
          <w:p w:rsidR="00FF52B4" w:rsidRDefault="00FF52B4" w:rsidP="00CE354A">
            <w:pPr>
              <w:rPr>
                <w:rFonts w:eastAsia="Calibri" w:cs="Arial"/>
                <w:sz w:val="18"/>
                <w:szCs w:val="18"/>
              </w:rPr>
            </w:pPr>
            <w:r>
              <w:rPr>
                <w:rFonts w:eastAsia="Calibri" w:cs="Arial"/>
                <w:sz w:val="18"/>
                <w:szCs w:val="18"/>
              </w:rPr>
              <w:t>PH</w:t>
            </w:r>
          </w:p>
        </w:tc>
        <w:tc>
          <w:tcPr>
            <w:tcW w:w="135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2/17/2020</w:t>
            </w:r>
          </w:p>
        </w:tc>
        <w:tc>
          <w:tcPr>
            <w:tcW w:w="33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FAIRVIEW UNION WATER SYSTEM</w:t>
            </w:r>
          </w:p>
        </w:tc>
        <w:tc>
          <w:tcPr>
            <w:tcW w:w="108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5.2</w:t>
            </w:r>
          </w:p>
        </w:tc>
        <w:tc>
          <w:tcPr>
            <w:tcW w:w="15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5.2</w:t>
            </w:r>
          </w:p>
        </w:tc>
        <w:tc>
          <w:tcPr>
            <w:tcW w:w="54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8.5</w:t>
            </w:r>
          </w:p>
        </w:tc>
      </w:tr>
      <w:tr w:rsidR="00FF52B4" w:rsidRPr="00C85A1B" w:rsidTr="00FF52B4">
        <w:trPr>
          <w:tblHeader/>
        </w:trPr>
        <w:tc>
          <w:tcPr>
            <w:tcW w:w="1467" w:type="dxa"/>
            <w:vAlign w:val="center"/>
          </w:tcPr>
          <w:p w:rsidR="00FF52B4" w:rsidRDefault="00FF52B4" w:rsidP="00CE354A">
            <w:pPr>
              <w:rPr>
                <w:rFonts w:eastAsia="Calibri" w:cs="Arial"/>
                <w:sz w:val="18"/>
                <w:szCs w:val="18"/>
              </w:rPr>
            </w:pPr>
            <w:r>
              <w:rPr>
                <w:rFonts w:eastAsia="Calibri" w:cs="Arial"/>
                <w:sz w:val="18"/>
                <w:szCs w:val="18"/>
              </w:rPr>
              <w:t>SULFATE</w:t>
            </w:r>
          </w:p>
        </w:tc>
        <w:tc>
          <w:tcPr>
            <w:tcW w:w="135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2/17/2020</w:t>
            </w:r>
          </w:p>
        </w:tc>
        <w:tc>
          <w:tcPr>
            <w:tcW w:w="33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FAIRVIEW UNION WATER SYSTEM</w:t>
            </w:r>
          </w:p>
        </w:tc>
        <w:tc>
          <w:tcPr>
            <w:tcW w:w="108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9</w:t>
            </w:r>
          </w:p>
        </w:tc>
        <w:tc>
          <w:tcPr>
            <w:tcW w:w="153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9</w:t>
            </w:r>
          </w:p>
        </w:tc>
        <w:tc>
          <w:tcPr>
            <w:tcW w:w="540"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FF52B4" w:rsidRDefault="00FF52B4" w:rsidP="00CE354A">
            <w:pPr>
              <w:widowControl w:val="0"/>
              <w:autoSpaceDE w:val="0"/>
              <w:autoSpaceDN w:val="0"/>
              <w:adjustRightInd w:val="0"/>
              <w:rPr>
                <w:rFonts w:eastAsia="Calibri" w:cs="Arial"/>
                <w:sz w:val="18"/>
                <w:szCs w:val="18"/>
              </w:rPr>
            </w:pPr>
            <w:r>
              <w:rPr>
                <w:rFonts w:eastAsia="Calibri" w:cs="Arial"/>
                <w:sz w:val="18"/>
                <w:szCs w:val="18"/>
              </w:rPr>
              <w:t>250</w:t>
            </w:r>
          </w:p>
        </w:tc>
      </w:tr>
      <w:bookmarkEnd w:id="15"/>
    </w:tbl>
    <w:p w:rsidR="00FF52B4" w:rsidRDefault="00FF52B4" w:rsidP="00FF52B4">
      <w:pPr>
        <w:pStyle w:val="NoSpacing"/>
        <w:rPr>
          <w:color w:val="000000"/>
        </w:rPr>
      </w:pPr>
    </w:p>
    <w:p w:rsidR="00FF52B4" w:rsidRDefault="00FF52B4" w:rsidP="00FF52B4">
      <w:pPr>
        <w:pStyle w:val="NoSpacing"/>
        <w:rPr>
          <w:color w:val="000000"/>
        </w:rPr>
      </w:pPr>
      <w:r>
        <w:rPr>
          <w:color w:val="000000"/>
        </w:rPr>
        <w:t>+++++++++++++++Environmental Protection Agency Required Health Effects Language+++++++++++++++</w:t>
      </w:r>
    </w:p>
    <w:p w:rsidR="00FF52B4" w:rsidRDefault="00FF52B4" w:rsidP="00FF52B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FF52B4" w:rsidRPr="00F111C1" w:rsidRDefault="00FF52B4" w:rsidP="00FF52B4">
      <w:pPr>
        <w:pStyle w:val="NoSpacing"/>
      </w:pPr>
    </w:p>
    <w:p w:rsidR="00FF52B4" w:rsidRPr="00F111C1" w:rsidRDefault="00FF52B4" w:rsidP="00FF52B4">
      <w:pPr>
        <w:pStyle w:val="NoSpacing"/>
      </w:pPr>
      <w:r>
        <w:t>There are no additional required health effects notices.</w:t>
      </w:r>
    </w:p>
    <w:p w:rsidR="00FF52B4" w:rsidRPr="00F111C1" w:rsidRDefault="00FF52B4" w:rsidP="00FF52B4">
      <w:pPr>
        <w:pStyle w:val="NoSpacing"/>
      </w:pPr>
    </w:p>
    <w:p w:rsidR="00FF52B4" w:rsidRPr="00236BC3" w:rsidRDefault="00FF52B4" w:rsidP="00FF52B4">
      <w:pPr>
        <w:pStyle w:val="NoSpacing"/>
        <w:rPr>
          <w:color w:val="000000"/>
        </w:rPr>
      </w:pPr>
      <w:r>
        <w:t>There are no additional required health effects violation notices.</w:t>
      </w:r>
    </w:p>
    <w:p w:rsidR="00FF52B4" w:rsidRPr="00236BC3" w:rsidRDefault="00FF52B4" w:rsidP="00FF52B4">
      <w:pPr>
        <w:pStyle w:val="NoSpacing"/>
        <w:rPr>
          <w:color w:val="000000"/>
        </w:rPr>
      </w:pPr>
    </w:p>
    <w:p w:rsidR="00FF52B4" w:rsidRPr="00CC7A7C" w:rsidRDefault="00FF52B4" w:rsidP="00FF52B4">
      <w:pPr>
        <w:pStyle w:val="NoSpacing"/>
        <w:rPr>
          <w:color w:val="000000"/>
        </w:rPr>
      </w:pPr>
    </w:p>
    <w:p w:rsidR="00FF52B4" w:rsidRDefault="00FF52B4" w:rsidP="00FF52B4">
      <w:pPr>
        <w:pStyle w:val="NoSpacing"/>
        <w:rPr>
          <w:color w:val="000000"/>
          <w:szCs w:val="28"/>
        </w:rPr>
      </w:pPr>
      <w:r>
        <w:rPr>
          <w:color w:val="000000"/>
        </w:rPr>
        <w:t>+++++++++++++++++++++++++++++++++++++++++++++++++++++++++++++++++++++++++++++++++++++</w:t>
      </w:r>
    </w:p>
    <w:p w:rsidR="00FF52B4" w:rsidRDefault="00FF52B4" w:rsidP="00FF52B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FF52B4" w:rsidRPr="000D5471" w:rsidRDefault="00FF52B4" w:rsidP="00FF52B4">
      <w:pPr>
        <w:pStyle w:val="NoSpacing"/>
        <w:rPr>
          <w:color w:val="000000"/>
          <w:sz w:val="25"/>
          <w:szCs w:val="25"/>
        </w:rPr>
      </w:pPr>
      <w:r>
        <w:rPr>
          <w:color w:val="000000"/>
        </w:rPr>
        <w:t xml:space="preserve">     </w:t>
      </w:r>
    </w:p>
    <w:p w:rsidR="00703458" w:rsidRPr="00FF52B4" w:rsidRDefault="00FF52B4" w:rsidP="00FF52B4">
      <w:r>
        <w:tab/>
      </w:r>
      <w:r>
        <w:rPr>
          <w:color w:val="000000"/>
        </w:rPr>
        <w:t xml:space="preserve">We at the </w:t>
      </w:r>
      <w:r>
        <w:rPr>
          <w:color w:val="000000"/>
        </w:rPr>
        <w:t>HICKORY GROVE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FF52B4" w:rsidSect="0071225C">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52B4" w:rsidRDefault="00FF52B4" w:rsidP="00FF52B4">
      <w:pPr>
        <w:spacing w:after="0" w:line="240" w:lineRule="auto"/>
      </w:pPr>
      <w:r>
        <w:separator/>
      </w:r>
    </w:p>
  </w:endnote>
  <w:endnote w:type="continuationSeparator" w:id="0">
    <w:p w:rsidR="00FF52B4" w:rsidRDefault="00FF52B4" w:rsidP="00FF52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52B4" w:rsidRDefault="00FF52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52B4" w:rsidRDefault="00FF52B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52B4" w:rsidRDefault="00FF52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52B4" w:rsidRDefault="00FF52B4" w:rsidP="00FF52B4">
      <w:pPr>
        <w:spacing w:after="0" w:line="240" w:lineRule="auto"/>
      </w:pPr>
      <w:r>
        <w:separator/>
      </w:r>
    </w:p>
  </w:footnote>
  <w:footnote w:type="continuationSeparator" w:id="0">
    <w:p w:rsidR="00FF52B4" w:rsidRDefault="00FF52B4" w:rsidP="00FF52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52B4" w:rsidRDefault="00FF52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225C" w:rsidRDefault="00FF52B4" w:rsidP="0071225C">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F52B4" w:rsidRDefault="00FF52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225C" w:rsidRDefault="00FF52B4" w:rsidP="0071225C">
    <w:pPr>
      <w:pStyle w:val="Header"/>
      <w:pBdr>
        <w:bottom w:val="single" w:sz="4" w:space="1" w:color="D9D9D9"/>
      </w:pBdr>
      <w:jc w:val="right"/>
      <w:rPr>
        <w:b/>
        <w:bCs/>
      </w:rPr>
    </w:pPr>
    <w:r w:rsidRPr="0071225C">
      <w:rPr>
        <w:color w:val="7F7F7F"/>
        <w:spacing w:val="60"/>
      </w:rPr>
      <w:t>Page</w:t>
    </w:r>
    <w:r>
      <w:t xml:space="preserve"> | </w:t>
    </w:r>
    <w:r>
      <w:fldChar w:fldCharType="begin"/>
    </w:r>
    <w:r>
      <w:instrText xml:space="preserve"> PAGE   \* MERGEFORMAT </w:instrText>
    </w:r>
    <w:r>
      <w:fldChar w:fldCharType="separate"/>
    </w:r>
    <w:r w:rsidRPr="00FF52B4">
      <w:rPr>
        <w:b/>
        <w:bCs/>
        <w:noProof/>
      </w:rPr>
      <w:t>4</w:t>
    </w:r>
    <w:r>
      <w:rPr>
        <w:b/>
        <w:bCs/>
        <w:noProof/>
      </w:rPr>
      <w:fldChar w:fldCharType="end"/>
    </w:r>
  </w:p>
  <w:p w:rsidR="0071225C" w:rsidRDefault="00FF52B4" w:rsidP="0071225C">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225C" w:rsidRDefault="00FF52B4" w:rsidP="0071225C">
    <w:pPr>
      <w:pStyle w:val="Header"/>
      <w:pBdr>
        <w:bottom w:val="single" w:sz="4" w:space="1" w:color="D9D9D9"/>
      </w:pBdr>
      <w:jc w:val="right"/>
      <w:rPr>
        <w:b/>
        <w:bCs/>
      </w:rPr>
    </w:pPr>
    <w:r w:rsidRPr="0071225C">
      <w:rPr>
        <w:color w:val="7F7F7F"/>
        <w:spacing w:val="60"/>
      </w:rPr>
      <w:t>Page</w:t>
    </w:r>
    <w:r>
      <w:t xml:space="preserve"> | </w:t>
    </w:r>
    <w:r>
      <w:fldChar w:fldCharType="begin"/>
    </w:r>
    <w:r>
      <w:instrText xml:space="preserve"> PAGE   \* MERGEFORMAT </w:instrText>
    </w:r>
    <w:r>
      <w:fldChar w:fldCharType="separate"/>
    </w:r>
    <w:r w:rsidRPr="00FF52B4">
      <w:rPr>
        <w:b/>
        <w:bCs/>
        <w:noProof/>
      </w:rPr>
      <w:t>1</w:t>
    </w:r>
    <w:r>
      <w:rPr>
        <w:b/>
        <w:bCs/>
        <w:noProof/>
      </w:rPr>
      <w:fldChar w:fldCharType="end"/>
    </w:r>
  </w:p>
  <w:p w:rsidR="0071225C" w:rsidRDefault="00FF52B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2B4"/>
    <w:rsid w:val="007732E0"/>
    <w:rsid w:val="00A3206C"/>
    <w:rsid w:val="00FF5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2AEB192-D4D1-46BB-BD3E-64C0BD5E7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FF52B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FF52B4"/>
    <w:rPr>
      <w:rFonts w:ascii="Calibri" w:eastAsia="Times New Roman" w:hAnsi="Calibri" w:cs="Times New Roman"/>
    </w:rPr>
  </w:style>
  <w:style w:type="character" w:styleId="Hyperlink">
    <w:name w:val="Hyperlink"/>
    <w:rsid w:val="00FF52B4"/>
    <w:rPr>
      <w:color w:val="0000FF"/>
      <w:u w:val="single"/>
    </w:rPr>
  </w:style>
  <w:style w:type="paragraph" w:styleId="Header">
    <w:name w:val="header"/>
    <w:basedOn w:val="Normal"/>
    <w:link w:val="HeaderChar"/>
    <w:uiPriority w:val="99"/>
    <w:rsid w:val="00FF52B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FF52B4"/>
    <w:rPr>
      <w:rFonts w:ascii="Calibri" w:eastAsia="Times New Roman" w:hAnsi="Calibri" w:cs="Times New Roman"/>
    </w:rPr>
  </w:style>
  <w:style w:type="paragraph" w:styleId="Footer">
    <w:name w:val="footer"/>
    <w:basedOn w:val="Normal"/>
    <w:link w:val="FooterChar"/>
    <w:uiPriority w:val="99"/>
    <w:unhideWhenUsed/>
    <w:rsid w:val="00FF52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52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2101</Words>
  <Characters>11978</Characters>
  <Application>Microsoft Office Word</Application>
  <DocSecurity>0</DocSecurity>
  <Lines>99</Lines>
  <Paragraphs>28</Paragraphs>
  <ScaleCrop>false</ScaleCrop>
  <Company/>
  <LinksUpToDate>false</LinksUpToDate>
  <CharactersWithSpaces>14051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2021-04-01T17:26:00Z</dcterms:created>
  <dcterms:modified xsi:type="dcterms:W3CDTF">2021-04-01T17:27:00Z</dcterms:modified>
</cp:coreProperties>
</file>