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217A" w:rsidRPr="00310B3B" w:rsidRDefault="0035217A" w:rsidP="0035217A">
      <w:pPr>
        <w:pStyle w:val="NoSpacing"/>
        <w:jc w:val="center"/>
        <w:rPr>
          <w:b/>
          <w:sz w:val="32"/>
        </w:rPr>
      </w:pPr>
      <w:r>
        <w:rPr>
          <w:b/>
          <w:sz w:val="32"/>
        </w:rPr>
        <w:t>FAIRVIEW UNION WATER SYSTEM</w:t>
      </w:r>
    </w:p>
    <w:p w:rsidR="0035217A" w:rsidRPr="00310B3B" w:rsidRDefault="0035217A" w:rsidP="0035217A">
      <w:pPr>
        <w:pStyle w:val="NoSpacing"/>
        <w:jc w:val="center"/>
        <w:rPr>
          <w:b/>
          <w:sz w:val="32"/>
        </w:rPr>
      </w:pPr>
      <w:r w:rsidRPr="00310B3B">
        <w:rPr>
          <w:b/>
          <w:sz w:val="32"/>
        </w:rPr>
        <w:t xml:space="preserve">Public Water Supply ID: </w:t>
      </w:r>
      <w:r>
        <w:rPr>
          <w:b/>
          <w:sz w:val="32"/>
        </w:rPr>
        <w:t xml:space="preserve">LA1081012   </w:t>
      </w:r>
    </w:p>
    <w:p w:rsidR="0035217A" w:rsidRPr="00310B3B" w:rsidRDefault="0035217A" w:rsidP="0035217A">
      <w:pPr>
        <w:pStyle w:val="NoSpacing"/>
        <w:jc w:val="center"/>
        <w:rPr>
          <w:sz w:val="32"/>
        </w:rPr>
      </w:pPr>
    </w:p>
    <w:p w:rsidR="0035217A" w:rsidRPr="00310B3B" w:rsidRDefault="0035217A" w:rsidP="0035217A">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35217A" w:rsidRPr="00CF4C62" w:rsidTr="009C1CA8">
        <w:tc>
          <w:tcPr>
            <w:tcW w:w="756" w:type="dxa"/>
            <w:tcBorders>
              <w:bottom w:val="single" w:sz="18" w:space="0" w:color="808080"/>
              <w:right w:val="single" w:sz="18" w:space="0" w:color="808080"/>
            </w:tcBorders>
            <w:vAlign w:val="center"/>
          </w:tcPr>
          <w:p w:rsidR="0035217A" w:rsidRPr="007625C6" w:rsidRDefault="0035217A" w:rsidP="009C1CA8">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35217A" w:rsidRPr="007625C6" w:rsidRDefault="0035217A" w:rsidP="009C1CA8">
            <w:pPr>
              <w:pStyle w:val="NoSpacing"/>
              <w:rPr>
                <w:rFonts w:ascii="Cambria" w:hAnsi="Cambria"/>
                <w:szCs w:val="36"/>
              </w:rPr>
            </w:pPr>
          </w:p>
          <w:p w:rsidR="0035217A" w:rsidRPr="00CF4C62" w:rsidRDefault="0035217A" w:rsidP="009C1CA8">
            <w:pPr>
              <w:pStyle w:val="NoSpacing"/>
              <w:rPr>
                <w:color w:val="4F81BD"/>
                <w:sz w:val="200"/>
                <w:szCs w:val="200"/>
              </w:rPr>
            </w:pPr>
            <w:r>
              <w:rPr>
                <w:sz w:val="144"/>
                <w:szCs w:val="200"/>
              </w:rPr>
              <w:t>2021</w:t>
            </w:r>
            <w:r w:rsidRPr="00CF4C62">
              <w:rPr>
                <w:sz w:val="144"/>
                <w:szCs w:val="200"/>
              </w:rPr>
              <w:t xml:space="preserve"> CCR</w:t>
            </w:r>
          </w:p>
        </w:tc>
      </w:tr>
      <w:tr w:rsidR="0035217A" w:rsidRPr="00CF4C62" w:rsidTr="009C1CA8">
        <w:tc>
          <w:tcPr>
            <w:tcW w:w="7054" w:type="dxa"/>
            <w:gridSpan w:val="2"/>
            <w:tcBorders>
              <w:top w:val="single" w:sz="18" w:space="0" w:color="808080"/>
            </w:tcBorders>
            <w:vAlign w:val="center"/>
          </w:tcPr>
          <w:p w:rsidR="0035217A" w:rsidRDefault="0035217A" w:rsidP="009C1CA8">
            <w:pPr>
              <w:pStyle w:val="NoSpacing"/>
            </w:pPr>
          </w:p>
          <w:p w:rsidR="0035217A" w:rsidRPr="00950C03" w:rsidRDefault="0035217A" w:rsidP="009C1CA8">
            <w:pPr>
              <w:pStyle w:val="NoSpacing"/>
              <w:rPr>
                <w:b/>
                <w:sz w:val="28"/>
              </w:rPr>
            </w:pPr>
            <w:r>
              <w:rPr>
                <w:b/>
                <w:sz w:val="28"/>
              </w:rPr>
              <w:t xml:space="preserve">Additional Information and </w:t>
            </w:r>
            <w:r w:rsidRPr="00950C03">
              <w:rPr>
                <w:b/>
                <w:sz w:val="28"/>
              </w:rPr>
              <w:t>Electronic Copies can be found at www.ldh.la.gov/ccr</w:t>
            </w:r>
          </w:p>
          <w:p w:rsidR="0035217A" w:rsidRDefault="0035217A" w:rsidP="009C1CA8">
            <w:pPr>
              <w:pStyle w:val="NoSpacing"/>
            </w:pPr>
          </w:p>
          <w:p w:rsidR="0035217A" w:rsidRPr="00CF4C62" w:rsidRDefault="0035217A" w:rsidP="009C1CA8">
            <w:pPr>
              <w:pStyle w:val="NoSpacing"/>
            </w:pPr>
            <w:r w:rsidRPr="00CF4C62">
              <w:t>What you need to do:</w:t>
            </w:r>
          </w:p>
          <w:p w:rsidR="0035217A" w:rsidRPr="00CF4C62" w:rsidRDefault="0035217A" w:rsidP="009C1CA8">
            <w:pPr>
              <w:pStyle w:val="NoSpacing"/>
            </w:pPr>
          </w:p>
          <w:p w:rsidR="0035217A" w:rsidRPr="00CF4C62" w:rsidRDefault="0035217A" w:rsidP="009C1CA8">
            <w:pPr>
              <w:pStyle w:val="NoSpacing"/>
            </w:pPr>
            <w:r w:rsidRPr="00CF4C62">
              <w:t xml:space="preserve">Step 1:  </w:t>
            </w:r>
            <w:r w:rsidRPr="00CF4C62">
              <w:tab/>
              <w:t>Review base report (numbered pages) for errors.  If you are a surface water system, you must insert the turbidity data.</w:t>
            </w:r>
          </w:p>
          <w:p w:rsidR="0035217A" w:rsidRDefault="0035217A" w:rsidP="009C1CA8">
            <w:pPr>
              <w:pStyle w:val="NoSpacing"/>
            </w:pPr>
            <w:r w:rsidRPr="00CF4C62">
              <w:tab/>
            </w:r>
          </w:p>
          <w:p w:rsidR="0035217A" w:rsidRDefault="0035217A" w:rsidP="009C1CA8">
            <w:pPr>
              <w:pStyle w:val="NoSpacing"/>
            </w:pPr>
            <w:r>
              <w:t>UCMR 4:  If you have received data pertaining to the UCMR 4 list, that data must be included in the CCR Report.  Additional information can be found at: www.ldh.la.gov/ccr</w:t>
            </w:r>
          </w:p>
          <w:p w:rsidR="0035217A" w:rsidRDefault="0035217A" w:rsidP="009C1CA8">
            <w:pPr>
              <w:pStyle w:val="NoSpacing"/>
            </w:pPr>
          </w:p>
          <w:p w:rsidR="0035217A" w:rsidRPr="00CF4C62" w:rsidRDefault="0035217A" w:rsidP="009C1CA8">
            <w:pPr>
              <w:pStyle w:val="NoSpacing"/>
            </w:pPr>
            <w:r w:rsidRPr="00CF4C62">
              <w:t xml:space="preserve">Step 2:  </w:t>
            </w:r>
            <w:r w:rsidRPr="00CF4C62">
              <w:tab/>
              <w:t>Distribute completed report to your customers as outlined on the CCR Certification of Distribution Form</w:t>
            </w:r>
            <w:r>
              <w:t xml:space="preserve"> no later than June 30, 2022</w:t>
            </w:r>
            <w:r w:rsidRPr="00CF4C62">
              <w:t>.</w:t>
            </w:r>
          </w:p>
          <w:p w:rsidR="0035217A" w:rsidRPr="00CF4C62" w:rsidRDefault="0035217A" w:rsidP="009C1CA8">
            <w:pPr>
              <w:pStyle w:val="NoSpacing"/>
            </w:pPr>
          </w:p>
          <w:p w:rsidR="0035217A" w:rsidRPr="00CF4C62" w:rsidRDefault="0035217A" w:rsidP="009C1CA8">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2022</w:t>
            </w:r>
            <w:r w:rsidRPr="00CF4C62">
              <w:t>.</w:t>
            </w:r>
          </w:p>
          <w:p w:rsidR="0035217A" w:rsidRPr="00CF4C62" w:rsidRDefault="0035217A" w:rsidP="009C1CA8">
            <w:pPr>
              <w:pStyle w:val="NoSpacing"/>
            </w:pPr>
          </w:p>
          <w:p w:rsidR="0035217A" w:rsidRPr="00CF4C62" w:rsidRDefault="0035217A" w:rsidP="009C1CA8">
            <w:pPr>
              <w:pStyle w:val="NoSpacing"/>
            </w:pPr>
            <w:r w:rsidRPr="00CF4C62">
              <w:t>Notes:</w:t>
            </w:r>
          </w:p>
          <w:p w:rsidR="0035217A" w:rsidRDefault="0035217A" w:rsidP="009C1CA8">
            <w:pPr>
              <w:pStyle w:val="NoSpacing"/>
              <w:rPr>
                <w:sz w:val="20"/>
              </w:rPr>
            </w:pPr>
            <w:r w:rsidRPr="00CF4C62">
              <w:t>This page is not part of your CCR; it is only the instruction page.  The pages that are numbered in the upper right hand corner are the report pages.</w:t>
            </w:r>
          </w:p>
          <w:p w:rsidR="0035217A" w:rsidRDefault="0035217A" w:rsidP="009C1CA8">
            <w:pPr>
              <w:pStyle w:val="NoSpacing"/>
              <w:rPr>
                <w:sz w:val="20"/>
              </w:rPr>
            </w:pPr>
          </w:p>
          <w:p w:rsidR="0035217A" w:rsidRDefault="0035217A" w:rsidP="009C1CA8">
            <w:pPr>
              <w:pStyle w:val="NoSpacing"/>
              <w:rPr>
                <w:sz w:val="20"/>
              </w:rPr>
            </w:pPr>
          </w:p>
          <w:p w:rsidR="0035217A" w:rsidRPr="00CF4C62" w:rsidRDefault="0035217A" w:rsidP="009C1CA8">
            <w:pPr>
              <w:pStyle w:val="NoSpacing"/>
              <w:rPr>
                <w:sz w:val="20"/>
              </w:rPr>
            </w:pPr>
          </w:p>
        </w:tc>
        <w:tc>
          <w:tcPr>
            <w:tcW w:w="2738" w:type="dxa"/>
            <w:tcBorders>
              <w:top w:val="single" w:sz="18" w:space="0" w:color="808080"/>
            </w:tcBorders>
            <w:vAlign w:val="center"/>
          </w:tcPr>
          <w:p w:rsidR="0035217A" w:rsidRPr="00CF4C62" w:rsidRDefault="0035217A" w:rsidP="009C1CA8">
            <w:pPr>
              <w:pStyle w:val="NoSpacing"/>
              <w:rPr>
                <w:rFonts w:ascii="Cambria" w:hAnsi="Cambria"/>
                <w:sz w:val="20"/>
                <w:szCs w:val="36"/>
              </w:rPr>
            </w:pPr>
          </w:p>
        </w:tc>
      </w:tr>
    </w:tbl>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lastRenderedPageBreak/>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 xml:space="preserve">|This Page left intentionally </w:t>
      </w:r>
      <w:proofErr w:type="gramStart"/>
      <w:r w:rsidRPr="00307B76">
        <w:rPr>
          <w:color w:val="FFFFFF"/>
        </w:rPr>
        <w:t>Blank</w:t>
      </w:r>
      <w:proofErr w:type="gramEnd"/>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Pr="00307B76" w:rsidRDefault="0035217A" w:rsidP="0035217A">
      <w:pPr>
        <w:pStyle w:val="NoSpacing"/>
        <w:rPr>
          <w:color w:val="FFFFFF"/>
        </w:rPr>
      </w:pPr>
      <w:r w:rsidRPr="00307B76">
        <w:rPr>
          <w:color w:val="FFFFFF"/>
        </w:rPr>
        <w:t>|</w:t>
      </w:r>
    </w:p>
    <w:p w:rsidR="0035217A" w:rsidRDefault="0035217A" w:rsidP="0035217A">
      <w:pPr>
        <w:pStyle w:val="NoSpacing"/>
        <w:jc w:val="center"/>
        <w:rPr>
          <w:b/>
          <w:color w:val="000000"/>
          <w:sz w:val="28"/>
          <w:szCs w:val="32"/>
        </w:rPr>
        <w:sectPr w:rsidR="0035217A"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35217A" w:rsidRPr="00310B3B" w:rsidRDefault="0035217A" w:rsidP="0035217A">
      <w:pPr>
        <w:pStyle w:val="NoSpacing"/>
        <w:jc w:val="center"/>
        <w:rPr>
          <w:b/>
          <w:color w:val="000000"/>
          <w:szCs w:val="32"/>
        </w:rPr>
      </w:pPr>
      <w:r w:rsidRPr="00310B3B">
        <w:rPr>
          <w:b/>
          <w:color w:val="000000"/>
          <w:sz w:val="28"/>
          <w:szCs w:val="32"/>
        </w:rPr>
        <w:lastRenderedPageBreak/>
        <w:t>The Water We Drink</w:t>
      </w:r>
    </w:p>
    <w:p w:rsidR="0035217A" w:rsidRPr="003C33DC" w:rsidRDefault="0035217A" w:rsidP="0035217A">
      <w:pPr>
        <w:pStyle w:val="NoSpacing"/>
        <w:rPr>
          <w:color w:val="000000"/>
        </w:rPr>
      </w:pPr>
    </w:p>
    <w:p w:rsidR="0035217A" w:rsidRPr="00310B3B" w:rsidRDefault="0035217A" w:rsidP="0035217A">
      <w:pPr>
        <w:pStyle w:val="NoSpacing"/>
        <w:jc w:val="center"/>
        <w:rPr>
          <w:b/>
          <w:color w:val="000000"/>
          <w:szCs w:val="28"/>
        </w:rPr>
      </w:pPr>
      <w:r>
        <w:rPr>
          <w:b/>
          <w:color w:val="000000"/>
        </w:rPr>
        <w:t>FAIRVIEW UNION WATER SYSTEM</w:t>
      </w:r>
    </w:p>
    <w:p w:rsidR="0035217A" w:rsidRDefault="0035217A" w:rsidP="0035217A">
      <w:pPr>
        <w:pStyle w:val="NoSpacing"/>
        <w:jc w:val="center"/>
        <w:rPr>
          <w:color w:val="000000"/>
        </w:rPr>
      </w:pPr>
      <w:r>
        <w:rPr>
          <w:color w:val="000000"/>
        </w:rPr>
        <w:t xml:space="preserve">Public Water Supply ID: LA1081012   </w:t>
      </w:r>
    </w:p>
    <w:p w:rsidR="0035217A" w:rsidRDefault="0035217A" w:rsidP="0035217A">
      <w:pPr>
        <w:pStyle w:val="NoSpacing"/>
        <w:rPr>
          <w:color w:val="000000"/>
        </w:rPr>
      </w:pPr>
    </w:p>
    <w:p w:rsidR="0035217A" w:rsidRDefault="0035217A" w:rsidP="0035217A">
      <w:pPr>
        <w:pStyle w:val="NoSpacing"/>
        <w:rPr>
          <w:color w:val="000000"/>
        </w:rPr>
      </w:pPr>
      <w:r>
        <w:rPr>
          <w:color w:val="000000"/>
        </w:rPr>
        <w:tab/>
        <w:t xml:space="preserve">We are pleased to present to you the Annual Water Quality Report for the year 2021.  This report is designed to inform you about the quality of your water and services we deliver to you every day (Este </w:t>
      </w:r>
      <w:proofErr w:type="spellStart"/>
      <w:r>
        <w:rPr>
          <w:color w:val="000000"/>
        </w:rPr>
        <w:t>informe</w:t>
      </w:r>
      <w:proofErr w:type="spellEnd"/>
      <w:r>
        <w:rPr>
          <w:color w:val="000000"/>
        </w:rPr>
        <w:t xml:space="preserve"> </w:t>
      </w:r>
      <w:proofErr w:type="spellStart"/>
      <w:r>
        <w:rPr>
          <w:color w:val="000000"/>
        </w:rPr>
        <w:t>contiene</w:t>
      </w:r>
      <w:proofErr w:type="spellEnd"/>
      <w:r>
        <w:rPr>
          <w:color w:val="000000"/>
        </w:rPr>
        <w:t xml:space="preserve"> </w:t>
      </w:r>
      <w:proofErr w:type="spellStart"/>
      <w:r>
        <w:rPr>
          <w:color w:val="000000"/>
        </w:rPr>
        <w:t>información</w:t>
      </w:r>
      <w:proofErr w:type="spellEnd"/>
      <w:r>
        <w:rPr>
          <w:color w:val="000000"/>
        </w:rPr>
        <w:t xml:space="preserve"> </w:t>
      </w:r>
      <w:proofErr w:type="spellStart"/>
      <w:r>
        <w:rPr>
          <w:color w:val="000000"/>
        </w:rPr>
        <w:t>muy</w:t>
      </w:r>
      <w:proofErr w:type="spellEnd"/>
      <w:r>
        <w:rPr>
          <w:color w:val="000000"/>
        </w:rPr>
        <w:t xml:space="preserve"> </w:t>
      </w:r>
      <w:proofErr w:type="spellStart"/>
      <w:r>
        <w:rPr>
          <w:color w:val="000000"/>
        </w:rPr>
        <w:t>importante</w:t>
      </w:r>
      <w:proofErr w:type="spellEnd"/>
      <w:r>
        <w:rPr>
          <w:color w:val="000000"/>
        </w:rPr>
        <w:t xml:space="preserve"> </w:t>
      </w:r>
      <w:proofErr w:type="spellStart"/>
      <w:r>
        <w:rPr>
          <w:color w:val="000000"/>
        </w:rPr>
        <w:t>sobre</w:t>
      </w:r>
      <w:proofErr w:type="spellEnd"/>
      <w:r>
        <w:rPr>
          <w:color w:val="000000"/>
        </w:rPr>
        <w:t xml:space="preserve"> </w:t>
      </w:r>
      <w:proofErr w:type="spellStart"/>
      <w:r>
        <w:rPr>
          <w:color w:val="000000"/>
        </w:rPr>
        <w:t>su</w:t>
      </w:r>
      <w:proofErr w:type="spellEnd"/>
      <w:r>
        <w:rPr>
          <w:color w:val="000000"/>
        </w:rPr>
        <w:t xml:space="preserve"> </w:t>
      </w:r>
      <w:proofErr w:type="spellStart"/>
      <w:r>
        <w:rPr>
          <w:color w:val="000000"/>
        </w:rPr>
        <w:t>agua</w:t>
      </w:r>
      <w:proofErr w:type="spellEnd"/>
      <w:r>
        <w:rPr>
          <w:color w:val="000000"/>
        </w:rPr>
        <w:t xml:space="preserve"> potable. </w:t>
      </w:r>
      <w:proofErr w:type="spellStart"/>
      <w:r>
        <w:rPr>
          <w:color w:val="000000"/>
        </w:rPr>
        <w:t>Tradúzcalo</w:t>
      </w:r>
      <w:proofErr w:type="spellEnd"/>
      <w:r>
        <w:rPr>
          <w:color w:val="000000"/>
        </w:rPr>
        <w:t xml:space="preserve"> o </w:t>
      </w:r>
      <w:proofErr w:type="spellStart"/>
      <w:r>
        <w:rPr>
          <w:color w:val="000000"/>
        </w:rPr>
        <w:t>hable</w:t>
      </w:r>
      <w:proofErr w:type="spellEnd"/>
      <w:r>
        <w:rPr>
          <w:color w:val="000000"/>
        </w:rPr>
        <w:t xml:space="preserve"> con </w:t>
      </w:r>
      <w:proofErr w:type="spellStart"/>
      <w:r>
        <w:rPr>
          <w:color w:val="000000"/>
        </w:rPr>
        <w:t>alguien</w:t>
      </w:r>
      <w:proofErr w:type="spellEnd"/>
      <w:r>
        <w:rPr>
          <w:color w:val="000000"/>
        </w:rPr>
        <w:t xml:space="preserve"> que lo </w:t>
      </w:r>
      <w:proofErr w:type="spellStart"/>
      <w:r>
        <w:rPr>
          <w:color w:val="000000"/>
        </w:rPr>
        <w:t>entienda</w:t>
      </w:r>
      <w:proofErr w:type="spellEnd"/>
      <w:r>
        <w:rPr>
          <w:color w:val="000000"/>
        </w:rPr>
        <w:t xml:space="preserve"> </w:t>
      </w:r>
      <w:proofErr w:type="spellStart"/>
      <w:r>
        <w:rPr>
          <w:color w:val="000000"/>
        </w:rPr>
        <w:t>bien</w:t>
      </w:r>
      <w:proofErr w:type="spellEnd"/>
      <w:r>
        <w:rPr>
          <w:color w:val="000000"/>
        </w:rPr>
        <w:t xml:space="preserve">).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35217A" w:rsidRDefault="0035217A" w:rsidP="0035217A">
      <w:pPr>
        <w:pStyle w:val="NoSpacing"/>
        <w:rPr>
          <w:color w:val="000000"/>
        </w:rPr>
      </w:pPr>
      <w:r>
        <w:rPr>
          <w:color w:val="000000"/>
        </w:rPr>
        <w:t>Our water source(s) are listed below:</w:t>
      </w:r>
    </w:p>
    <w:p w:rsidR="0035217A" w:rsidRDefault="0035217A" w:rsidP="0035217A">
      <w:pPr>
        <w:pStyle w:val="NoSpacing"/>
        <w:rPr>
          <w:color w:val="000000"/>
        </w:rPr>
      </w:pPr>
      <w:r>
        <w:tab/>
      </w:r>
      <w:r>
        <w:rPr>
          <w:color w:val="000000"/>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49"/>
        <w:gridCol w:w="2520"/>
        <w:gridCol w:w="2629"/>
      </w:tblGrid>
      <w:tr w:rsidR="0035217A" w:rsidRPr="00F11391" w:rsidTr="009C1CA8">
        <w:trPr>
          <w:trHeight w:val="20"/>
          <w:tblHeader/>
          <w:jc w:val="center"/>
        </w:trPr>
        <w:tc>
          <w:tcPr>
            <w:tcW w:w="3349" w:type="dxa"/>
            <w:shd w:val="clear" w:color="auto" w:fill="auto"/>
            <w:vAlign w:val="center"/>
          </w:tcPr>
          <w:p w:rsidR="0035217A" w:rsidRPr="00127499" w:rsidRDefault="0035217A" w:rsidP="009C1CA8">
            <w:pPr>
              <w:widowControl w:val="0"/>
              <w:autoSpaceDE w:val="0"/>
              <w:autoSpaceDN w:val="0"/>
              <w:adjustRightInd w:val="0"/>
              <w:jc w:val="center"/>
              <w:rPr>
                <w:b/>
                <w:color w:val="333399"/>
                <w:sz w:val="18"/>
                <w:szCs w:val="20"/>
              </w:rPr>
            </w:pPr>
            <w:bookmarkStart w:id="0" w:name="TABLE_SOURCES"/>
            <w:bookmarkEnd w:id="0"/>
            <w:r w:rsidRPr="00127499">
              <w:rPr>
                <w:b/>
                <w:color w:val="333399"/>
                <w:sz w:val="18"/>
                <w:szCs w:val="20"/>
              </w:rPr>
              <w:t>Source Name</w:t>
            </w:r>
          </w:p>
        </w:tc>
        <w:tc>
          <w:tcPr>
            <w:tcW w:w="2520" w:type="dxa"/>
            <w:shd w:val="clear" w:color="auto" w:fill="auto"/>
            <w:vAlign w:val="center"/>
          </w:tcPr>
          <w:p w:rsidR="0035217A" w:rsidRPr="00127499" w:rsidRDefault="0035217A" w:rsidP="009C1CA8">
            <w:pPr>
              <w:widowControl w:val="0"/>
              <w:autoSpaceDE w:val="0"/>
              <w:autoSpaceDN w:val="0"/>
              <w:adjustRightInd w:val="0"/>
              <w:jc w:val="center"/>
              <w:rPr>
                <w:b/>
                <w:color w:val="333399"/>
                <w:sz w:val="18"/>
                <w:szCs w:val="20"/>
              </w:rPr>
            </w:pPr>
            <w:r w:rsidRPr="00127499">
              <w:rPr>
                <w:b/>
                <w:color w:val="333399"/>
                <w:sz w:val="18"/>
                <w:szCs w:val="20"/>
              </w:rPr>
              <w:t>Source Water Type</w:t>
            </w:r>
          </w:p>
        </w:tc>
        <w:tc>
          <w:tcPr>
            <w:tcW w:w="2629" w:type="dxa"/>
            <w:shd w:val="clear" w:color="auto" w:fill="auto"/>
            <w:vAlign w:val="center"/>
          </w:tcPr>
          <w:p w:rsidR="0035217A" w:rsidRPr="00127499" w:rsidRDefault="0035217A" w:rsidP="009C1CA8">
            <w:pPr>
              <w:widowControl w:val="0"/>
              <w:autoSpaceDE w:val="0"/>
              <w:autoSpaceDN w:val="0"/>
              <w:adjustRightInd w:val="0"/>
              <w:jc w:val="center"/>
              <w:rPr>
                <w:b/>
                <w:color w:val="333399"/>
                <w:sz w:val="18"/>
                <w:szCs w:val="20"/>
              </w:rPr>
            </w:pPr>
            <w:r w:rsidRPr="00127499">
              <w:rPr>
                <w:b/>
                <w:color w:val="333399"/>
                <w:sz w:val="18"/>
                <w:szCs w:val="20"/>
              </w:rPr>
              <w:t>Source Water Body Name</w:t>
            </w:r>
          </w:p>
        </w:tc>
      </w:tr>
      <w:tr w:rsidR="0035217A" w:rsidRPr="00F11391" w:rsidTr="0035217A">
        <w:trPr>
          <w:jc w:val="center"/>
        </w:trPr>
        <w:tc>
          <w:tcPr>
            <w:tcW w:w="3349" w:type="dxa"/>
            <w:shd w:val="clear" w:color="auto" w:fill="auto"/>
          </w:tcPr>
          <w:p w:rsidR="0035217A" w:rsidRPr="00127499" w:rsidRDefault="0035217A" w:rsidP="009C1CA8">
            <w:pPr>
              <w:widowControl w:val="0"/>
              <w:autoSpaceDE w:val="0"/>
              <w:autoSpaceDN w:val="0"/>
              <w:adjustRightInd w:val="0"/>
              <w:rPr>
                <w:sz w:val="18"/>
                <w:szCs w:val="20"/>
              </w:rPr>
            </w:pPr>
            <w:r>
              <w:rPr>
                <w:sz w:val="18"/>
                <w:szCs w:val="20"/>
              </w:rPr>
              <w:t>RAW WATER INTAKE</w:t>
            </w:r>
          </w:p>
        </w:tc>
        <w:tc>
          <w:tcPr>
            <w:tcW w:w="2520" w:type="dxa"/>
            <w:shd w:val="clear" w:color="auto" w:fill="auto"/>
          </w:tcPr>
          <w:p w:rsidR="0035217A" w:rsidRPr="00127499" w:rsidRDefault="0035217A" w:rsidP="009C1CA8">
            <w:pPr>
              <w:widowControl w:val="0"/>
              <w:autoSpaceDE w:val="0"/>
              <w:autoSpaceDN w:val="0"/>
              <w:adjustRightInd w:val="0"/>
              <w:rPr>
                <w:sz w:val="18"/>
                <w:szCs w:val="20"/>
              </w:rPr>
            </w:pPr>
            <w:r>
              <w:rPr>
                <w:sz w:val="18"/>
                <w:szCs w:val="20"/>
              </w:rPr>
              <w:t>Surface Water</w:t>
            </w:r>
          </w:p>
        </w:tc>
        <w:tc>
          <w:tcPr>
            <w:tcW w:w="2629" w:type="dxa"/>
            <w:shd w:val="clear" w:color="auto" w:fill="auto"/>
          </w:tcPr>
          <w:p w:rsidR="0035217A" w:rsidRPr="00127499" w:rsidRDefault="0035217A" w:rsidP="009C1CA8">
            <w:pPr>
              <w:widowControl w:val="0"/>
              <w:autoSpaceDE w:val="0"/>
              <w:autoSpaceDN w:val="0"/>
              <w:adjustRightInd w:val="0"/>
              <w:rPr>
                <w:sz w:val="18"/>
                <w:szCs w:val="20"/>
              </w:rPr>
            </w:pPr>
            <w:r>
              <w:rPr>
                <w:sz w:val="18"/>
                <w:szCs w:val="20"/>
              </w:rPr>
              <w:t>GRAND BAYOU RESERVOIR</w:t>
            </w:r>
          </w:p>
        </w:tc>
      </w:tr>
    </w:tbl>
    <w:p w:rsidR="0035217A" w:rsidRDefault="0035217A" w:rsidP="0035217A">
      <w:pPr>
        <w:pStyle w:val="NoSpacing"/>
        <w:rPr>
          <w:color w:val="000000"/>
        </w:rPr>
      </w:pPr>
    </w:p>
    <w:p w:rsidR="0035217A" w:rsidRDefault="0035217A" w:rsidP="0035217A">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35217A" w:rsidRPr="003C33DC" w:rsidRDefault="0035217A" w:rsidP="0035217A">
      <w:pPr>
        <w:pStyle w:val="NoSpacing"/>
        <w:rPr>
          <w:color w:val="000000"/>
        </w:rPr>
      </w:pPr>
    </w:p>
    <w:p w:rsidR="0035217A" w:rsidRPr="00CF4C62" w:rsidRDefault="0035217A" w:rsidP="0035217A">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35217A" w:rsidRPr="00CF4C62" w:rsidRDefault="0035217A" w:rsidP="0035217A">
      <w:pPr>
        <w:pStyle w:val="NoSpacing"/>
        <w:rPr>
          <w:color w:val="000000"/>
          <w:sz w:val="10"/>
        </w:rPr>
      </w:pPr>
    </w:p>
    <w:p w:rsidR="0035217A" w:rsidRPr="00CF4C62" w:rsidRDefault="0035217A" w:rsidP="0035217A">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w:t>
      </w:r>
      <w:proofErr w:type="spellStart"/>
      <w:r w:rsidRPr="00CF4C62">
        <w:rPr>
          <w:color w:val="000000"/>
          <w:sz w:val="16"/>
        </w:rPr>
        <w:t>stormwater</w:t>
      </w:r>
      <w:proofErr w:type="spellEnd"/>
      <w:r w:rsidRPr="00CF4C62">
        <w:rPr>
          <w:color w:val="000000"/>
          <w:sz w:val="16"/>
        </w:rPr>
        <w:t xml:space="preserve"> runoff, industrial, or domestic wastewater discharges, oil and gas production, mining, or farming. </w:t>
      </w:r>
    </w:p>
    <w:p w:rsidR="0035217A" w:rsidRPr="00CF4C62" w:rsidRDefault="0035217A" w:rsidP="0035217A">
      <w:pPr>
        <w:pStyle w:val="NoSpacing"/>
        <w:rPr>
          <w:color w:val="000000"/>
          <w:sz w:val="10"/>
        </w:rPr>
      </w:pPr>
    </w:p>
    <w:p w:rsidR="0035217A" w:rsidRPr="00CF4C62" w:rsidRDefault="0035217A" w:rsidP="0035217A">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w:t>
      </w:r>
      <w:proofErr w:type="spellStart"/>
      <w:r w:rsidRPr="00CF4C62">
        <w:rPr>
          <w:color w:val="000000"/>
          <w:sz w:val="16"/>
        </w:rPr>
        <w:t>stormwater</w:t>
      </w:r>
      <w:proofErr w:type="spellEnd"/>
      <w:r w:rsidRPr="00CF4C62">
        <w:rPr>
          <w:color w:val="000000"/>
          <w:sz w:val="16"/>
        </w:rPr>
        <w:t xml:space="preserve"> runoff, and residential uses.</w:t>
      </w:r>
    </w:p>
    <w:p w:rsidR="0035217A" w:rsidRPr="00CF4C62" w:rsidRDefault="0035217A" w:rsidP="0035217A">
      <w:pPr>
        <w:pStyle w:val="NoSpacing"/>
        <w:rPr>
          <w:color w:val="000000"/>
          <w:sz w:val="10"/>
        </w:rPr>
      </w:pPr>
    </w:p>
    <w:p w:rsidR="0035217A" w:rsidRPr="00CF4C62" w:rsidRDefault="0035217A" w:rsidP="0035217A">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w:t>
      </w:r>
      <w:proofErr w:type="spellStart"/>
      <w:r w:rsidRPr="00CF4C62">
        <w:rPr>
          <w:color w:val="000000"/>
          <w:sz w:val="16"/>
        </w:rPr>
        <w:t>stormwater</w:t>
      </w:r>
      <w:proofErr w:type="spellEnd"/>
      <w:r w:rsidRPr="00CF4C62">
        <w:rPr>
          <w:color w:val="000000"/>
          <w:sz w:val="16"/>
        </w:rPr>
        <w:t xml:space="preserve"> runoff, and septic systems.</w:t>
      </w:r>
    </w:p>
    <w:p w:rsidR="0035217A" w:rsidRPr="00CF4C62" w:rsidRDefault="0035217A" w:rsidP="0035217A">
      <w:pPr>
        <w:pStyle w:val="NoSpacing"/>
        <w:rPr>
          <w:color w:val="000000"/>
          <w:sz w:val="8"/>
          <w:u w:val="single"/>
        </w:rPr>
      </w:pPr>
    </w:p>
    <w:p w:rsidR="0035217A" w:rsidRPr="00233C1E" w:rsidRDefault="0035217A" w:rsidP="0035217A">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35217A" w:rsidRDefault="0035217A" w:rsidP="0035217A">
      <w:pPr>
        <w:pStyle w:val="NoSpacing"/>
        <w:rPr>
          <w:color w:val="000000"/>
        </w:rPr>
      </w:pPr>
    </w:p>
    <w:p w:rsidR="0035217A" w:rsidRDefault="0035217A" w:rsidP="0035217A">
      <w:pPr>
        <w:pStyle w:val="NoSpacing"/>
        <w:rPr>
          <w:color w:val="000000"/>
        </w:rPr>
      </w:pPr>
      <w:r>
        <w:tab/>
      </w:r>
      <w:r>
        <w:rPr>
          <w:color w:val="000000"/>
        </w:rPr>
        <w:t>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RONNIE COX at 318-932-3822.</w:t>
      </w:r>
      <w:bookmarkStart w:id="1" w:name="_GoBack"/>
      <w:bookmarkEnd w:id="1"/>
    </w:p>
    <w:p w:rsidR="0035217A" w:rsidRDefault="0035217A" w:rsidP="0035217A">
      <w:pPr>
        <w:pStyle w:val="NoSpacing"/>
        <w:rPr>
          <w:color w:val="000000"/>
        </w:rPr>
      </w:pPr>
    </w:p>
    <w:p w:rsidR="0035217A" w:rsidRDefault="0035217A" w:rsidP="0035217A">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FAIRVIEW UNION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w:t>
      </w:r>
      <w:r w:rsidRPr="001E0628">
        <w:rPr>
          <w:color w:val="000000"/>
        </w:rPr>
        <w:lastRenderedPageBreak/>
        <w:t xml:space="preserve">Information on lead in drinking water, testing methods, and steps you can take to minimize exposure is available from the Safe Drinking Water Hotline or at </w:t>
      </w:r>
      <w:hyperlink r:id="rId12" w:history="1">
        <w:r w:rsidRPr="007F6835">
          <w:rPr>
            <w:rStyle w:val="Hyperlink"/>
            <w:rFonts w:cs="Arial"/>
          </w:rPr>
          <w:t>http://www.epa.gov/safewater/lead</w:t>
        </w:r>
      </w:hyperlink>
      <w:r w:rsidRPr="007F6835">
        <w:rPr>
          <w:color w:val="000000"/>
        </w:rPr>
        <w:t>.</w:t>
      </w:r>
    </w:p>
    <w:p w:rsidR="0035217A" w:rsidRDefault="0035217A" w:rsidP="0035217A">
      <w:pPr>
        <w:pStyle w:val="NoSpacing"/>
        <w:rPr>
          <w:color w:val="000000"/>
        </w:rPr>
      </w:pPr>
    </w:p>
    <w:p w:rsidR="0035217A" w:rsidRDefault="0035217A" w:rsidP="0035217A">
      <w:pPr>
        <w:pStyle w:val="NoSpacing"/>
        <w:rPr>
          <w:color w:val="000000"/>
        </w:rPr>
      </w:pPr>
      <w:r>
        <w:tab/>
      </w:r>
      <w:r>
        <w:rPr>
          <w:color w:val="000000"/>
        </w:rPr>
        <w:t>The Louisiana Department of Health routinely monitors for constituents in your drinking water according to Federal and State laws.  The tables that follow show the results of our monitoring during the period of January 1st to December 31st, 2021.  Drinking water, including bottled water, may reasonably be expected to contain at least small amounts of some contaminants. The presence of contaminants does not necessarily indicate that water poses a health risk.</w:t>
      </w:r>
    </w:p>
    <w:p w:rsidR="0035217A" w:rsidRPr="003C33DC" w:rsidRDefault="0035217A" w:rsidP="0035217A">
      <w:pPr>
        <w:pStyle w:val="NoSpacing"/>
        <w:rPr>
          <w:color w:val="000000"/>
        </w:rPr>
      </w:pPr>
    </w:p>
    <w:p w:rsidR="0035217A" w:rsidRPr="003C33DC" w:rsidRDefault="0035217A" w:rsidP="0035217A">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35217A" w:rsidRPr="003C33DC" w:rsidRDefault="0035217A" w:rsidP="0035217A">
      <w:pPr>
        <w:pStyle w:val="NoSpacing"/>
        <w:rPr>
          <w:color w:val="000000"/>
        </w:rPr>
      </w:pPr>
    </w:p>
    <w:p w:rsidR="0035217A" w:rsidRPr="00CF4C62" w:rsidRDefault="0035217A" w:rsidP="0035217A">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35217A" w:rsidRPr="00CF4C62" w:rsidRDefault="0035217A" w:rsidP="0035217A">
      <w:pPr>
        <w:pStyle w:val="NoSpacing"/>
        <w:rPr>
          <w:color w:val="000000"/>
          <w:sz w:val="10"/>
        </w:rPr>
      </w:pPr>
    </w:p>
    <w:p w:rsidR="0035217A" w:rsidRPr="00CF4C62" w:rsidRDefault="0035217A" w:rsidP="0035217A">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35217A" w:rsidRPr="00CF4C62" w:rsidRDefault="0035217A" w:rsidP="0035217A">
      <w:pPr>
        <w:pStyle w:val="NoSpacing"/>
        <w:rPr>
          <w:color w:val="000000"/>
          <w:sz w:val="10"/>
        </w:rPr>
      </w:pPr>
    </w:p>
    <w:p w:rsidR="0035217A" w:rsidRPr="00CF4C62" w:rsidRDefault="0035217A" w:rsidP="0035217A">
      <w:pPr>
        <w:pStyle w:val="NoSpacing"/>
        <w:rPr>
          <w:color w:val="000000"/>
          <w:sz w:val="16"/>
        </w:rPr>
      </w:pPr>
      <w:r w:rsidRPr="00CF4C62">
        <w:rPr>
          <w:color w:val="000000"/>
          <w:sz w:val="16"/>
          <w:u w:val="single"/>
        </w:rPr>
        <w:t>Picocuries per liter (pCi/L)</w:t>
      </w:r>
      <w:r w:rsidRPr="00CF4C62">
        <w:rPr>
          <w:color w:val="000000"/>
          <w:sz w:val="16"/>
        </w:rPr>
        <w:t xml:space="preserve"> – </w:t>
      </w:r>
      <w:proofErr w:type="gramStart"/>
      <w:r w:rsidRPr="00CF4C62">
        <w:rPr>
          <w:color w:val="000000"/>
          <w:sz w:val="16"/>
        </w:rPr>
        <w:t>picocuries</w:t>
      </w:r>
      <w:proofErr w:type="gramEnd"/>
      <w:r w:rsidRPr="00CF4C62">
        <w:rPr>
          <w:color w:val="000000"/>
          <w:sz w:val="16"/>
        </w:rPr>
        <w:t xml:space="preserve"> per liter is a measure of the radioactivity in water.</w:t>
      </w:r>
    </w:p>
    <w:p w:rsidR="0035217A" w:rsidRPr="00CF4C62" w:rsidRDefault="0035217A" w:rsidP="0035217A">
      <w:pPr>
        <w:pStyle w:val="NoSpacing"/>
        <w:rPr>
          <w:color w:val="000000"/>
          <w:sz w:val="10"/>
        </w:rPr>
      </w:pPr>
    </w:p>
    <w:p w:rsidR="0035217A" w:rsidRDefault="0035217A" w:rsidP="0035217A">
      <w:pPr>
        <w:pStyle w:val="NoSpacing"/>
        <w:rPr>
          <w:color w:val="000000"/>
          <w:sz w:val="16"/>
        </w:rPr>
      </w:pPr>
      <w:proofErr w:type="spellStart"/>
      <w:r w:rsidRPr="00CF4C62">
        <w:rPr>
          <w:color w:val="000000"/>
          <w:sz w:val="16"/>
          <w:u w:val="single"/>
        </w:rPr>
        <w:t>Nephelometric</w:t>
      </w:r>
      <w:proofErr w:type="spellEnd"/>
      <w:r w:rsidRPr="00CF4C62">
        <w:rPr>
          <w:color w:val="000000"/>
          <w:sz w:val="16"/>
          <w:u w:val="single"/>
        </w:rPr>
        <w:t xml:space="preserve"> Turbidity Unit (NTU)</w:t>
      </w:r>
      <w:r w:rsidRPr="00CF4C62">
        <w:rPr>
          <w:color w:val="000000"/>
          <w:sz w:val="16"/>
        </w:rPr>
        <w:t xml:space="preserve"> – </w:t>
      </w:r>
      <w:proofErr w:type="spellStart"/>
      <w:r w:rsidRPr="00CF4C62">
        <w:rPr>
          <w:color w:val="000000"/>
          <w:sz w:val="16"/>
        </w:rPr>
        <w:t>nephelometric</w:t>
      </w:r>
      <w:proofErr w:type="spellEnd"/>
      <w:r w:rsidRPr="00CF4C62">
        <w:rPr>
          <w:color w:val="000000"/>
          <w:sz w:val="16"/>
        </w:rPr>
        <w:t xml:space="preserve"> turbidity unit is a measure of the clarity of water. Turbidity in excess of 5 NTU is just noticeable to the average person.</w:t>
      </w:r>
    </w:p>
    <w:p w:rsidR="0035217A" w:rsidRDefault="0035217A" w:rsidP="0035217A">
      <w:pPr>
        <w:pStyle w:val="NoSpacing"/>
        <w:rPr>
          <w:color w:val="000000"/>
          <w:sz w:val="16"/>
        </w:rPr>
      </w:pPr>
    </w:p>
    <w:p w:rsidR="0035217A" w:rsidRPr="00CF4C62" w:rsidRDefault="0035217A" w:rsidP="0035217A">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35217A" w:rsidRPr="00CF4C62" w:rsidRDefault="0035217A" w:rsidP="0035217A">
      <w:pPr>
        <w:pStyle w:val="NoSpacing"/>
        <w:rPr>
          <w:color w:val="000000"/>
          <w:sz w:val="10"/>
        </w:rPr>
      </w:pPr>
    </w:p>
    <w:p w:rsidR="0035217A" w:rsidRPr="00CF4C62" w:rsidRDefault="0035217A" w:rsidP="0035217A">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35217A" w:rsidRPr="00CF4C62" w:rsidRDefault="0035217A" w:rsidP="0035217A">
      <w:pPr>
        <w:pStyle w:val="NoSpacing"/>
        <w:rPr>
          <w:color w:val="000000"/>
          <w:sz w:val="10"/>
        </w:rPr>
      </w:pPr>
    </w:p>
    <w:p w:rsidR="0035217A" w:rsidRPr="00CF4C62" w:rsidRDefault="0035217A" w:rsidP="0035217A">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35217A" w:rsidRPr="00CF4C62" w:rsidRDefault="0035217A" w:rsidP="0035217A">
      <w:pPr>
        <w:pStyle w:val="NoSpacing"/>
        <w:rPr>
          <w:color w:val="000000"/>
          <w:sz w:val="10"/>
        </w:rPr>
      </w:pPr>
    </w:p>
    <w:p w:rsidR="0035217A" w:rsidRPr="00CF4C62" w:rsidRDefault="0035217A" w:rsidP="0035217A">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35217A" w:rsidRPr="00CF4C62" w:rsidRDefault="0035217A" w:rsidP="0035217A">
      <w:pPr>
        <w:pStyle w:val="NoSpacing"/>
        <w:rPr>
          <w:color w:val="000000"/>
          <w:sz w:val="10"/>
        </w:rPr>
      </w:pPr>
    </w:p>
    <w:p w:rsidR="0035217A" w:rsidRPr="00CF4C62" w:rsidRDefault="0035217A" w:rsidP="0035217A">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35217A" w:rsidRPr="00CF4C62" w:rsidRDefault="0035217A" w:rsidP="0035217A">
      <w:pPr>
        <w:pStyle w:val="NoSpacing"/>
        <w:rPr>
          <w:color w:val="000000"/>
          <w:sz w:val="10"/>
        </w:rPr>
      </w:pPr>
    </w:p>
    <w:p w:rsidR="0035217A" w:rsidRPr="00CF4C62" w:rsidRDefault="0035217A" w:rsidP="0035217A">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35217A" w:rsidRPr="008D54A3" w:rsidRDefault="0035217A" w:rsidP="0035217A">
      <w:pPr>
        <w:pStyle w:val="NoSpacing"/>
        <w:rPr>
          <w:color w:val="000000"/>
          <w:sz w:val="16"/>
        </w:rPr>
      </w:pPr>
    </w:p>
    <w:p w:rsidR="0035217A" w:rsidRDefault="0035217A" w:rsidP="0035217A">
      <w:pPr>
        <w:pStyle w:val="NoSpacing"/>
        <w:rPr>
          <w:color w:val="000000"/>
          <w:sz w:val="16"/>
        </w:rPr>
      </w:pPr>
      <w:r>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35217A" w:rsidRDefault="0035217A" w:rsidP="0035217A">
      <w:pPr>
        <w:pStyle w:val="NoSpacing"/>
        <w:rPr>
          <w:color w:val="000000"/>
          <w:sz w:val="16"/>
        </w:rPr>
      </w:pPr>
    </w:p>
    <w:p w:rsidR="0035217A" w:rsidRDefault="0035217A" w:rsidP="0035217A">
      <w:pPr>
        <w:pStyle w:val="NoSpacing"/>
        <w:rPr>
          <w:color w:val="000000"/>
          <w:sz w:val="16"/>
        </w:rPr>
      </w:pPr>
      <w:r>
        <w:rPr>
          <w:color w:val="000000"/>
          <w:sz w:val="16"/>
          <w:u w:val="single"/>
        </w:rPr>
        <w:t>Level 2 Assessment</w:t>
      </w:r>
      <w:r>
        <w:rPr>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p w:rsidR="0035217A" w:rsidRDefault="0035217A" w:rsidP="0035217A">
      <w:pPr>
        <w:pStyle w:val="NoSpacing"/>
        <w:rPr>
          <w:color w:val="000000"/>
        </w:rPr>
      </w:pPr>
    </w:p>
    <w:p w:rsidR="0035217A" w:rsidRPr="003C33DC" w:rsidRDefault="0035217A" w:rsidP="0035217A">
      <w:pPr>
        <w:pStyle w:val="NoSpacing"/>
        <w:rPr>
          <w:color w:val="000000"/>
        </w:rPr>
      </w:pPr>
      <w:r>
        <w:rPr>
          <w:color w:val="000000"/>
        </w:rPr>
        <w:tab/>
      </w:r>
      <w:r w:rsidRPr="003C33DC">
        <w:rPr>
          <w:color w:val="000000"/>
        </w:rPr>
        <w:t>During the period covered by this report we had below noted violations of drinking water regulations.</w:t>
      </w:r>
    </w:p>
    <w:p w:rsidR="0035217A" w:rsidRDefault="0035217A" w:rsidP="0035217A">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35217A" w:rsidRPr="00E51513" w:rsidTr="0035217A">
        <w:trPr>
          <w:trHeight w:val="143"/>
        </w:trPr>
        <w:tc>
          <w:tcPr>
            <w:tcW w:w="3308" w:type="dxa"/>
            <w:vAlign w:val="center"/>
          </w:tcPr>
          <w:p w:rsidR="0035217A" w:rsidRPr="00E51513" w:rsidRDefault="0035217A" w:rsidP="009C1CA8">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35217A" w:rsidRPr="00E51513" w:rsidRDefault="0035217A" w:rsidP="009C1CA8">
            <w:pPr>
              <w:pStyle w:val="NoSpacing"/>
              <w:rPr>
                <w:color w:val="333399"/>
                <w:sz w:val="18"/>
                <w:szCs w:val="18"/>
              </w:rPr>
            </w:pPr>
            <w:r w:rsidRPr="00E51513">
              <w:rPr>
                <w:color w:val="333399"/>
                <w:sz w:val="18"/>
                <w:szCs w:val="18"/>
              </w:rPr>
              <w:t>Analyte</w:t>
            </w:r>
          </w:p>
        </w:tc>
        <w:tc>
          <w:tcPr>
            <w:tcW w:w="3788" w:type="dxa"/>
            <w:vAlign w:val="center"/>
          </w:tcPr>
          <w:p w:rsidR="0035217A" w:rsidRPr="00E51513" w:rsidRDefault="0035217A" w:rsidP="009C1CA8">
            <w:pPr>
              <w:pStyle w:val="NoSpacing"/>
              <w:rPr>
                <w:color w:val="333399"/>
                <w:sz w:val="18"/>
                <w:szCs w:val="18"/>
              </w:rPr>
            </w:pPr>
            <w:r w:rsidRPr="00E51513">
              <w:rPr>
                <w:color w:val="333399"/>
                <w:sz w:val="18"/>
                <w:szCs w:val="18"/>
              </w:rPr>
              <w:t>Type</w:t>
            </w:r>
          </w:p>
        </w:tc>
      </w:tr>
      <w:tr w:rsidR="0035217A" w:rsidRPr="00E51513" w:rsidTr="0035217A">
        <w:tc>
          <w:tcPr>
            <w:tcW w:w="3308" w:type="dxa"/>
            <w:vAlign w:val="center"/>
          </w:tcPr>
          <w:p w:rsidR="0035217A" w:rsidRPr="00E51513" w:rsidRDefault="0035217A" w:rsidP="009C1CA8">
            <w:pPr>
              <w:pStyle w:val="NoSpacing"/>
              <w:rPr>
                <w:sz w:val="18"/>
                <w:szCs w:val="18"/>
              </w:rPr>
            </w:pPr>
            <w:r>
              <w:rPr>
                <w:sz w:val="18"/>
                <w:szCs w:val="18"/>
              </w:rPr>
              <w:t>1/1/2021 - 3/31/2021</w:t>
            </w:r>
          </w:p>
        </w:tc>
        <w:tc>
          <w:tcPr>
            <w:tcW w:w="3243" w:type="dxa"/>
            <w:vAlign w:val="center"/>
          </w:tcPr>
          <w:p w:rsidR="0035217A" w:rsidRPr="00E51513" w:rsidRDefault="0035217A" w:rsidP="009C1CA8">
            <w:pPr>
              <w:pStyle w:val="NoSpacing"/>
              <w:rPr>
                <w:sz w:val="18"/>
                <w:szCs w:val="18"/>
              </w:rPr>
            </w:pPr>
            <w:r>
              <w:rPr>
                <w:sz w:val="18"/>
                <w:szCs w:val="18"/>
              </w:rPr>
              <w:t>TOTAL HALOACETIC ACIDS (HAA5)</w:t>
            </w:r>
          </w:p>
        </w:tc>
        <w:tc>
          <w:tcPr>
            <w:tcW w:w="3788" w:type="dxa"/>
            <w:vAlign w:val="center"/>
          </w:tcPr>
          <w:p w:rsidR="0035217A" w:rsidRPr="00E51513" w:rsidRDefault="0035217A" w:rsidP="009C1CA8">
            <w:pPr>
              <w:pStyle w:val="NoSpacing"/>
              <w:rPr>
                <w:sz w:val="18"/>
                <w:szCs w:val="18"/>
              </w:rPr>
            </w:pPr>
            <w:r>
              <w:rPr>
                <w:sz w:val="18"/>
                <w:szCs w:val="18"/>
              </w:rPr>
              <w:t>MCL, LRAA</w:t>
            </w:r>
          </w:p>
        </w:tc>
      </w:tr>
      <w:tr w:rsidR="0035217A" w:rsidRPr="00E51513" w:rsidTr="0035217A">
        <w:tc>
          <w:tcPr>
            <w:tcW w:w="3308" w:type="dxa"/>
            <w:vAlign w:val="center"/>
          </w:tcPr>
          <w:p w:rsidR="0035217A" w:rsidRDefault="0035217A" w:rsidP="009C1CA8">
            <w:pPr>
              <w:pStyle w:val="NoSpacing"/>
              <w:rPr>
                <w:sz w:val="18"/>
                <w:szCs w:val="18"/>
              </w:rPr>
            </w:pPr>
            <w:r>
              <w:rPr>
                <w:sz w:val="18"/>
                <w:szCs w:val="18"/>
              </w:rPr>
              <w:t>1/1/2021 - 3/31/2021</w:t>
            </w:r>
          </w:p>
        </w:tc>
        <w:tc>
          <w:tcPr>
            <w:tcW w:w="3243" w:type="dxa"/>
            <w:vAlign w:val="center"/>
          </w:tcPr>
          <w:p w:rsidR="0035217A" w:rsidRDefault="0035217A" w:rsidP="009C1CA8">
            <w:pPr>
              <w:pStyle w:val="NoSpacing"/>
              <w:rPr>
                <w:sz w:val="18"/>
                <w:szCs w:val="18"/>
              </w:rPr>
            </w:pPr>
            <w:r>
              <w:rPr>
                <w:sz w:val="18"/>
                <w:szCs w:val="18"/>
              </w:rPr>
              <w:t>TOTAL HALOACETIC ACIDS (HAA5)</w:t>
            </w:r>
          </w:p>
        </w:tc>
        <w:tc>
          <w:tcPr>
            <w:tcW w:w="3788" w:type="dxa"/>
            <w:vAlign w:val="center"/>
          </w:tcPr>
          <w:p w:rsidR="0035217A" w:rsidRDefault="0035217A" w:rsidP="009C1CA8">
            <w:pPr>
              <w:pStyle w:val="NoSpacing"/>
              <w:rPr>
                <w:sz w:val="18"/>
                <w:szCs w:val="18"/>
              </w:rPr>
            </w:pPr>
            <w:r>
              <w:rPr>
                <w:sz w:val="18"/>
                <w:szCs w:val="18"/>
              </w:rPr>
              <w:t>MCL, LRAA</w:t>
            </w:r>
          </w:p>
        </w:tc>
      </w:tr>
      <w:tr w:rsidR="0035217A" w:rsidRPr="00E51513" w:rsidTr="0035217A">
        <w:tc>
          <w:tcPr>
            <w:tcW w:w="3308" w:type="dxa"/>
            <w:vAlign w:val="center"/>
          </w:tcPr>
          <w:p w:rsidR="0035217A" w:rsidRDefault="0035217A" w:rsidP="009C1CA8">
            <w:pPr>
              <w:pStyle w:val="NoSpacing"/>
              <w:rPr>
                <w:sz w:val="18"/>
                <w:szCs w:val="18"/>
              </w:rPr>
            </w:pPr>
            <w:r>
              <w:rPr>
                <w:sz w:val="18"/>
                <w:szCs w:val="18"/>
              </w:rPr>
              <w:t>1/1/2021 - 3/31/2021</w:t>
            </w:r>
          </w:p>
        </w:tc>
        <w:tc>
          <w:tcPr>
            <w:tcW w:w="3243" w:type="dxa"/>
            <w:vAlign w:val="center"/>
          </w:tcPr>
          <w:p w:rsidR="0035217A" w:rsidRDefault="0035217A" w:rsidP="009C1CA8">
            <w:pPr>
              <w:pStyle w:val="NoSpacing"/>
              <w:rPr>
                <w:sz w:val="18"/>
                <w:szCs w:val="18"/>
              </w:rPr>
            </w:pPr>
            <w:r>
              <w:rPr>
                <w:sz w:val="18"/>
                <w:szCs w:val="18"/>
              </w:rPr>
              <w:t>TTHM</w:t>
            </w:r>
          </w:p>
        </w:tc>
        <w:tc>
          <w:tcPr>
            <w:tcW w:w="3788" w:type="dxa"/>
            <w:vAlign w:val="center"/>
          </w:tcPr>
          <w:p w:rsidR="0035217A" w:rsidRDefault="0035217A" w:rsidP="009C1CA8">
            <w:pPr>
              <w:pStyle w:val="NoSpacing"/>
              <w:rPr>
                <w:sz w:val="18"/>
                <w:szCs w:val="18"/>
              </w:rPr>
            </w:pPr>
            <w:r>
              <w:rPr>
                <w:sz w:val="18"/>
                <w:szCs w:val="18"/>
              </w:rPr>
              <w:t>MCL, LRAA</w:t>
            </w:r>
          </w:p>
        </w:tc>
      </w:tr>
      <w:tr w:rsidR="0035217A" w:rsidRPr="00E51513" w:rsidTr="0035217A">
        <w:tc>
          <w:tcPr>
            <w:tcW w:w="3308" w:type="dxa"/>
            <w:vAlign w:val="center"/>
          </w:tcPr>
          <w:p w:rsidR="0035217A" w:rsidRDefault="0035217A" w:rsidP="009C1CA8">
            <w:pPr>
              <w:pStyle w:val="NoSpacing"/>
              <w:rPr>
                <w:sz w:val="18"/>
                <w:szCs w:val="18"/>
              </w:rPr>
            </w:pPr>
            <w:r>
              <w:rPr>
                <w:sz w:val="18"/>
                <w:szCs w:val="18"/>
              </w:rPr>
              <w:t>1/1/2021 - 3/31/2021</w:t>
            </w:r>
          </w:p>
        </w:tc>
        <w:tc>
          <w:tcPr>
            <w:tcW w:w="3243" w:type="dxa"/>
            <w:vAlign w:val="center"/>
          </w:tcPr>
          <w:p w:rsidR="0035217A" w:rsidRDefault="0035217A" w:rsidP="009C1CA8">
            <w:pPr>
              <w:pStyle w:val="NoSpacing"/>
              <w:rPr>
                <w:sz w:val="18"/>
                <w:szCs w:val="18"/>
              </w:rPr>
            </w:pPr>
            <w:r>
              <w:rPr>
                <w:sz w:val="18"/>
                <w:szCs w:val="18"/>
              </w:rPr>
              <w:t>TTHM</w:t>
            </w:r>
          </w:p>
        </w:tc>
        <w:tc>
          <w:tcPr>
            <w:tcW w:w="3788" w:type="dxa"/>
            <w:vAlign w:val="center"/>
          </w:tcPr>
          <w:p w:rsidR="0035217A" w:rsidRDefault="0035217A" w:rsidP="009C1CA8">
            <w:pPr>
              <w:pStyle w:val="NoSpacing"/>
              <w:rPr>
                <w:sz w:val="18"/>
                <w:szCs w:val="18"/>
              </w:rPr>
            </w:pPr>
            <w:r>
              <w:rPr>
                <w:sz w:val="18"/>
                <w:szCs w:val="18"/>
              </w:rPr>
              <w:t>MCL, LRAA</w:t>
            </w:r>
          </w:p>
        </w:tc>
      </w:tr>
      <w:tr w:rsidR="0035217A" w:rsidRPr="00E51513" w:rsidTr="0035217A">
        <w:tc>
          <w:tcPr>
            <w:tcW w:w="3308" w:type="dxa"/>
            <w:vAlign w:val="center"/>
          </w:tcPr>
          <w:p w:rsidR="0035217A" w:rsidRDefault="0035217A" w:rsidP="009C1CA8">
            <w:pPr>
              <w:pStyle w:val="NoSpacing"/>
              <w:rPr>
                <w:sz w:val="18"/>
                <w:szCs w:val="18"/>
              </w:rPr>
            </w:pPr>
            <w:r>
              <w:rPr>
                <w:sz w:val="18"/>
                <w:szCs w:val="18"/>
              </w:rPr>
              <w:t>4/1/2021 - 6/30/2021</w:t>
            </w:r>
          </w:p>
        </w:tc>
        <w:tc>
          <w:tcPr>
            <w:tcW w:w="3243" w:type="dxa"/>
            <w:vAlign w:val="center"/>
          </w:tcPr>
          <w:p w:rsidR="0035217A" w:rsidRDefault="0035217A" w:rsidP="009C1CA8">
            <w:pPr>
              <w:pStyle w:val="NoSpacing"/>
              <w:rPr>
                <w:sz w:val="18"/>
                <w:szCs w:val="18"/>
              </w:rPr>
            </w:pPr>
            <w:r>
              <w:rPr>
                <w:sz w:val="18"/>
                <w:szCs w:val="18"/>
              </w:rPr>
              <w:t>TTHM</w:t>
            </w:r>
          </w:p>
        </w:tc>
        <w:tc>
          <w:tcPr>
            <w:tcW w:w="3788" w:type="dxa"/>
            <w:vAlign w:val="center"/>
          </w:tcPr>
          <w:p w:rsidR="0035217A" w:rsidRDefault="0035217A" w:rsidP="009C1CA8">
            <w:pPr>
              <w:pStyle w:val="NoSpacing"/>
              <w:rPr>
                <w:sz w:val="18"/>
                <w:szCs w:val="18"/>
              </w:rPr>
            </w:pPr>
            <w:r>
              <w:rPr>
                <w:sz w:val="18"/>
                <w:szCs w:val="18"/>
              </w:rPr>
              <w:t>MCL, LRAA</w:t>
            </w:r>
          </w:p>
        </w:tc>
      </w:tr>
      <w:tr w:rsidR="0035217A" w:rsidRPr="00E51513" w:rsidTr="0035217A">
        <w:tc>
          <w:tcPr>
            <w:tcW w:w="3308" w:type="dxa"/>
            <w:vAlign w:val="center"/>
          </w:tcPr>
          <w:p w:rsidR="0035217A" w:rsidRDefault="0035217A" w:rsidP="009C1CA8">
            <w:pPr>
              <w:pStyle w:val="NoSpacing"/>
              <w:rPr>
                <w:sz w:val="18"/>
                <w:szCs w:val="18"/>
              </w:rPr>
            </w:pPr>
            <w:r>
              <w:rPr>
                <w:sz w:val="18"/>
                <w:szCs w:val="18"/>
              </w:rPr>
              <w:t>4/1/2021 - 6/30/2021</w:t>
            </w:r>
          </w:p>
        </w:tc>
        <w:tc>
          <w:tcPr>
            <w:tcW w:w="3243" w:type="dxa"/>
            <w:vAlign w:val="center"/>
          </w:tcPr>
          <w:p w:rsidR="0035217A" w:rsidRDefault="0035217A" w:rsidP="009C1CA8">
            <w:pPr>
              <w:pStyle w:val="NoSpacing"/>
              <w:rPr>
                <w:sz w:val="18"/>
                <w:szCs w:val="18"/>
              </w:rPr>
            </w:pPr>
            <w:r>
              <w:rPr>
                <w:sz w:val="18"/>
                <w:szCs w:val="18"/>
              </w:rPr>
              <w:t>TTHM</w:t>
            </w:r>
          </w:p>
        </w:tc>
        <w:tc>
          <w:tcPr>
            <w:tcW w:w="3788" w:type="dxa"/>
            <w:vAlign w:val="center"/>
          </w:tcPr>
          <w:p w:rsidR="0035217A" w:rsidRDefault="0035217A" w:rsidP="009C1CA8">
            <w:pPr>
              <w:pStyle w:val="NoSpacing"/>
              <w:rPr>
                <w:sz w:val="18"/>
                <w:szCs w:val="18"/>
              </w:rPr>
            </w:pPr>
            <w:r>
              <w:rPr>
                <w:sz w:val="18"/>
                <w:szCs w:val="18"/>
              </w:rPr>
              <w:t>MCL, LRAA</w:t>
            </w:r>
          </w:p>
        </w:tc>
      </w:tr>
      <w:tr w:rsidR="0035217A" w:rsidRPr="00E51513" w:rsidTr="0035217A">
        <w:tc>
          <w:tcPr>
            <w:tcW w:w="3308" w:type="dxa"/>
            <w:vAlign w:val="center"/>
          </w:tcPr>
          <w:p w:rsidR="0035217A" w:rsidRDefault="0035217A" w:rsidP="009C1CA8">
            <w:pPr>
              <w:pStyle w:val="NoSpacing"/>
              <w:rPr>
                <w:sz w:val="18"/>
                <w:szCs w:val="18"/>
              </w:rPr>
            </w:pPr>
            <w:r>
              <w:rPr>
                <w:sz w:val="18"/>
                <w:szCs w:val="18"/>
              </w:rPr>
              <w:t>4/1/2021 - 6/30/2021</w:t>
            </w:r>
          </w:p>
        </w:tc>
        <w:tc>
          <w:tcPr>
            <w:tcW w:w="3243" w:type="dxa"/>
            <w:vAlign w:val="center"/>
          </w:tcPr>
          <w:p w:rsidR="0035217A" w:rsidRDefault="0035217A" w:rsidP="009C1CA8">
            <w:pPr>
              <w:pStyle w:val="NoSpacing"/>
              <w:rPr>
                <w:sz w:val="18"/>
                <w:szCs w:val="18"/>
              </w:rPr>
            </w:pPr>
            <w:r>
              <w:rPr>
                <w:sz w:val="18"/>
                <w:szCs w:val="18"/>
              </w:rPr>
              <w:t>TOTAL HALOACETIC ACIDS (HAA5)</w:t>
            </w:r>
          </w:p>
        </w:tc>
        <w:tc>
          <w:tcPr>
            <w:tcW w:w="3788" w:type="dxa"/>
            <w:vAlign w:val="center"/>
          </w:tcPr>
          <w:p w:rsidR="0035217A" w:rsidRDefault="0035217A" w:rsidP="009C1CA8">
            <w:pPr>
              <w:pStyle w:val="NoSpacing"/>
              <w:rPr>
                <w:sz w:val="18"/>
                <w:szCs w:val="18"/>
              </w:rPr>
            </w:pPr>
            <w:r>
              <w:rPr>
                <w:sz w:val="18"/>
                <w:szCs w:val="18"/>
              </w:rPr>
              <w:t>MCL, LRAA</w:t>
            </w:r>
          </w:p>
        </w:tc>
      </w:tr>
      <w:tr w:rsidR="0035217A" w:rsidRPr="00E51513" w:rsidTr="0035217A">
        <w:tc>
          <w:tcPr>
            <w:tcW w:w="3308" w:type="dxa"/>
            <w:vAlign w:val="center"/>
          </w:tcPr>
          <w:p w:rsidR="0035217A" w:rsidRDefault="0035217A" w:rsidP="009C1CA8">
            <w:pPr>
              <w:pStyle w:val="NoSpacing"/>
              <w:rPr>
                <w:sz w:val="18"/>
                <w:szCs w:val="18"/>
              </w:rPr>
            </w:pPr>
            <w:r>
              <w:rPr>
                <w:sz w:val="18"/>
                <w:szCs w:val="18"/>
              </w:rPr>
              <w:t>4/1/2021 - 6/30/2021</w:t>
            </w:r>
          </w:p>
        </w:tc>
        <w:tc>
          <w:tcPr>
            <w:tcW w:w="3243" w:type="dxa"/>
            <w:vAlign w:val="center"/>
          </w:tcPr>
          <w:p w:rsidR="0035217A" w:rsidRDefault="0035217A" w:rsidP="009C1CA8">
            <w:pPr>
              <w:pStyle w:val="NoSpacing"/>
              <w:rPr>
                <w:sz w:val="18"/>
                <w:szCs w:val="18"/>
              </w:rPr>
            </w:pPr>
            <w:r>
              <w:rPr>
                <w:sz w:val="18"/>
                <w:szCs w:val="18"/>
              </w:rPr>
              <w:t>TOTAL HALOACETIC ACIDS (HAA5)</w:t>
            </w:r>
          </w:p>
        </w:tc>
        <w:tc>
          <w:tcPr>
            <w:tcW w:w="3788" w:type="dxa"/>
            <w:vAlign w:val="center"/>
          </w:tcPr>
          <w:p w:rsidR="0035217A" w:rsidRDefault="0035217A" w:rsidP="009C1CA8">
            <w:pPr>
              <w:pStyle w:val="NoSpacing"/>
              <w:rPr>
                <w:sz w:val="18"/>
                <w:szCs w:val="18"/>
              </w:rPr>
            </w:pPr>
            <w:r>
              <w:rPr>
                <w:sz w:val="18"/>
                <w:szCs w:val="18"/>
              </w:rPr>
              <w:t>MCL, LRAA</w:t>
            </w:r>
          </w:p>
        </w:tc>
      </w:tr>
      <w:tr w:rsidR="0035217A" w:rsidRPr="00E51513" w:rsidTr="0035217A">
        <w:tc>
          <w:tcPr>
            <w:tcW w:w="3308" w:type="dxa"/>
            <w:vAlign w:val="center"/>
          </w:tcPr>
          <w:p w:rsidR="0035217A" w:rsidRDefault="0035217A" w:rsidP="009C1CA8">
            <w:pPr>
              <w:pStyle w:val="NoSpacing"/>
              <w:rPr>
                <w:sz w:val="18"/>
                <w:szCs w:val="18"/>
              </w:rPr>
            </w:pPr>
            <w:r>
              <w:rPr>
                <w:sz w:val="18"/>
                <w:szCs w:val="18"/>
              </w:rPr>
              <w:t>7/1/2021 - 9/30/2021</w:t>
            </w:r>
          </w:p>
        </w:tc>
        <w:tc>
          <w:tcPr>
            <w:tcW w:w="3243" w:type="dxa"/>
            <w:vAlign w:val="center"/>
          </w:tcPr>
          <w:p w:rsidR="0035217A" w:rsidRDefault="0035217A" w:rsidP="009C1CA8">
            <w:pPr>
              <w:pStyle w:val="NoSpacing"/>
              <w:rPr>
                <w:sz w:val="18"/>
                <w:szCs w:val="18"/>
              </w:rPr>
            </w:pPr>
            <w:r>
              <w:rPr>
                <w:sz w:val="18"/>
                <w:szCs w:val="18"/>
              </w:rPr>
              <w:t>TOTAL HALOACETIC ACIDS (HAA5)</w:t>
            </w:r>
          </w:p>
        </w:tc>
        <w:tc>
          <w:tcPr>
            <w:tcW w:w="3788" w:type="dxa"/>
            <w:vAlign w:val="center"/>
          </w:tcPr>
          <w:p w:rsidR="0035217A" w:rsidRDefault="0035217A" w:rsidP="009C1CA8">
            <w:pPr>
              <w:pStyle w:val="NoSpacing"/>
              <w:rPr>
                <w:sz w:val="18"/>
                <w:szCs w:val="18"/>
              </w:rPr>
            </w:pPr>
            <w:r>
              <w:rPr>
                <w:sz w:val="18"/>
                <w:szCs w:val="18"/>
              </w:rPr>
              <w:t>MCL, LRAA</w:t>
            </w:r>
          </w:p>
        </w:tc>
      </w:tr>
      <w:tr w:rsidR="0035217A" w:rsidRPr="00E51513" w:rsidTr="0035217A">
        <w:tc>
          <w:tcPr>
            <w:tcW w:w="3308" w:type="dxa"/>
            <w:vAlign w:val="center"/>
          </w:tcPr>
          <w:p w:rsidR="0035217A" w:rsidRDefault="0035217A" w:rsidP="009C1CA8">
            <w:pPr>
              <w:pStyle w:val="NoSpacing"/>
              <w:rPr>
                <w:sz w:val="18"/>
                <w:szCs w:val="18"/>
              </w:rPr>
            </w:pPr>
            <w:r>
              <w:rPr>
                <w:sz w:val="18"/>
                <w:szCs w:val="18"/>
              </w:rPr>
              <w:t>7/1/2021 - 9/30/2021</w:t>
            </w:r>
          </w:p>
        </w:tc>
        <w:tc>
          <w:tcPr>
            <w:tcW w:w="3243" w:type="dxa"/>
            <w:vAlign w:val="center"/>
          </w:tcPr>
          <w:p w:rsidR="0035217A" w:rsidRDefault="0035217A" w:rsidP="009C1CA8">
            <w:pPr>
              <w:pStyle w:val="NoSpacing"/>
              <w:rPr>
                <w:sz w:val="18"/>
                <w:szCs w:val="18"/>
              </w:rPr>
            </w:pPr>
            <w:r>
              <w:rPr>
                <w:sz w:val="18"/>
                <w:szCs w:val="18"/>
              </w:rPr>
              <w:t>TOTAL HALOACETIC ACIDS (HAA5)</w:t>
            </w:r>
          </w:p>
        </w:tc>
        <w:tc>
          <w:tcPr>
            <w:tcW w:w="3788" w:type="dxa"/>
            <w:vAlign w:val="center"/>
          </w:tcPr>
          <w:p w:rsidR="0035217A" w:rsidRDefault="0035217A" w:rsidP="009C1CA8">
            <w:pPr>
              <w:pStyle w:val="NoSpacing"/>
              <w:rPr>
                <w:sz w:val="18"/>
                <w:szCs w:val="18"/>
              </w:rPr>
            </w:pPr>
            <w:r>
              <w:rPr>
                <w:sz w:val="18"/>
                <w:szCs w:val="18"/>
              </w:rPr>
              <w:t>MCL, LRAA</w:t>
            </w:r>
          </w:p>
        </w:tc>
      </w:tr>
      <w:tr w:rsidR="0035217A" w:rsidRPr="00E51513" w:rsidTr="0035217A">
        <w:tc>
          <w:tcPr>
            <w:tcW w:w="3308" w:type="dxa"/>
            <w:vAlign w:val="center"/>
          </w:tcPr>
          <w:p w:rsidR="0035217A" w:rsidRDefault="0035217A" w:rsidP="009C1CA8">
            <w:pPr>
              <w:pStyle w:val="NoSpacing"/>
              <w:rPr>
                <w:sz w:val="18"/>
                <w:szCs w:val="18"/>
              </w:rPr>
            </w:pPr>
            <w:r>
              <w:rPr>
                <w:sz w:val="18"/>
                <w:szCs w:val="18"/>
              </w:rPr>
              <w:lastRenderedPageBreak/>
              <w:t>7/1/2021 - 9/30/2021</w:t>
            </w:r>
          </w:p>
        </w:tc>
        <w:tc>
          <w:tcPr>
            <w:tcW w:w="3243" w:type="dxa"/>
            <w:vAlign w:val="center"/>
          </w:tcPr>
          <w:p w:rsidR="0035217A" w:rsidRDefault="0035217A" w:rsidP="009C1CA8">
            <w:pPr>
              <w:pStyle w:val="NoSpacing"/>
              <w:rPr>
                <w:sz w:val="18"/>
                <w:szCs w:val="18"/>
              </w:rPr>
            </w:pPr>
            <w:r>
              <w:rPr>
                <w:sz w:val="18"/>
                <w:szCs w:val="18"/>
              </w:rPr>
              <w:t>TTHM</w:t>
            </w:r>
          </w:p>
        </w:tc>
        <w:tc>
          <w:tcPr>
            <w:tcW w:w="3788" w:type="dxa"/>
            <w:vAlign w:val="center"/>
          </w:tcPr>
          <w:p w:rsidR="0035217A" w:rsidRDefault="0035217A" w:rsidP="009C1CA8">
            <w:pPr>
              <w:pStyle w:val="NoSpacing"/>
              <w:rPr>
                <w:sz w:val="18"/>
                <w:szCs w:val="18"/>
              </w:rPr>
            </w:pPr>
            <w:r>
              <w:rPr>
                <w:sz w:val="18"/>
                <w:szCs w:val="18"/>
              </w:rPr>
              <w:t>MCL, LRAA</w:t>
            </w:r>
          </w:p>
        </w:tc>
      </w:tr>
      <w:tr w:rsidR="0035217A" w:rsidRPr="00E51513" w:rsidTr="0035217A">
        <w:tc>
          <w:tcPr>
            <w:tcW w:w="3308" w:type="dxa"/>
            <w:vAlign w:val="center"/>
          </w:tcPr>
          <w:p w:rsidR="0035217A" w:rsidRDefault="0035217A" w:rsidP="009C1CA8">
            <w:pPr>
              <w:pStyle w:val="NoSpacing"/>
              <w:rPr>
                <w:sz w:val="18"/>
                <w:szCs w:val="18"/>
              </w:rPr>
            </w:pPr>
            <w:r>
              <w:rPr>
                <w:sz w:val="18"/>
                <w:szCs w:val="18"/>
              </w:rPr>
              <w:t>7/1/2021 - 9/30/2021</w:t>
            </w:r>
          </w:p>
        </w:tc>
        <w:tc>
          <w:tcPr>
            <w:tcW w:w="3243" w:type="dxa"/>
            <w:vAlign w:val="center"/>
          </w:tcPr>
          <w:p w:rsidR="0035217A" w:rsidRDefault="0035217A" w:rsidP="009C1CA8">
            <w:pPr>
              <w:pStyle w:val="NoSpacing"/>
              <w:rPr>
                <w:sz w:val="18"/>
                <w:szCs w:val="18"/>
              </w:rPr>
            </w:pPr>
            <w:r>
              <w:rPr>
                <w:sz w:val="18"/>
                <w:szCs w:val="18"/>
              </w:rPr>
              <w:t>TTHM</w:t>
            </w:r>
          </w:p>
        </w:tc>
        <w:tc>
          <w:tcPr>
            <w:tcW w:w="3788" w:type="dxa"/>
            <w:vAlign w:val="center"/>
          </w:tcPr>
          <w:p w:rsidR="0035217A" w:rsidRDefault="0035217A" w:rsidP="009C1CA8">
            <w:pPr>
              <w:pStyle w:val="NoSpacing"/>
              <w:rPr>
                <w:sz w:val="18"/>
                <w:szCs w:val="18"/>
              </w:rPr>
            </w:pPr>
            <w:r>
              <w:rPr>
                <w:sz w:val="18"/>
                <w:szCs w:val="18"/>
              </w:rPr>
              <w:t>MCL, LRAA</w:t>
            </w:r>
          </w:p>
        </w:tc>
      </w:tr>
      <w:tr w:rsidR="0035217A" w:rsidRPr="00E51513" w:rsidTr="0035217A">
        <w:tc>
          <w:tcPr>
            <w:tcW w:w="3308" w:type="dxa"/>
            <w:vAlign w:val="center"/>
          </w:tcPr>
          <w:p w:rsidR="0035217A" w:rsidRDefault="0035217A" w:rsidP="009C1CA8">
            <w:pPr>
              <w:pStyle w:val="NoSpacing"/>
              <w:rPr>
                <w:sz w:val="18"/>
                <w:szCs w:val="18"/>
              </w:rPr>
            </w:pPr>
            <w:r>
              <w:rPr>
                <w:sz w:val="18"/>
                <w:szCs w:val="18"/>
              </w:rPr>
              <w:t>10/1/2021 - 12/31/2021</w:t>
            </w:r>
          </w:p>
        </w:tc>
        <w:tc>
          <w:tcPr>
            <w:tcW w:w="3243" w:type="dxa"/>
            <w:vAlign w:val="center"/>
          </w:tcPr>
          <w:p w:rsidR="0035217A" w:rsidRDefault="0035217A" w:rsidP="009C1CA8">
            <w:pPr>
              <w:pStyle w:val="NoSpacing"/>
              <w:rPr>
                <w:sz w:val="18"/>
                <w:szCs w:val="18"/>
              </w:rPr>
            </w:pPr>
            <w:r>
              <w:rPr>
                <w:sz w:val="18"/>
                <w:szCs w:val="18"/>
              </w:rPr>
              <w:t>TTHM</w:t>
            </w:r>
          </w:p>
        </w:tc>
        <w:tc>
          <w:tcPr>
            <w:tcW w:w="3788" w:type="dxa"/>
            <w:vAlign w:val="center"/>
          </w:tcPr>
          <w:p w:rsidR="0035217A" w:rsidRDefault="0035217A" w:rsidP="009C1CA8">
            <w:pPr>
              <w:pStyle w:val="NoSpacing"/>
              <w:rPr>
                <w:sz w:val="18"/>
                <w:szCs w:val="18"/>
              </w:rPr>
            </w:pPr>
            <w:r>
              <w:rPr>
                <w:sz w:val="18"/>
                <w:szCs w:val="18"/>
              </w:rPr>
              <w:t>MCL, LRAA</w:t>
            </w:r>
          </w:p>
        </w:tc>
      </w:tr>
      <w:tr w:rsidR="0035217A" w:rsidRPr="00E51513" w:rsidTr="0035217A">
        <w:tc>
          <w:tcPr>
            <w:tcW w:w="3308" w:type="dxa"/>
            <w:vAlign w:val="center"/>
          </w:tcPr>
          <w:p w:rsidR="0035217A" w:rsidRDefault="0035217A" w:rsidP="009C1CA8">
            <w:pPr>
              <w:pStyle w:val="NoSpacing"/>
              <w:rPr>
                <w:sz w:val="18"/>
                <w:szCs w:val="18"/>
              </w:rPr>
            </w:pPr>
            <w:r>
              <w:rPr>
                <w:sz w:val="18"/>
                <w:szCs w:val="18"/>
              </w:rPr>
              <w:t>10/1/2021 - 12/31/2021</w:t>
            </w:r>
          </w:p>
        </w:tc>
        <w:tc>
          <w:tcPr>
            <w:tcW w:w="3243" w:type="dxa"/>
            <w:vAlign w:val="center"/>
          </w:tcPr>
          <w:p w:rsidR="0035217A" w:rsidRDefault="0035217A" w:rsidP="009C1CA8">
            <w:pPr>
              <w:pStyle w:val="NoSpacing"/>
              <w:rPr>
                <w:sz w:val="18"/>
                <w:szCs w:val="18"/>
              </w:rPr>
            </w:pPr>
            <w:r>
              <w:rPr>
                <w:sz w:val="18"/>
                <w:szCs w:val="18"/>
              </w:rPr>
              <w:t>TTHM</w:t>
            </w:r>
          </w:p>
        </w:tc>
        <w:tc>
          <w:tcPr>
            <w:tcW w:w="3788" w:type="dxa"/>
            <w:vAlign w:val="center"/>
          </w:tcPr>
          <w:p w:rsidR="0035217A" w:rsidRDefault="0035217A" w:rsidP="009C1CA8">
            <w:pPr>
              <w:pStyle w:val="NoSpacing"/>
              <w:rPr>
                <w:sz w:val="18"/>
                <w:szCs w:val="18"/>
              </w:rPr>
            </w:pPr>
            <w:r>
              <w:rPr>
                <w:sz w:val="18"/>
                <w:szCs w:val="18"/>
              </w:rPr>
              <w:t>MCL, LRAA</w:t>
            </w:r>
          </w:p>
        </w:tc>
      </w:tr>
      <w:tr w:rsidR="0035217A" w:rsidRPr="00E51513" w:rsidTr="0035217A">
        <w:tc>
          <w:tcPr>
            <w:tcW w:w="3308" w:type="dxa"/>
            <w:vAlign w:val="center"/>
          </w:tcPr>
          <w:p w:rsidR="0035217A" w:rsidRDefault="0035217A" w:rsidP="009C1CA8">
            <w:pPr>
              <w:pStyle w:val="NoSpacing"/>
              <w:rPr>
                <w:sz w:val="18"/>
                <w:szCs w:val="18"/>
              </w:rPr>
            </w:pPr>
            <w:r>
              <w:rPr>
                <w:sz w:val="18"/>
                <w:szCs w:val="18"/>
              </w:rPr>
              <w:t>10/1/2021 - 12/31/2021</w:t>
            </w:r>
          </w:p>
        </w:tc>
        <w:tc>
          <w:tcPr>
            <w:tcW w:w="3243" w:type="dxa"/>
            <w:vAlign w:val="center"/>
          </w:tcPr>
          <w:p w:rsidR="0035217A" w:rsidRDefault="0035217A" w:rsidP="009C1CA8">
            <w:pPr>
              <w:pStyle w:val="NoSpacing"/>
              <w:rPr>
                <w:sz w:val="18"/>
                <w:szCs w:val="18"/>
              </w:rPr>
            </w:pPr>
            <w:r>
              <w:rPr>
                <w:sz w:val="18"/>
                <w:szCs w:val="18"/>
              </w:rPr>
              <w:t>TOTAL HALOACETIC ACIDS (HAA5)</w:t>
            </w:r>
          </w:p>
        </w:tc>
        <w:tc>
          <w:tcPr>
            <w:tcW w:w="3788" w:type="dxa"/>
            <w:vAlign w:val="center"/>
          </w:tcPr>
          <w:p w:rsidR="0035217A" w:rsidRDefault="0035217A" w:rsidP="009C1CA8">
            <w:pPr>
              <w:pStyle w:val="NoSpacing"/>
              <w:rPr>
                <w:sz w:val="18"/>
                <w:szCs w:val="18"/>
              </w:rPr>
            </w:pPr>
            <w:r>
              <w:rPr>
                <w:sz w:val="18"/>
                <w:szCs w:val="18"/>
              </w:rPr>
              <w:t>MCL, LRAA</w:t>
            </w:r>
          </w:p>
        </w:tc>
      </w:tr>
      <w:tr w:rsidR="0035217A" w:rsidRPr="00E51513" w:rsidTr="0035217A">
        <w:tc>
          <w:tcPr>
            <w:tcW w:w="3308" w:type="dxa"/>
            <w:vAlign w:val="center"/>
          </w:tcPr>
          <w:p w:rsidR="0035217A" w:rsidRDefault="0035217A" w:rsidP="009C1CA8">
            <w:pPr>
              <w:pStyle w:val="NoSpacing"/>
              <w:rPr>
                <w:sz w:val="18"/>
                <w:szCs w:val="18"/>
              </w:rPr>
            </w:pPr>
            <w:r>
              <w:rPr>
                <w:sz w:val="18"/>
                <w:szCs w:val="18"/>
              </w:rPr>
              <w:t>10/1/2021 - 12/31/2021</w:t>
            </w:r>
          </w:p>
        </w:tc>
        <w:tc>
          <w:tcPr>
            <w:tcW w:w="3243" w:type="dxa"/>
            <w:vAlign w:val="center"/>
          </w:tcPr>
          <w:p w:rsidR="0035217A" w:rsidRDefault="0035217A" w:rsidP="009C1CA8">
            <w:pPr>
              <w:pStyle w:val="NoSpacing"/>
              <w:rPr>
                <w:sz w:val="18"/>
                <w:szCs w:val="18"/>
              </w:rPr>
            </w:pPr>
            <w:r>
              <w:rPr>
                <w:sz w:val="18"/>
                <w:szCs w:val="18"/>
              </w:rPr>
              <w:t>TOTAL HALOACETIC ACIDS (HAA5)</w:t>
            </w:r>
          </w:p>
        </w:tc>
        <w:tc>
          <w:tcPr>
            <w:tcW w:w="3788" w:type="dxa"/>
            <w:vAlign w:val="center"/>
          </w:tcPr>
          <w:p w:rsidR="0035217A" w:rsidRDefault="0035217A" w:rsidP="009C1CA8">
            <w:pPr>
              <w:pStyle w:val="NoSpacing"/>
              <w:rPr>
                <w:sz w:val="18"/>
                <w:szCs w:val="18"/>
              </w:rPr>
            </w:pPr>
            <w:r>
              <w:rPr>
                <w:sz w:val="18"/>
                <w:szCs w:val="18"/>
              </w:rPr>
              <w:t>MCL, LRAA</w:t>
            </w:r>
          </w:p>
        </w:tc>
      </w:tr>
    </w:tbl>
    <w:bookmarkEnd w:id="2"/>
    <w:p w:rsidR="0035217A" w:rsidRDefault="0035217A" w:rsidP="0035217A">
      <w:pPr>
        <w:pStyle w:val="NoSpacing"/>
        <w:rPr>
          <w:color w:val="000000"/>
        </w:rPr>
      </w:pPr>
      <w:r>
        <w:rPr>
          <w:color w:val="000000"/>
        </w:rPr>
        <w:tab/>
      </w:r>
    </w:p>
    <w:p w:rsidR="0035217A" w:rsidRDefault="0035217A" w:rsidP="0035217A">
      <w:pPr>
        <w:pStyle w:val="NoSpacing"/>
        <w:rPr>
          <w:color w:val="000000"/>
        </w:rPr>
      </w:pPr>
      <w:r>
        <w:rPr>
          <w:color w:val="000000"/>
        </w:rPr>
        <w:tab/>
      </w:r>
      <w:r w:rsidRPr="00F06E65">
        <w:rPr>
          <w:color w:val="000000"/>
        </w:rPr>
        <w:t xml:space="preserve">Our water system tested a minimum of </w:t>
      </w:r>
      <w:r>
        <w:rPr>
          <w:color w:val="000000"/>
        </w:rPr>
        <w:t>2 samples per month</w:t>
      </w:r>
      <w:r w:rsidRPr="00F06E65">
        <w:rPr>
          <w:color w:val="000000"/>
        </w:rPr>
        <w:t xml:space="preserve"> in accordance with the Total Coliform Rule for microbiological contaminants.  With the microbiological samples collected, the water system collects disinfectant residuals to ensure control of microbial growth.</w:t>
      </w:r>
    </w:p>
    <w:p w:rsidR="0035217A" w:rsidRDefault="0035217A" w:rsidP="0035217A">
      <w:pPr>
        <w:pStyle w:val="NoSpacing"/>
        <w:rPr>
          <w:color w:val="000000"/>
        </w:rPr>
      </w:pPr>
    </w:p>
    <w:tbl>
      <w:tblPr>
        <w:tblW w:w="1026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0"/>
        <w:gridCol w:w="810"/>
        <w:gridCol w:w="990"/>
        <w:gridCol w:w="720"/>
        <w:gridCol w:w="1080"/>
        <w:gridCol w:w="810"/>
        <w:gridCol w:w="810"/>
        <w:gridCol w:w="3690"/>
      </w:tblGrid>
      <w:tr w:rsidR="0035217A" w:rsidRPr="00971A4B" w:rsidTr="009C1CA8">
        <w:trPr>
          <w:trHeight w:val="20"/>
        </w:trPr>
        <w:tc>
          <w:tcPr>
            <w:tcW w:w="1350" w:type="dxa"/>
            <w:shd w:val="clear" w:color="auto" w:fill="auto"/>
          </w:tcPr>
          <w:p w:rsidR="0035217A" w:rsidRPr="00971A4B" w:rsidRDefault="0035217A" w:rsidP="009C1CA8">
            <w:pPr>
              <w:pStyle w:val="NoSpacing"/>
              <w:rPr>
                <w:color w:val="333399"/>
                <w:sz w:val="18"/>
                <w:szCs w:val="18"/>
              </w:rPr>
            </w:pPr>
            <w:bookmarkStart w:id="3" w:name="TABLE_MRDL3"/>
            <w:r w:rsidRPr="00971A4B">
              <w:rPr>
                <w:color w:val="333399"/>
                <w:sz w:val="18"/>
                <w:szCs w:val="18"/>
              </w:rPr>
              <w:t>Disinfectant</w:t>
            </w:r>
          </w:p>
        </w:tc>
        <w:tc>
          <w:tcPr>
            <w:tcW w:w="810" w:type="dxa"/>
            <w:shd w:val="clear" w:color="auto" w:fill="auto"/>
          </w:tcPr>
          <w:p w:rsidR="0035217A" w:rsidRPr="00971A4B" w:rsidRDefault="0035217A" w:rsidP="009C1CA8">
            <w:pPr>
              <w:pStyle w:val="NoSpacing"/>
              <w:rPr>
                <w:color w:val="333399"/>
                <w:sz w:val="18"/>
                <w:szCs w:val="18"/>
              </w:rPr>
            </w:pPr>
            <w:r w:rsidRPr="00971A4B">
              <w:rPr>
                <w:color w:val="333399"/>
                <w:sz w:val="18"/>
                <w:szCs w:val="18"/>
              </w:rPr>
              <w:t>Date</w:t>
            </w:r>
          </w:p>
        </w:tc>
        <w:tc>
          <w:tcPr>
            <w:tcW w:w="990" w:type="dxa"/>
          </w:tcPr>
          <w:p w:rsidR="0035217A" w:rsidRPr="00971A4B" w:rsidRDefault="0035217A" w:rsidP="009C1CA8">
            <w:pPr>
              <w:pStyle w:val="NoSpacing"/>
              <w:rPr>
                <w:color w:val="333399"/>
                <w:sz w:val="18"/>
                <w:szCs w:val="18"/>
              </w:rPr>
            </w:pPr>
            <w:r>
              <w:rPr>
                <w:color w:val="333399"/>
                <w:sz w:val="18"/>
                <w:szCs w:val="18"/>
              </w:rPr>
              <w:t>Highest R</w:t>
            </w:r>
            <w:r w:rsidRPr="00971A4B">
              <w:rPr>
                <w:color w:val="333399"/>
                <w:sz w:val="18"/>
                <w:szCs w:val="18"/>
              </w:rPr>
              <w:t>AA</w:t>
            </w:r>
          </w:p>
        </w:tc>
        <w:tc>
          <w:tcPr>
            <w:tcW w:w="720" w:type="dxa"/>
            <w:shd w:val="clear" w:color="auto" w:fill="auto"/>
          </w:tcPr>
          <w:p w:rsidR="0035217A" w:rsidRPr="00971A4B" w:rsidRDefault="0035217A" w:rsidP="009C1CA8">
            <w:pPr>
              <w:pStyle w:val="NoSpacing"/>
              <w:rPr>
                <w:color w:val="333399"/>
                <w:sz w:val="18"/>
                <w:szCs w:val="18"/>
              </w:rPr>
            </w:pPr>
            <w:r w:rsidRPr="00971A4B">
              <w:rPr>
                <w:color w:val="333399"/>
                <w:sz w:val="18"/>
                <w:szCs w:val="18"/>
              </w:rPr>
              <w:t>Unit</w:t>
            </w:r>
          </w:p>
        </w:tc>
        <w:tc>
          <w:tcPr>
            <w:tcW w:w="1080" w:type="dxa"/>
            <w:shd w:val="clear" w:color="auto" w:fill="auto"/>
          </w:tcPr>
          <w:p w:rsidR="0035217A" w:rsidRPr="00971A4B" w:rsidRDefault="0035217A" w:rsidP="009C1CA8">
            <w:pPr>
              <w:pStyle w:val="NoSpacing"/>
              <w:rPr>
                <w:color w:val="333399"/>
                <w:sz w:val="18"/>
                <w:szCs w:val="18"/>
              </w:rPr>
            </w:pPr>
            <w:r w:rsidRPr="00971A4B">
              <w:rPr>
                <w:color w:val="333399"/>
                <w:sz w:val="18"/>
                <w:szCs w:val="18"/>
              </w:rPr>
              <w:t>Range</w:t>
            </w:r>
          </w:p>
        </w:tc>
        <w:tc>
          <w:tcPr>
            <w:tcW w:w="810" w:type="dxa"/>
            <w:shd w:val="clear" w:color="auto" w:fill="auto"/>
          </w:tcPr>
          <w:p w:rsidR="0035217A" w:rsidRPr="00971A4B" w:rsidRDefault="0035217A" w:rsidP="009C1CA8">
            <w:pPr>
              <w:pStyle w:val="NoSpacing"/>
              <w:rPr>
                <w:color w:val="333399"/>
                <w:sz w:val="18"/>
                <w:szCs w:val="18"/>
              </w:rPr>
            </w:pPr>
            <w:r w:rsidRPr="00971A4B">
              <w:rPr>
                <w:color w:val="333399"/>
                <w:sz w:val="18"/>
                <w:szCs w:val="18"/>
              </w:rPr>
              <w:t>MRDL</w:t>
            </w:r>
          </w:p>
        </w:tc>
        <w:tc>
          <w:tcPr>
            <w:tcW w:w="810" w:type="dxa"/>
            <w:shd w:val="clear" w:color="auto" w:fill="auto"/>
          </w:tcPr>
          <w:p w:rsidR="0035217A" w:rsidRPr="00971A4B" w:rsidRDefault="0035217A" w:rsidP="009C1CA8">
            <w:pPr>
              <w:pStyle w:val="NoSpacing"/>
              <w:rPr>
                <w:color w:val="333399"/>
                <w:sz w:val="18"/>
                <w:szCs w:val="18"/>
              </w:rPr>
            </w:pPr>
            <w:r w:rsidRPr="00971A4B">
              <w:rPr>
                <w:color w:val="333399"/>
                <w:sz w:val="18"/>
                <w:szCs w:val="18"/>
              </w:rPr>
              <w:t>MRDLG</w:t>
            </w:r>
          </w:p>
        </w:tc>
        <w:tc>
          <w:tcPr>
            <w:tcW w:w="3690" w:type="dxa"/>
            <w:shd w:val="clear" w:color="auto" w:fill="auto"/>
          </w:tcPr>
          <w:p w:rsidR="0035217A" w:rsidRPr="00971A4B" w:rsidRDefault="0035217A" w:rsidP="009C1CA8">
            <w:pPr>
              <w:pStyle w:val="NoSpacing"/>
              <w:rPr>
                <w:color w:val="333399"/>
                <w:sz w:val="18"/>
                <w:szCs w:val="18"/>
              </w:rPr>
            </w:pPr>
            <w:r w:rsidRPr="00971A4B">
              <w:rPr>
                <w:color w:val="333399"/>
                <w:sz w:val="18"/>
                <w:szCs w:val="18"/>
              </w:rPr>
              <w:t>Typical Source</w:t>
            </w:r>
          </w:p>
        </w:tc>
      </w:tr>
      <w:tr w:rsidR="0035217A" w:rsidRPr="00971A4B" w:rsidTr="009C1CA8">
        <w:trPr>
          <w:trHeight w:hRule="exact" w:val="20"/>
        </w:trPr>
        <w:tc>
          <w:tcPr>
            <w:tcW w:w="1350" w:type="dxa"/>
            <w:shd w:val="clear" w:color="auto" w:fill="auto"/>
          </w:tcPr>
          <w:p w:rsidR="0035217A" w:rsidRPr="00376BD9" w:rsidRDefault="0035217A" w:rsidP="009C1CA8">
            <w:pPr>
              <w:rPr>
                <w:rFonts w:eastAsia="Calibri"/>
                <w:color w:val="000000"/>
                <w:sz w:val="18"/>
                <w:szCs w:val="18"/>
              </w:rPr>
            </w:pPr>
          </w:p>
        </w:tc>
        <w:tc>
          <w:tcPr>
            <w:tcW w:w="810" w:type="dxa"/>
            <w:shd w:val="clear" w:color="auto" w:fill="auto"/>
          </w:tcPr>
          <w:p w:rsidR="0035217A" w:rsidRPr="00376BD9" w:rsidRDefault="0035217A" w:rsidP="009C1CA8">
            <w:pPr>
              <w:rPr>
                <w:rFonts w:eastAsia="Calibri"/>
                <w:color w:val="000000"/>
                <w:sz w:val="18"/>
                <w:szCs w:val="18"/>
              </w:rPr>
            </w:pPr>
          </w:p>
        </w:tc>
        <w:tc>
          <w:tcPr>
            <w:tcW w:w="990" w:type="dxa"/>
          </w:tcPr>
          <w:p w:rsidR="0035217A" w:rsidRPr="00376BD9" w:rsidRDefault="0035217A" w:rsidP="009C1CA8">
            <w:pPr>
              <w:rPr>
                <w:rFonts w:eastAsia="Calibri"/>
                <w:color w:val="000000"/>
                <w:sz w:val="18"/>
                <w:szCs w:val="18"/>
              </w:rPr>
            </w:pPr>
          </w:p>
        </w:tc>
        <w:tc>
          <w:tcPr>
            <w:tcW w:w="720" w:type="dxa"/>
            <w:shd w:val="clear" w:color="auto" w:fill="auto"/>
          </w:tcPr>
          <w:p w:rsidR="0035217A" w:rsidRPr="00376BD9" w:rsidRDefault="0035217A" w:rsidP="009C1CA8">
            <w:pPr>
              <w:rPr>
                <w:rFonts w:eastAsia="Calibri"/>
                <w:color w:val="000000"/>
                <w:sz w:val="18"/>
                <w:szCs w:val="18"/>
              </w:rPr>
            </w:pPr>
          </w:p>
        </w:tc>
        <w:tc>
          <w:tcPr>
            <w:tcW w:w="1080" w:type="dxa"/>
            <w:shd w:val="clear" w:color="auto" w:fill="auto"/>
          </w:tcPr>
          <w:p w:rsidR="0035217A" w:rsidRPr="00376BD9" w:rsidRDefault="0035217A" w:rsidP="009C1CA8">
            <w:pPr>
              <w:rPr>
                <w:rFonts w:eastAsia="Calibri"/>
                <w:color w:val="000000"/>
                <w:sz w:val="18"/>
                <w:szCs w:val="18"/>
              </w:rPr>
            </w:pPr>
          </w:p>
        </w:tc>
        <w:tc>
          <w:tcPr>
            <w:tcW w:w="810" w:type="dxa"/>
            <w:shd w:val="clear" w:color="auto" w:fill="auto"/>
          </w:tcPr>
          <w:p w:rsidR="0035217A" w:rsidRPr="00376BD9" w:rsidRDefault="0035217A" w:rsidP="009C1CA8">
            <w:pPr>
              <w:rPr>
                <w:rFonts w:eastAsia="Calibri"/>
                <w:color w:val="000000"/>
                <w:sz w:val="18"/>
                <w:szCs w:val="18"/>
              </w:rPr>
            </w:pPr>
          </w:p>
        </w:tc>
        <w:tc>
          <w:tcPr>
            <w:tcW w:w="810" w:type="dxa"/>
            <w:shd w:val="clear" w:color="auto" w:fill="auto"/>
          </w:tcPr>
          <w:p w:rsidR="0035217A" w:rsidRPr="00376BD9" w:rsidRDefault="0035217A" w:rsidP="009C1CA8">
            <w:pPr>
              <w:rPr>
                <w:rFonts w:eastAsia="Calibri"/>
                <w:color w:val="000000"/>
                <w:sz w:val="18"/>
                <w:szCs w:val="18"/>
              </w:rPr>
            </w:pPr>
          </w:p>
        </w:tc>
        <w:tc>
          <w:tcPr>
            <w:tcW w:w="3690" w:type="dxa"/>
            <w:shd w:val="clear" w:color="auto" w:fill="auto"/>
          </w:tcPr>
          <w:p w:rsidR="0035217A" w:rsidRPr="00376BD9" w:rsidRDefault="0035217A" w:rsidP="009C1CA8">
            <w:pPr>
              <w:rPr>
                <w:rFonts w:eastAsia="Calibri"/>
                <w:color w:val="000000"/>
                <w:sz w:val="18"/>
                <w:szCs w:val="18"/>
              </w:rPr>
            </w:pPr>
          </w:p>
        </w:tc>
      </w:tr>
      <w:tr w:rsidR="0035217A" w:rsidRPr="00971A4B" w:rsidTr="0035217A">
        <w:tc>
          <w:tcPr>
            <w:tcW w:w="1350" w:type="dxa"/>
            <w:shd w:val="clear" w:color="auto" w:fill="auto"/>
          </w:tcPr>
          <w:p w:rsidR="0035217A" w:rsidRPr="00376BD9" w:rsidRDefault="0035217A" w:rsidP="009C1CA8">
            <w:pPr>
              <w:rPr>
                <w:rFonts w:eastAsia="Calibri"/>
                <w:color w:val="000000"/>
                <w:sz w:val="18"/>
                <w:szCs w:val="18"/>
              </w:rPr>
            </w:pPr>
            <w:r>
              <w:rPr>
                <w:rFonts w:eastAsia="Calibri"/>
                <w:color w:val="000000"/>
                <w:sz w:val="18"/>
                <w:szCs w:val="18"/>
              </w:rPr>
              <w:t xml:space="preserve">CHLORAMINE                              </w:t>
            </w:r>
          </w:p>
        </w:tc>
        <w:tc>
          <w:tcPr>
            <w:tcW w:w="810" w:type="dxa"/>
            <w:shd w:val="clear" w:color="auto" w:fill="auto"/>
          </w:tcPr>
          <w:p w:rsidR="0035217A" w:rsidRPr="00376BD9" w:rsidRDefault="0035217A" w:rsidP="009C1CA8">
            <w:pPr>
              <w:rPr>
                <w:rFonts w:eastAsia="Calibri"/>
                <w:color w:val="000000"/>
                <w:sz w:val="18"/>
                <w:szCs w:val="18"/>
              </w:rPr>
            </w:pPr>
            <w:r>
              <w:rPr>
                <w:rFonts w:eastAsia="Calibri"/>
                <w:color w:val="000000"/>
                <w:sz w:val="18"/>
                <w:szCs w:val="18"/>
              </w:rPr>
              <w:t>2021</w:t>
            </w:r>
          </w:p>
        </w:tc>
        <w:tc>
          <w:tcPr>
            <w:tcW w:w="990" w:type="dxa"/>
          </w:tcPr>
          <w:p w:rsidR="0035217A" w:rsidRPr="00376BD9" w:rsidRDefault="0035217A" w:rsidP="009C1CA8">
            <w:pPr>
              <w:rPr>
                <w:rFonts w:eastAsia="Calibri"/>
                <w:color w:val="000000"/>
                <w:sz w:val="18"/>
                <w:szCs w:val="18"/>
              </w:rPr>
            </w:pPr>
            <w:r>
              <w:rPr>
                <w:rFonts w:eastAsia="Calibri"/>
                <w:color w:val="000000"/>
                <w:sz w:val="18"/>
                <w:szCs w:val="18"/>
              </w:rPr>
              <w:t>2</w:t>
            </w:r>
          </w:p>
        </w:tc>
        <w:tc>
          <w:tcPr>
            <w:tcW w:w="720" w:type="dxa"/>
            <w:shd w:val="clear" w:color="auto" w:fill="auto"/>
          </w:tcPr>
          <w:p w:rsidR="0035217A" w:rsidRPr="00376BD9" w:rsidRDefault="0035217A" w:rsidP="009C1CA8">
            <w:pPr>
              <w:rPr>
                <w:rFonts w:eastAsia="Calibri"/>
                <w:color w:val="000000"/>
                <w:sz w:val="18"/>
                <w:szCs w:val="18"/>
              </w:rPr>
            </w:pPr>
            <w:r>
              <w:rPr>
                <w:rFonts w:eastAsia="Calibri"/>
                <w:color w:val="000000"/>
                <w:sz w:val="18"/>
                <w:szCs w:val="18"/>
              </w:rPr>
              <w:t>ppm</w:t>
            </w:r>
          </w:p>
        </w:tc>
        <w:tc>
          <w:tcPr>
            <w:tcW w:w="1080" w:type="dxa"/>
            <w:shd w:val="clear" w:color="auto" w:fill="auto"/>
          </w:tcPr>
          <w:p w:rsidR="0035217A" w:rsidRPr="00376BD9" w:rsidRDefault="0035217A" w:rsidP="009C1CA8">
            <w:pPr>
              <w:rPr>
                <w:rFonts w:eastAsia="Calibri"/>
                <w:color w:val="000000"/>
                <w:sz w:val="18"/>
                <w:szCs w:val="18"/>
              </w:rPr>
            </w:pPr>
            <w:r>
              <w:rPr>
                <w:rFonts w:eastAsia="Calibri"/>
                <w:color w:val="000000"/>
                <w:sz w:val="18"/>
                <w:szCs w:val="18"/>
              </w:rPr>
              <w:t>0.68 - 3.81</w:t>
            </w:r>
          </w:p>
        </w:tc>
        <w:tc>
          <w:tcPr>
            <w:tcW w:w="810" w:type="dxa"/>
            <w:shd w:val="clear" w:color="auto" w:fill="auto"/>
          </w:tcPr>
          <w:p w:rsidR="0035217A" w:rsidRPr="00376BD9" w:rsidRDefault="0035217A" w:rsidP="009C1CA8">
            <w:pPr>
              <w:rPr>
                <w:rFonts w:eastAsia="Calibri"/>
                <w:color w:val="000000"/>
                <w:sz w:val="18"/>
                <w:szCs w:val="18"/>
              </w:rPr>
            </w:pPr>
            <w:r>
              <w:rPr>
                <w:rFonts w:eastAsia="Calibri"/>
                <w:color w:val="000000"/>
                <w:sz w:val="18"/>
                <w:szCs w:val="18"/>
              </w:rPr>
              <w:t>4</w:t>
            </w:r>
          </w:p>
        </w:tc>
        <w:tc>
          <w:tcPr>
            <w:tcW w:w="810" w:type="dxa"/>
            <w:shd w:val="clear" w:color="auto" w:fill="auto"/>
          </w:tcPr>
          <w:p w:rsidR="0035217A" w:rsidRPr="00376BD9" w:rsidRDefault="0035217A" w:rsidP="009C1CA8">
            <w:pPr>
              <w:rPr>
                <w:rFonts w:eastAsia="Calibri"/>
                <w:color w:val="000000"/>
                <w:sz w:val="18"/>
                <w:szCs w:val="18"/>
              </w:rPr>
            </w:pPr>
            <w:r>
              <w:rPr>
                <w:rFonts w:eastAsia="Calibri"/>
                <w:color w:val="000000"/>
                <w:sz w:val="18"/>
                <w:szCs w:val="18"/>
              </w:rPr>
              <w:t>4</w:t>
            </w:r>
          </w:p>
        </w:tc>
        <w:tc>
          <w:tcPr>
            <w:tcW w:w="3690" w:type="dxa"/>
            <w:shd w:val="clear" w:color="auto" w:fill="auto"/>
          </w:tcPr>
          <w:p w:rsidR="0035217A" w:rsidRPr="00376BD9" w:rsidRDefault="0035217A" w:rsidP="009C1CA8">
            <w:pPr>
              <w:rPr>
                <w:rFonts w:eastAsia="Calibri"/>
                <w:color w:val="000000"/>
                <w:sz w:val="18"/>
                <w:szCs w:val="18"/>
              </w:rPr>
            </w:pPr>
            <w:r>
              <w:rPr>
                <w:rFonts w:eastAsia="Calibri"/>
                <w:color w:val="000000"/>
                <w:sz w:val="18"/>
                <w:szCs w:val="18"/>
              </w:rPr>
              <w:t>Water additive used to control microbes.</w:t>
            </w:r>
          </w:p>
        </w:tc>
      </w:tr>
      <w:bookmarkEnd w:id="3"/>
    </w:tbl>
    <w:p w:rsidR="0035217A" w:rsidRPr="00236BC3" w:rsidRDefault="0035217A" w:rsidP="0035217A">
      <w:pPr>
        <w:pStyle w:val="NoSpacing"/>
        <w:rPr>
          <w:color w:val="000000"/>
        </w:rPr>
      </w:pPr>
    </w:p>
    <w:p w:rsidR="0035217A" w:rsidRDefault="0035217A" w:rsidP="0035217A">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35217A" w:rsidRPr="0057694F" w:rsidRDefault="0035217A" w:rsidP="0035217A">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43"/>
        <w:gridCol w:w="1260"/>
        <w:gridCol w:w="810"/>
        <w:gridCol w:w="810"/>
        <w:gridCol w:w="630"/>
        <w:gridCol w:w="630"/>
        <w:gridCol w:w="747"/>
        <w:gridCol w:w="3695"/>
      </w:tblGrid>
      <w:tr w:rsidR="0035217A" w:rsidRPr="00CF4C62" w:rsidTr="009C1CA8">
        <w:trPr>
          <w:trHeight w:val="20"/>
          <w:tblHeader/>
          <w:jc w:val="center"/>
        </w:trPr>
        <w:tc>
          <w:tcPr>
            <w:tcW w:w="1743" w:type="dxa"/>
            <w:shd w:val="clear" w:color="auto" w:fill="auto"/>
            <w:vAlign w:val="center"/>
          </w:tcPr>
          <w:p w:rsidR="0035217A" w:rsidRPr="00127499" w:rsidRDefault="0035217A" w:rsidP="009C1CA8">
            <w:pPr>
              <w:pStyle w:val="NoSpacing"/>
              <w:rPr>
                <w:color w:val="333399"/>
                <w:sz w:val="18"/>
                <w:szCs w:val="18"/>
              </w:rPr>
            </w:pPr>
            <w:bookmarkStart w:id="4" w:name="TABLE_NTCRREG" w:colFirst="0" w:colLast="0"/>
            <w:r w:rsidRPr="00127499">
              <w:rPr>
                <w:color w:val="333399"/>
                <w:sz w:val="18"/>
                <w:szCs w:val="18"/>
              </w:rPr>
              <w:t>Regulated Contaminants</w:t>
            </w:r>
          </w:p>
        </w:tc>
        <w:tc>
          <w:tcPr>
            <w:tcW w:w="1260" w:type="dxa"/>
            <w:shd w:val="clear" w:color="auto" w:fill="auto"/>
            <w:vAlign w:val="center"/>
          </w:tcPr>
          <w:p w:rsidR="0035217A" w:rsidRPr="00127499" w:rsidRDefault="0035217A" w:rsidP="009C1CA8">
            <w:pPr>
              <w:pStyle w:val="NoSpacing"/>
              <w:rPr>
                <w:color w:val="333399"/>
                <w:sz w:val="18"/>
                <w:szCs w:val="18"/>
              </w:rPr>
            </w:pPr>
            <w:r w:rsidRPr="00127499">
              <w:rPr>
                <w:color w:val="333399"/>
                <w:sz w:val="18"/>
                <w:szCs w:val="18"/>
              </w:rPr>
              <w:t>Collection Date</w:t>
            </w:r>
          </w:p>
        </w:tc>
        <w:tc>
          <w:tcPr>
            <w:tcW w:w="810" w:type="dxa"/>
            <w:shd w:val="clear" w:color="auto" w:fill="auto"/>
            <w:vAlign w:val="center"/>
          </w:tcPr>
          <w:p w:rsidR="0035217A" w:rsidRPr="00127499" w:rsidRDefault="0035217A" w:rsidP="009C1CA8">
            <w:pPr>
              <w:pStyle w:val="NoSpacing"/>
              <w:rPr>
                <w:color w:val="333399"/>
                <w:sz w:val="18"/>
                <w:szCs w:val="18"/>
              </w:rPr>
            </w:pPr>
            <w:r w:rsidRPr="00127499">
              <w:rPr>
                <w:color w:val="333399"/>
                <w:sz w:val="18"/>
                <w:szCs w:val="18"/>
              </w:rPr>
              <w:t>Highest Value</w:t>
            </w:r>
          </w:p>
        </w:tc>
        <w:tc>
          <w:tcPr>
            <w:tcW w:w="810" w:type="dxa"/>
            <w:shd w:val="clear" w:color="auto" w:fill="auto"/>
            <w:vAlign w:val="center"/>
          </w:tcPr>
          <w:p w:rsidR="0035217A" w:rsidRPr="00127499" w:rsidRDefault="0035217A" w:rsidP="009C1CA8">
            <w:pPr>
              <w:pStyle w:val="NoSpacing"/>
              <w:rPr>
                <w:color w:val="333399"/>
                <w:sz w:val="18"/>
                <w:szCs w:val="18"/>
              </w:rPr>
            </w:pPr>
            <w:r w:rsidRPr="00127499">
              <w:rPr>
                <w:color w:val="333399"/>
                <w:sz w:val="18"/>
                <w:szCs w:val="18"/>
              </w:rPr>
              <w:t>Range</w:t>
            </w:r>
          </w:p>
        </w:tc>
        <w:tc>
          <w:tcPr>
            <w:tcW w:w="630" w:type="dxa"/>
            <w:shd w:val="clear" w:color="auto" w:fill="auto"/>
            <w:vAlign w:val="center"/>
          </w:tcPr>
          <w:p w:rsidR="0035217A" w:rsidRPr="00127499" w:rsidRDefault="0035217A" w:rsidP="009C1CA8">
            <w:pPr>
              <w:pStyle w:val="NoSpacing"/>
              <w:rPr>
                <w:color w:val="333399"/>
                <w:sz w:val="18"/>
                <w:szCs w:val="18"/>
              </w:rPr>
            </w:pPr>
            <w:r w:rsidRPr="00127499">
              <w:rPr>
                <w:color w:val="333399"/>
                <w:sz w:val="18"/>
                <w:szCs w:val="18"/>
              </w:rPr>
              <w:t>Unit</w:t>
            </w:r>
          </w:p>
        </w:tc>
        <w:tc>
          <w:tcPr>
            <w:tcW w:w="630" w:type="dxa"/>
            <w:shd w:val="clear" w:color="auto" w:fill="auto"/>
            <w:vAlign w:val="center"/>
          </w:tcPr>
          <w:p w:rsidR="0035217A" w:rsidRPr="00127499" w:rsidRDefault="0035217A" w:rsidP="009C1CA8">
            <w:pPr>
              <w:pStyle w:val="NoSpacing"/>
              <w:rPr>
                <w:color w:val="333399"/>
                <w:sz w:val="18"/>
                <w:szCs w:val="18"/>
              </w:rPr>
            </w:pPr>
            <w:r w:rsidRPr="00127499">
              <w:rPr>
                <w:color w:val="333399"/>
                <w:sz w:val="18"/>
                <w:szCs w:val="18"/>
              </w:rPr>
              <w:t>MCL</w:t>
            </w:r>
          </w:p>
        </w:tc>
        <w:tc>
          <w:tcPr>
            <w:tcW w:w="747" w:type="dxa"/>
            <w:shd w:val="clear" w:color="auto" w:fill="auto"/>
            <w:vAlign w:val="center"/>
          </w:tcPr>
          <w:p w:rsidR="0035217A" w:rsidRPr="00127499" w:rsidRDefault="0035217A" w:rsidP="009C1CA8">
            <w:pPr>
              <w:pStyle w:val="NoSpacing"/>
              <w:rPr>
                <w:color w:val="333399"/>
                <w:sz w:val="18"/>
                <w:szCs w:val="18"/>
              </w:rPr>
            </w:pPr>
            <w:r w:rsidRPr="00127499">
              <w:rPr>
                <w:color w:val="333399"/>
                <w:sz w:val="18"/>
                <w:szCs w:val="18"/>
              </w:rPr>
              <w:t>MCLG</w:t>
            </w:r>
          </w:p>
        </w:tc>
        <w:tc>
          <w:tcPr>
            <w:tcW w:w="3695" w:type="dxa"/>
            <w:shd w:val="clear" w:color="auto" w:fill="auto"/>
            <w:vAlign w:val="center"/>
          </w:tcPr>
          <w:p w:rsidR="0035217A" w:rsidRPr="00127499" w:rsidRDefault="0035217A" w:rsidP="009C1CA8">
            <w:pPr>
              <w:pStyle w:val="NoSpacing"/>
              <w:rPr>
                <w:color w:val="333399"/>
                <w:sz w:val="18"/>
                <w:szCs w:val="18"/>
              </w:rPr>
            </w:pPr>
            <w:r w:rsidRPr="00127499">
              <w:rPr>
                <w:color w:val="333399"/>
                <w:sz w:val="18"/>
                <w:szCs w:val="18"/>
              </w:rPr>
              <w:t>Typical Source</w:t>
            </w:r>
          </w:p>
        </w:tc>
      </w:tr>
      <w:bookmarkEnd w:id="4"/>
      <w:tr w:rsidR="0035217A" w:rsidRPr="00CF4C62" w:rsidTr="0035217A">
        <w:trPr>
          <w:jc w:val="center"/>
        </w:trPr>
        <w:tc>
          <w:tcPr>
            <w:tcW w:w="1743" w:type="dxa"/>
            <w:shd w:val="clear" w:color="auto" w:fill="auto"/>
          </w:tcPr>
          <w:p w:rsidR="0035217A" w:rsidRPr="00127499" w:rsidRDefault="0035217A" w:rsidP="009C1CA8">
            <w:pPr>
              <w:pStyle w:val="NoSpacing"/>
              <w:rPr>
                <w:sz w:val="18"/>
                <w:szCs w:val="18"/>
              </w:rPr>
            </w:pPr>
            <w:r>
              <w:rPr>
                <w:sz w:val="18"/>
                <w:szCs w:val="18"/>
              </w:rPr>
              <w:t>ANTIMONY, TOTAL</w:t>
            </w:r>
          </w:p>
        </w:tc>
        <w:tc>
          <w:tcPr>
            <w:tcW w:w="1260" w:type="dxa"/>
            <w:shd w:val="clear" w:color="auto" w:fill="auto"/>
          </w:tcPr>
          <w:p w:rsidR="0035217A" w:rsidRPr="00127499" w:rsidRDefault="0035217A" w:rsidP="009C1CA8">
            <w:pPr>
              <w:pStyle w:val="NoSpacing"/>
              <w:rPr>
                <w:sz w:val="18"/>
                <w:szCs w:val="18"/>
              </w:rPr>
            </w:pPr>
            <w:r>
              <w:rPr>
                <w:sz w:val="18"/>
                <w:szCs w:val="18"/>
              </w:rPr>
              <w:t>1/14/2021</w:t>
            </w:r>
          </w:p>
        </w:tc>
        <w:tc>
          <w:tcPr>
            <w:tcW w:w="810" w:type="dxa"/>
            <w:shd w:val="clear" w:color="auto" w:fill="auto"/>
          </w:tcPr>
          <w:p w:rsidR="0035217A" w:rsidRPr="00127499" w:rsidRDefault="0035217A" w:rsidP="009C1CA8">
            <w:pPr>
              <w:pStyle w:val="NoSpacing"/>
              <w:rPr>
                <w:sz w:val="18"/>
                <w:szCs w:val="18"/>
              </w:rPr>
            </w:pPr>
            <w:r>
              <w:rPr>
                <w:sz w:val="18"/>
                <w:szCs w:val="18"/>
              </w:rPr>
              <w:t>0.12</w:t>
            </w:r>
          </w:p>
        </w:tc>
        <w:tc>
          <w:tcPr>
            <w:tcW w:w="810" w:type="dxa"/>
            <w:shd w:val="clear" w:color="auto" w:fill="auto"/>
          </w:tcPr>
          <w:p w:rsidR="0035217A" w:rsidRPr="00127499" w:rsidRDefault="0035217A" w:rsidP="009C1CA8">
            <w:pPr>
              <w:pStyle w:val="NoSpacing"/>
              <w:rPr>
                <w:sz w:val="18"/>
                <w:szCs w:val="18"/>
              </w:rPr>
            </w:pPr>
            <w:r>
              <w:rPr>
                <w:sz w:val="18"/>
                <w:szCs w:val="18"/>
              </w:rPr>
              <w:t>0.12</w:t>
            </w:r>
          </w:p>
        </w:tc>
        <w:tc>
          <w:tcPr>
            <w:tcW w:w="630" w:type="dxa"/>
            <w:shd w:val="clear" w:color="auto" w:fill="auto"/>
          </w:tcPr>
          <w:p w:rsidR="0035217A" w:rsidRPr="00127499" w:rsidRDefault="0035217A" w:rsidP="009C1CA8">
            <w:pPr>
              <w:pStyle w:val="NoSpacing"/>
              <w:rPr>
                <w:sz w:val="18"/>
                <w:szCs w:val="18"/>
              </w:rPr>
            </w:pPr>
            <w:r>
              <w:rPr>
                <w:sz w:val="18"/>
                <w:szCs w:val="18"/>
              </w:rPr>
              <w:t>ppb</w:t>
            </w:r>
          </w:p>
        </w:tc>
        <w:tc>
          <w:tcPr>
            <w:tcW w:w="630" w:type="dxa"/>
            <w:shd w:val="clear" w:color="auto" w:fill="auto"/>
          </w:tcPr>
          <w:p w:rsidR="0035217A" w:rsidRPr="00127499" w:rsidRDefault="0035217A" w:rsidP="009C1CA8">
            <w:pPr>
              <w:pStyle w:val="NoSpacing"/>
              <w:rPr>
                <w:sz w:val="18"/>
                <w:szCs w:val="18"/>
              </w:rPr>
            </w:pPr>
            <w:r>
              <w:rPr>
                <w:sz w:val="18"/>
                <w:szCs w:val="18"/>
              </w:rPr>
              <w:t>6</w:t>
            </w:r>
          </w:p>
        </w:tc>
        <w:tc>
          <w:tcPr>
            <w:tcW w:w="747" w:type="dxa"/>
            <w:shd w:val="clear" w:color="auto" w:fill="auto"/>
          </w:tcPr>
          <w:p w:rsidR="0035217A" w:rsidRPr="00127499" w:rsidRDefault="0035217A" w:rsidP="009C1CA8">
            <w:pPr>
              <w:pStyle w:val="NoSpacing"/>
              <w:rPr>
                <w:sz w:val="18"/>
                <w:szCs w:val="18"/>
              </w:rPr>
            </w:pPr>
            <w:r>
              <w:rPr>
                <w:sz w:val="18"/>
                <w:szCs w:val="18"/>
              </w:rPr>
              <w:t>6</w:t>
            </w:r>
          </w:p>
        </w:tc>
        <w:tc>
          <w:tcPr>
            <w:tcW w:w="3695" w:type="dxa"/>
            <w:shd w:val="clear" w:color="auto" w:fill="auto"/>
          </w:tcPr>
          <w:p w:rsidR="0035217A" w:rsidRPr="00127499" w:rsidRDefault="0035217A" w:rsidP="009C1CA8">
            <w:pPr>
              <w:pStyle w:val="NoSpacing"/>
              <w:rPr>
                <w:sz w:val="18"/>
                <w:szCs w:val="18"/>
              </w:rPr>
            </w:pPr>
            <w:r>
              <w:rPr>
                <w:sz w:val="18"/>
                <w:szCs w:val="18"/>
              </w:rPr>
              <w:t xml:space="preserve">Discharge from petroleum refineries; fire retardants; ceramics; </w:t>
            </w:r>
            <w:proofErr w:type="spellStart"/>
            <w:r>
              <w:rPr>
                <w:sz w:val="18"/>
                <w:szCs w:val="18"/>
              </w:rPr>
              <w:t>electronics;solder</w:t>
            </w:r>
            <w:proofErr w:type="spellEnd"/>
          </w:p>
        </w:tc>
      </w:tr>
      <w:tr w:rsidR="0035217A" w:rsidRPr="00CF4C62" w:rsidTr="0035217A">
        <w:trPr>
          <w:jc w:val="center"/>
        </w:trPr>
        <w:tc>
          <w:tcPr>
            <w:tcW w:w="1743" w:type="dxa"/>
            <w:shd w:val="clear" w:color="auto" w:fill="auto"/>
          </w:tcPr>
          <w:p w:rsidR="0035217A" w:rsidRDefault="0035217A" w:rsidP="009C1CA8">
            <w:pPr>
              <w:pStyle w:val="NoSpacing"/>
              <w:rPr>
                <w:sz w:val="18"/>
                <w:szCs w:val="18"/>
              </w:rPr>
            </w:pPr>
            <w:r>
              <w:rPr>
                <w:sz w:val="18"/>
                <w:szCs w:val="18"/>
              </w:rPr>
              <w:t>DALAPON</w:t>
            </w:r>
          </w:p>
        </w:tc>
        <w:tc>
          <w:tcPr>
            <w:tcW w:w="1260" w:type="dxa"/>
            <w:shd w:val="clear" w:color="auto" w:fill="auto"/>
          </w:tcPr>
          <w:p w:rsidR="0035217A" w:rsidRDefault="0035217A" w:rsidP="009C1CA8">
            <w:pPr>
              <w:pStyle w:val="NoSpacing"/>
              <w:rPr>
                <w:sz w:val="18"/>
                <w:szCs w:val="18"/>
              </w:rPr>
            </w:pPr>
            <w:r>
              <w:rPr>
                <w:sz w:val="18"/>
                <w:szCs w:val="18"/>
              </w:rPr>
              <w:t>8/18/2021</w:t>
            </w:r>
          </w:p>
        </w:tc>
        <w:tc>
          <w:tcPr>
            <w:tcW w:w="810" w:type="dxa"/>
            <w:shd w:val="clear" w:color="auto" w:fill="auto"/>
          </w:tcPr>
          <w:p w:rsidR="0035217A" w:rsidRDefault="0035217A" w:rsidP="009C1CA8">
            <w:pPr>
              <w:pStyle w:val="NoSpacing"/>
              <w:rPr>
                <w:sz w:val="18"/>
                <w:szCs w:val="18"/>
              </w:rPr>
            </w:pPr>
            <w:r>
              <w:rPr>
                <w:sz w:val="18"/>
                <w:szCs w:val="18"/>
              </w:rPr>
              <w:t>2.9</w:t>
            </w:r>
          </w:p>
        </w:tc>
        <w:tc>
          <w:tcPr>
            <w:tcW w:w="810" w:type="dxa"/>
            <w:shd w:val="clear" w:color="auto" w:fill="auto"/>
          </w:tcPr>
          <w:p w:rsidR="0035217A" w:rsidRDefault="0035217A" w:rsidP="009C1CA8">
            <w:pPr>
              <w:pStyle w:val="NoSpacing"/>
              <w:rPr>
                <w:sz w:val="18"/>
                <w:szCs w:val="18"/>
              </w:rPr>
            </w:pPr>
            <w:r>
              <w:rPr>
                <w:sz w:val="18"/>
                <w:szCs w:val="18"/>
              </w:rPr>
              <w:t>0 - 2.9</w:t>
            </w:r>
          </w:p>
        </w:tc>
        <w:tc>
          <w:tcPr>
            <w:tcW w:w="630" w:type="dxa"/>
            <w:shd w:val="clear" w:color="auto" w:fill="auto"/>
          </w:tcPr>
          <w:p w:rsidR="0035217A" w:rsidRDefault="0035217A" w:rsidP="009C1CA8">
            <w:pPr>
              <w:pStyle w:val="NoSpacing"/>
              <w:rPr>
                <w:sz w:val="18"/>
                <w:szCs w:val="18"/>
              </w:rPr>
            </w:pPr>
            <w:r>
              <w:rPr>
                <w:sz w:val="18"/>
                <w:szCs w:val="18"/>
              </w:rPr>
              <w:t>ppb</w:t>
            </w:r>
          </w:p>
        </w:tc>
        <w:tc>
          <w:tcPr>
            <w:tcW w:w="630" w:type="dxa"/>
            <w:shd w:val="clear" w:color="auto" w:fill="auto"/>
          </w:tcPr>
          <w:p w:rsidR="0035217A" w:rsidRDefault="0035217A" w:rsidP="009C1CA8">
            <w:pPr>
              <w:pStyle w:val="NoSpacing"/>
              <w:rPr>
                <w:sz w:val="18"/>
                <w:szCs w:val="18"/>
              </w:rPr>
            </w:pPr>
            <w:r>
              <w:rPr>
                <w:sz w:val="18"/>
                <w:szCs w:val="18"/>
              </w:rPr>
              <w:t>200</w:t>
            </w:r>
          </w:p>
        </w:tc>
        <w:tc>
          <w:tcPr>
            <w:tcW w:w="747" w:type="dxa"/>
            <w:shd w:val="clear" w:color="auto" w:fill="auto"/>
          </w:tcPr>
          <w:p w:rsidR="0035217A" w:rsidRDefault="0035217A" w:rsidP="009C1CA8">
            <w:pPr>
              <w:pStyle w:val="NoSpacing"/>
              <w:rPr>
                <w:sz w:val="18"/>
                <w:szCs w:val="18"/>
              </w:rPr>
            </w:pPr>
            <w:r>
              <w:rPr>
                <w:sz w:val="18"/>
                <w:szCs w:val="18"/>
              </w:rPr>
              <w:t>200</w:t>
            </w:r>
          </w:p>
        </w:tc>
        <w:tc>
          <w:tcPr>
            <w:tcW w:w="3695" w:type="dxa"/>
            <w:shd w:val="clear" w:color="auto" w:fill="auto"/>
          </w:tcPr>
          <w:p w:rsidR="0035217A" w:rsidRDefault="0035217A" w:rsidP="009C1CA8">
            <w:pPr>
              <w:pStyle w:val="NoSpacing"/>
              <w:rPr>
                <w:sz w:val="18"/>
                <w:szCs w:val="18"/>
              </w:rPr>
            </w:pPr>
            <w:r>
              <w:rPr>
                <w:sz w:val="18"/>
                <w:szCs w:val="18"/>
              </w:rPr>
              <w:t>Runoff from herbicide used on rights of way</w:t>
            </w:r>
          </w:p>
        </w:tc>
      </w:tr>
      <w:tr w:rsidR="0035217A" w:rsidRPr="00CF4C62" w:rsidTr="0035217A">
        <w:trPr>
          <w:jc w:val="center"/>
        </w:trPr>
        <w:tc>
          <w:tcPr>
            <w:tcW w:w="1743" w:type="dxa"/>
            <w:shd w:val="clear" w:color="auto" w:fill="auto"/>
          </w:tcPr>
          <w:p w:rsidR="0035217A" w:rsidRDefault="0035217A" w:rsidP="009C1CA8">
            <w:pPr>
              <w:pStyle w:val="NoSpacing"/>
              <w:rPr>
                <w:sz w:val="18"/>
                <w:szCs w:val="18"/>
              </w:rPr>
            </w:pPr>
            <w:r>
              <w:rPr>
                <w:sz w:val="18"/>
                <w:szCs w:val="18"/>
              </w:rPr>
              <w:t>HEXACHLOROCYCLOPENTADIENE</w:t>
            </w:r>
          </w:p>
        </w:tc>
        <w:tc>
          <w:tcPr>
            <w:tcW w:w="1260" w:type="dxa"/>
            <w:shd w:val="clear" w:color="auto" w:fill="auto"/>
          </w:tcPr>
          <w:p w:rsidR="0035217A" w:rsidRDefault="0035217A" w:rsidP="009C1CA8">
            <w:pPr>
              <w:pStyle w:val="NoSpacing"/>
              <w:rPr>
                <w:sz w:val="18"/>
                <w:szCs w:val="18"/>
              </w:rPr>
            </w:pPr>
            <w:r>
              <w:rPr>
                <w:sz w:val="18"/>
                <w:szCs w:val="18"/>
              </w:rPr>
              <w:t>8/18/2021</w:t>
            </w:r>
          </w:p>
        </w:tc>
        <w:tc>
          <w:tcPr>
            <w:tcW w:w="810" w:type="dxa"/>
            <w:shd w:val="clear" w:color="auto" w:fill="auto"/>
          </w:tcPr>
          <w:p w:rsidR="0035217A" w:rsidRDefault="0035217A" w:rsidP="009C1CA8">
            <w:pPr>
              <w:pStyle w:val="NoSpacing"/>
              <w:rPr>
                <w:sz w:val="18"/>
                <w:szCs w:val="18"/>
              </w:rPr>
            </w:pPr>
            <w:r>
              <w:rPr>
                <w:sz w:val="18"/>
                <w:szCs w:val="18"/>
              </w:rPr>
              <w:t>0.1</w:t>
            </w:r>
          </w:p>
        </w:tc>
        <w:tc>
          <w:tcPr>
            <w:tcW w:w="810" w:type="dxa"/>
            <w:shd w:val="clear" w:color="auto" w:fill="auto"/>
          </w:tcPr>
          <w:p w:rsidR="0035217A" w:rsidRDefault="0035217A" w:rsidP="009C1CA8">
            <w:pPr>
              <w:pStyle w:val="NoSpacing"/>
              <w:rPr>
                <w:sz w:val="18"/>
                <w:szCs w:val="18"/>
              </w:rPr>
            </w:pPr>
            <w:r>
              <w:rPr>
                <w:sz w:val="18"/>
                <w:szCs w:val="18"/>
              </w:rPr>
              <w:t>0 - 0.1</w:t>
            </w:r>
          </w:p>
        </w:tc>
        <w:tc>
          <w:tcPr>
            <w:tcW w:w="630" w:type="dxa"/>
            <w:shd w:val="clear" w:color="auto" w:fill="auto"/>
          </w:tcPr>
          <w:p w:rsidR="0035217A" w:rsidRDefault="0035217A" w:rsidP="009C1CA8">
            <w:pPr>
              <w:pStyle w:val="NoSpacing"/>
              <w:rPr>
                <w:sz w:val="18"/>
                <w:szCs w:val="18"/>
              </w:rPr>
            </w:pPr>
            <w:r>
              <w:rPr>
                <w:sz w:val="18"/>
                <w:szCs w:val="18"/>
              </w:rPr>
              <w:t>ppb</w:t>
            </w:r>
          </w:p>
        </w:tc>
        <w:tc>
          <w:tcPr>
            <w:tcW w:w="630" w:type="dxa"/>
            <w:shd w:val="clear" w:color="auto" w:fill="auto"/>
          </w:tcPr>
          <w:p w:rsidR="0035217A" w:rsidRDefault="0035217A" w:rsidP="009C1CA8">
            <w:pPr>
              <w:pStyle w:val="NoSpacing"/>
              <w:rPr>
                <w:sz w:val="18"/>
                <w:szCs w:val="18"/>
              </w:rPr>
            </w:pPr>
            <w:r>
              <w:rPr>
                <w:sz w:val="18"/>
                <w:szCs w:val="18"/>
              </w:rPr>
              <w:t>50</w:t>
            </w:r>
          </w:p>
        </w:tc>
        <w:tc>
          <w:tcPr>
            <w:tcW w:w="747" w:type="dxa"/>
            <w:shd w:val="clear" w:color="auto" w:fill="auto"/>
          </w:tcPr>
          <w:p w:rsidR="0035217A" w:rsidRDefault="0035217A" w:rsidP="009C1CA8">
            <w:pPr>
              <w:pStyle w:val="NoSpacing"/>
              <w:rPr>
                <w:sz w:val="18"/>
                <w:szCs w:val="18"/>
              </w:rPr>
            </w:pPr>
            <w:r>
              <w:rPr>
                <w:sz w:val="18"/>
                <w:szCs w:val="18"/>
              </w:rPr>
              <w:t>50</w:t>
            </w:r>
          </w:p>
        </w:tc>
        <w:tc>
          <w:tcPr>
            <w:tcW w:w="3695" w:type="dxa"/>
            <w:shd w:val="clear" w:color="auto" w:fill="auto"/>
          </w:tcPr>
          <w:p w:rsidR="0035217A" w:rsidRDefault="0035217A" w:rsidP="009C1CA8">
            <w:pPr>
              <w:pStyle w:val="NoSpacing"/>
              <w:rPr>
                <w:sz w:val="18"/>
                <w:szCs w:val="18"/>
              </w:rPr>
            </w:pPr>
            <w:r>
              <w:rPr>
                <w:sz w:val="18"/>
                <w:szCs w:val="18"/>
              </w:rPr>
              <w:t>Discharge from chemical factories</w:t>
            </w:r>
          </w:p>
        </w:tc>
      </w:tr>
      <w:tr w:rsidR="0035217A" w:rsidRPr="00CF4C62" w:rsidTr="0035217A">
        <w:trPr>
          <w:jc w:val="center"/>
        </w:trPr>
        <w:tc>
          <w:tcPr>
            <w:tcW w:w="1743" w:type="dxa"/>
            <w:shd w:val="clear" w:color="auto" w:fill="auto"/>
          </w:tcPr>
          <w:p w:rsidR="0035217A" w:rsidRDefault="0035217A" w:rsidP="009C1CA8">
            <w:pPr>
              <w:pStyle w:val="NoSpacing"/>
              <w:rPr>
                <w:sz w:val="18"/>
                <w:szCs w:val="18"/>
              </w:rPr>
            </w:pPr>
            <w:r>
              <w:rPr>
                <w:sz w:val="18"/>
                <w:szCs w:val="18"/>
              </w:rPr>
              <w:t>NITRATE-NITRITE</w:t>
            </w:r>
          </w:p>
        </w:tc>
        <w:tc>
          <w:tcPr>
            <w:tcW w:w="1260" w:type="dxa"/>
            <w:shd w:val="clear" w:color="auto" w:fill="auto"/>
          </w:tcPr>
          <w:p w:rsidR="0035217A" w:rsidRDefault="0035217A" w:rsidP="009C1CA8">
            <w:pPr>
              <w:pStyle w:val="NoSpacing"/>
              <w:rPr>
                <w:sz w:val="18"/>
                <w:szCs w:val="18"/>
              </w:rPr>
            </w:pPr>
            <w:r>
              <w:rPr>
                <w:sz w:val="18"/>
                <w:szCs w:val="18"/>
              </w:rPr>
              <w:t>1/14/2021</w:t>
            </w:r>
          </w:p>
        </w:tc>
        <w:tc>
          <w:tcPr>
            <w:tcW w:w="810" w:type="dxa"/>
            <w:shd w:val="clear" w:color="auto" w:fill="auto"/>
          </w:tcPr>
          <w:p w:rsidR="0035217A" w:rsidRDefault="0035217A" w:rsidP="009C1CA8">
            <w:pPr>
              <w:pStyle w:val="NoSpacing"/>
              <w:rPr>
                <w:sz w:val="18"/>
                <w:szCs w:val="18"/>
              </w:rPr>
            </w:pPr>
            <w:r>
              <w:rPr>
                <w:sz w:val="18"/>
                <w:szCs w:val="18"/>
              </w:rPr>
              <w:t>0.2</w:t>
            </w:r>
          </w:p>
        </w:tc>
        <w:tc>
          <w:tcPr>
            <w:tcW w:w="810" w:type="dxa"/>
            <w:shd w:val="clear" w:color="auto" w:fill="auto"/>
          </w:tcPr>
          <w:p w:rsidR="0035217A" w:rsidRDefault="0035217A" w:rsidP="009C1CA8">
            <w:pPr>
              <w:pStyle w:val="NoSpacing"/>
              <w:rPr>
                <w:sz w:val="18"/>
                <w:szCs w:val="18"/>
              </w:rPr>
            </w:pPr>
            <w:r>
              <w:rPr>
                <w:sz w:val="18"/>
                <w:szCs w:val="18"/>
              </w:rPr>
              <w:t>0.2</w:t>
            </w:r>
          </w:p>
        </w:tc>
        <w:tc>
          <w:tcPr>
            <w:tcW w:w="630" w:type="dxa"/>
            <w:shd w:val="clear" w:color="auto" w:fill="auto"/>
          </w:tcPr>
          <w:p w:rsidR="0035217A" w:rsidRDefault="0035217A" w:rsidP="009C1CA8">
            <w:pPr>
              <w:pStyle w:val="NoSpacing"/>
              <w:rPr>
                <w:sz w:val="18"/>
                <w:szCs w:val="18"/>
              </w:rPr>
            </w:pPr>
            <w:r>
              <w:rPr>
                <w:sz w:val="18"/>
                <w:szCs w:val="18"/>
              </w:rPr>
              <w:t>ppm</w:t>
            </w:r>
          </w:p>
        </w:tc>
        <w:tc>
          <w:tcPr>
            <w:tcW w:w="630" w:type="dxa"/>
            <w:shd w:val="clear" w:color="auto" w:fill="auto"/>
          </w:tcPr>
          <w:p w:rsidR="0035217A" w:rsidRDefault="0035217A" w:rsidP="009C1CA8">
            <w:pPr>
              <w:pStyle w:val="NoSpacing"/>
              <w:rPr>
                <w:sz w:val="18"/>
                <w:szCs w:val="18"/>
              </w:rPr>
            </w:pPr>
            <w:r>
              <w:rPr>
                <w:sz w:val="18"/>
                <w:szCs w:val="18"/>
              </w:rPr>
              <w:t>10</w:t>
            </w:r>
          </w:p>
        </w:tc>
        <w:tc>
          <w:tcPr>
            <w:tcW w:w="747" w:type="dxa"/>
            <w:shd w:val="clear" w:color="auto" w:fill="auto"/>
          </w:tcPr>
          <w:p w:rsidR="0035217A" w:rsidRDefault="0035217A" w:rsidP="009C1CA8">
            <w:pPr>
              <w:pStyle w:val="NoSpacing"/>
              <w:rPr>
                <w:sz w:val="18"/>
                <w:szCs w:val="18"/>
              </w:rPr>
            </w:pPr>
            <w:r>
              <w:rPr>
                <w:sz w:val="18"/>
                <w:szCs w:val="18"/>
              </w:rPr>
              <w:t>10</w:t>
            </w:r>
          </w:p>
        </w:tc>
        <w:tc>
          <w:tcPr>
            <w:tcW w:w="3695" w:type="dxa"/>
            <w:shd w:val="clear" w:color="auto" w:fill="auto"/>
          </w:tcPr>
          <w:p w:rsidR="0035217A" w:rsidRDefault="0035217A" w:rsidP="009C1CA8">
            <w:pPr>
              <w:pStyle w:val="NoSpacing"/>
              <w:rPr>
                <w:sz w:val="18"/>
                <w:szCs w:val="18"/>
              </w:rPr>
            </w:pPr>
            <w:r>
              <w:rPr>
                <w:sz w:val="18"/>
                <w:szCs w:val="18"/>
              </w:rPr>
              <w:t>Runoff from fertilizer use; Leaching from septic tanks, sewage; Erosion of natural deposits</w:t>
            </w:r>
          </w:p>
        </w:tc>
      </w:tr>
    </w:tbl>
    <w:p w:rsidR="0035217A" w:rsidRDefault="0035217A" w:rsidP="0035217A">
      <w:pPr>
        <w:pStyle w:val="NoSpacing"/>
        <w:rPr>
          <w:color w:val="000000"/>
        </w:rPr>
      </w:pPr>
    </w:p>
    <w:tbl>
      <w:tblPr>
        <w:tblpPr w:leftFromText="180" w:rightFromText="180" w:vertAnchor="text" w:horzAnchor="margin" w:tblpXSpec="center" w:tblpY="27"/>
        <w:tblW w:w="103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51"/>
        <w:gridCol w:w="1197"/>
        <w:gridCol w:w="783"/>
        <w:gridCol w:w="684"/>
        <w:gridCol w:w="603"/>
        <w:gridCol w:w="558"/>
        <w:gridCol w:w="720"/>
        <w:gridCol w:w="4529"/>
      </w:tblGrid>
      <w:tr w:rsidR="0035217A" w:rsidRPr="00CF4C62" w:rsidTr="0035217A">
        <w:trPr>
          <w:cantSplit/>
          <w:trHeight w:val="20"/>
        </w:trPr>
        <w:tc>
          <w:tcPr>
            <w:tcW w:w="1251" w:type="dxa"/>
            <w:shd w:val="clear" w:color="auto" w:fill="auto"/>
            <w:vAlign w:val="center"/>
          </w:tcPr>
          <w:p w:rsidR="0035217A" w:rsidRPr="005F7A8B" w:rsidRDefault="0035217A" w:rsidP="009C1CA8">
            <w:pPr>
              <w:pStyle w:val="NoSpacing"/>
              <w:rPr>
                <w:color w:val="333399"/>
                <w:sz w:val="18"/>
                <w:szCs w:val="18"/>
              </w:rPr>
            </w:pPr>
            <w:bookmarkStart w:id="5" w:name="TABLE_RADS" w:colFirst="0" w:colLast="0"/>
            <w:r w:rsidRPr="005F7A8B">
              <w:rPr>
                <w:color w:val="333399"/>
                <w:sz w:val="18"/>
                <w:szCs w:val="18"/>
              </w:rPr>
              <w:t>Radionuclides</w:t>
            </w:r>
          </w:p>
        </w:tc>
        <w:tc>
          <w:tcPr>
            <w:tcW w:w="1197" w:type="dxa"/>
            <w:shd w:val="clear" w:color="auto" w:fill="auto"/>
            <w:vAlign w:val="center"/>
          </w:tcPr>
          <w:p w:rsidR="0035217A" w:rsidRPr="005F7A8B" w:rsidRDefault="0035217A" w:rsidP="009C1CA8">
            <w:pPr>
              <w:pStyle w:val="NoSpacing"/>
              <w:rPr>
                <w:color w:val="333399"/>
                <w:sz w:val="18"/>
                <w:szCs w:val="18"/>
              </w:rPr>
            </w:pPr>
            <w:r w:rsidRPr="005F7A8B">
              <w:rPr>
                <w:color w:val="333399"/>
                <w:sz w:val="18"/>
                <w:szCs w:val="18"/>
              </w:rPr>
              <w:t>Collection Date</w:t>
            </w:r>
          </w:p>
        </w:tc>
        <w:tc>
          <w:tcPr>
            <w:tcW w:w="783" w:type="dxa"/>
            <w:shd w:val="clear" w:color="auto" w:fill="auto"/>
            <w:vAlign w:val="center"/>
          </w:tcPr>
          <w:p w:rsidR="0035217A" w:rsidRPr="005F7A8B" w:rsidRDefault="0035217A" w:rsidP="009C1CA8">
            <w:pPr>
              <w:pStyle w:val="NoSpacing"/>
              <w:rPr>
                <w:color w:val="333399"/>
                <w:sz w:val="18"/>
                <w:szCs w:val="18"/>
              </w:rPr>
            </w:pPr>
            <w:r w:rsidRPr="005F7A8B">
              <w:rPr>
                <w:color w:val="333399"/>
                <w:sz w:val="18"/>
                <w:szCs w:val="18"/>
              </w:rPr>
              <w:t>Highest Value</w:t>
            </w:r>
          </w:p>
        </w:tc>
        <w:tc>
          <w:tcPr>
            <w:tcW w:w="684" w:type="dxa"/>
            <w:shd w:val="clear" w:color="auto" w:fill="auto"/>
            <w:vAlign w:val="center"/>
          </w:tcPr>
          <w:p w:rsidR="0035217A" w:rsidRPr="005F7A8B" w:rsidRDefault="0035217A" w:rsidP="009C1CA8">
            <w:pPr>
              <w:pStyle w:val="NoSpacing"/>
              <w:rPr>
                <w:color w:val="333399"/>
                <w:sz w:val="18"/>
                <w:szCs w:val="18"/>
              </w:rPr>
            </w:pPr>
            <w:r w:rsidRPr="005F7A8B">
              <w:rPr>
                <w:color w:val="333399"/>
                <w:sz w:val="18"/>
                <w:szCs w:val="18"/>
              </w:rPr>
              <w:t>Range</w:t>
            </w:r>
          </w:p>
        </w:tc>
        <w:tc>
          <w:tcPr>
            <w:tcW w:w="603" w:type="dxa"/>
            <w:shd w:val="clear" w:color="auto" w:fill="auto"/>
            <w:vAlign w:val="center"/>
          </w:tcPr>
          <w:p w:rsidR="0035217A" w:rsidRPr="005F7A8B" w:rsidRDefault="0035217A" w:rsidP="009C1CA8">
            <w:pPr>
              <w:pStyle w:val="NoSpacing"/>
              <w:rPr>
                <w:color w:val="333399"/>
                <w:sz w:val="18"/>
                <w:szCs w:val="18"/>
              </w:rPr>
            </w:pPr>
            <w:r w:rsidRPr="005F7A8B">
              <w:rPr>
                <w:color w:val="333399"/>
                <w:sz w:val="18"/>
                <w:szCs w:val="18"/>
              </w:rPr>
              <w:t>Unit</w:t>
            </w:r>
          </w:p>
        </w:tc>
        <w:tc>
          <w:tcPr>
            <w:tcW w:w="558" w:type="dxa"/>
            <w:shd w:val="clear" w:color="auto" w:fill="auto"/>
            <w:vAlign w:val="center"/>
          </w:tcPr>
          <w:p w:rsidR="0035217A" w:rsidRPr="005F7A8B" w:rsidRDefault="0035217A" w:rsidP="009C1CA8">
            <w:pPr>
              <w:pStyle w:val="NoSpacing"/>
              <w:rPr>
                <w:color w:val="333399"/>
                <w:sz w:val="18"/>
                <w:szCs w:val="18"/>
              </w:rPr>
            </w:pPr>
            <w:r w:rsidRPr="005F7A8B">
              <w:rPr>
                <w:color w:val="333399"/>
                <w:sz w:val="18"/>
                <w:szCs w:val="18"/>
              </w:rPr>
              <w:t>MCL</w:t>
            </w:r>
          </w:p>
        </w:tc>
        <w:tc>
          <w:tcPr>
            <w:tcW w:w="720" w:type="dxa"/>
            <w:shd w:val="clear" w:color="auto" w:fill="auto"/>
            <w:vAlign w:val="center"/>
          </w:tcPr>
          <w:p w:rsidR="0035217A" w:rsidRPr="005F7A8B" w:rsidRDefault="0035217A" w:rsidP="009C1CA8">
            <w:pPr>
              <w:pStyle w:val="NoSpacing"/>
              <w:rPr>
                <w:color w:val="333399"/>
                <w:sz w:val="18"/>
                <w:szCs w:val="18"/>
              </w:rPr>
            </w:pPr>
            <w:r w:rsidRPr="005F7A8B">
              <w:rPr>
                <w:color w:val="333399"/>
                <w:sz w:val="18"/>
                <w:szCs w:val="18"/>
              </w:rPr>
              <w:t>MCLG</w:t>
            </w:r>
          </w:p>
        </w:tc>
        <w:tc>
          <w:tcPr>
            <w:tcW w:w="4529" w:type="dxa"/>
            <w:shd w:val="clear" w:color="auto" w:fill="auto"/>
            <w:vAlign w:val="center"/>
          </w:tcPr>
          <w:p w:rsidR="0035217A" w:rsidRPr="005F7A8B" w:rsidRDefault="0035217A" w:rsidP="009C1CA8">
            <w:pPr>
              <w:pStyle w:val="NoSpacing"/>
              <w:rPr>
                <w:color w:val="333399"/>
                <w:sz w:val="18"/>
                <w:szCs w:val="18"/>
              </w:rPr>
            </w:pPr>
            <w:r w:rsidRPr="005F7A8B">
              <w:rPr>
                <w:color w:val="333399"/>
                <w:sz w:val="18"/>
                <w:szCs w:val="18"/>
              </w:rPr>
              <w:t>Typical Source</w:t>
            </w:r>
          </w:p>
        </w:tc>
      </w:tr>
      <w:bookmarkEnd w:id="5"/>
      <w:tr w:rsidR="0035217A" w:rsidRPr="00CF4C62" w:rsidTr="0035217A">
        <w:trPr>
          <w:cantSplit/>
        </w:trPr>
        <w:tc>
          <w:tcPr>
            <w:tcW w:w="1251" w:type="dxa"/>
            <w:shd w:val="clear" w:color="auto" w:fill="auto"/>
          </w:tcPr>
          <w:p w:rsidR="0035217A" w:rsidRPr="005F7A8B" w:rsidRDefault="0035217A" w:rsidP="009C1CA8">
            <w:pPr>
              <w:pStyle w:val="NoSpacing"/>
              <w:rPr>
                <w:sz w:val="18"/>
                <w:szCs w:val="18"/>
              </w:rPr>
            </w:pPr>
            <w:r>
              <w:rPr>
                <w:sz w:val="18"/>
                <w:szCs w:val="18"/>
              </w:rPr>
              <w:t>GROSS BETA PARTICLE ACTIVITY</w:t>
            </w:r>
          </w:p>
        </w:tc>
        <w:tc>
          <w:tcPr>
            <w:tcW w:w="1197" w:type="dxa"/>
            <w:shd w:val="clear" w:color="auto" w:fill="auto"/>
          </w:tcPr>
          <w:p w:rsidR="0035217A" w:rsidRPr="005F7A8B" w:rsidRDefault="0035217A" w:rsidP="009C1CA8">
            <w:pPr>
              <w:pStyle w:val="NoSpacing"/>
              <w:rPr>
                <w:sz w:val="18"/>
                <w:szCs w:val="18"/>
              </w:rPr>
            </w:pPr>
            <w:r>
              <w:rPr>
                <w:sz w:val="18"/>
                <w:szCs w:val="18"/>
              </w:rPr>
              <w:t>1/14/2021</w:t>
            </w:r>
          </w:p>
        </w:tc>
        <w:tc>
          <w:tcPr>
            <w:tcW w:w="783" w:type="dxa"/>
            <w:shd w:val="clear" w:color="auto" w:fill="auto"/>
          </w:tcPr>
          <w:p w:rsidR="0035217A" w:rsidRPr="005F7A8B" w:rsidRDefault="0035217A" w:rsidP="009C1CA8">
            <w:pPr>
              <w:pStyle w:val="NoSpacing"/>
              <w:rPr>
                <w:sz w:val="18"/>
                <w:szCs w:val="18"/>
              </w:rPr>
            </w:pPr>
            <w:r>
              <w:rPr>
                <w:sz w:val="18"/>
                <w:szCs w:val="18"/>
              </w:rPr>
              <w:t>2.81</w:t>
            </w:r>
          </w:p>
        </w:tc>
        <w:tc>
          <w:tcPr>
            <w:tcW w:w="684" w:type="dxa"/>
            <w:shd w:val="clear" w:color="auto" w:fill="auto"/>
          </w:tcPr>
          <w:p w:rsidR="0035217A" w:rsidRPr="005F7A8B" w:rsidRDefault="0035217A" w:rsidP="009C1CA8">
            <w:pPr>
              <w:pStyle w:val="NoSpacing"/>
              <w:rPr>
                <w:sz w:val="18"/>
                <w:szCs w:val="18"/>
              </w:rPr>
            </w:pPr>
            <w:r>
              <w:rPr>
                <w:sz w:val="18"/>
                <w:szCs w:val="18"/>
              </w:rPr>
              <w:t>2.81</w:t>
            </w:r>
          </w:p>
        </w:tc>
        <w:tc>
          <w:tcPr>
            <w:tcW w:w="603" w:type="dxa"/>
            <w:shd w:val="clear" w:color="auto" w:fill="auto"/>
          </w:tcPr>
          <w:p w:rsidR="0035217A" w:rsidRPr="005F7A8B" w:rsidRDefault="0035217A" w:rsidP="009C1CA8">
            <w:pPr>
              <w:pStyle w:val="NoSpacing"/>
              <w:rPr>
                <w:sz w:val="18"/>
                <w:szCs w:val="18"/>
              </w:rPr>
            </w:pPr>
            <w:r>
              <w:rPr>
                <w:sz w:val="18"/>
                <w:szCs w:val="18"/>
              </w:rPr>
              <w:t>pCi/l</w:t>
            </w:r>
          </w:p>
        </w:tc>
        <w:tc>
          <w:tcPr>
            <w:tcW w:w="558" w:type="dxa"/>
            <w:shd w:val="clear" w:color="auto" w:fill="auto"/>
          </w:tcPr>
          <w:p w:rsidR="0035217A" w:rsidRPr="005F7A8B" w:rsidRDefault="0035217A" w:rsidP="009C1CA8">
            <w:pPr>
              <w:pStyle w:val="NoSpacing"/>
              <w:rPr>
                <w:sz w:val="18"/>
                <w:szCs w:val="18"/>
              </w:rPr>
            </w:pPr>
            <w:r>
              <w:rPr>
                <w:sz w:val="18"/>
                <w:szCs w:val="18"/>
              </w:rPr>
              <w:t>50</w:t>
            </w:r>
          </w:p>
        </w:tc>
        <w:tc>
          <w:tcPr>
            <w:tcW w:w="720" w:type="dxa"/>
            <w:shd w:val="clear" w:color="auto" w:fill="auto"/>
          </w:tcPr>
          <w:p w:rsidR="0035217A" w:rsidRPr="005F7A8B" w:rsidRDefault="0035217A" w:rsidP="009C1CA8">
            <w:pPr>
              <w:pStyle w:val="NoSpacing"/>
              <w:rPr>
                <w:sz w:val="18"/>
                <w:szCs w:val="18"/>
              </w:rPr>
            </w:pPr>
            <w:r>
              <w:rPr>
                <w:sz w:val="18"/>
                <w:szCs w:val="18"/>
              </w:rPr>
              <w:t>0</w:t>
            </w:r>
          </w:p>
        </w:tc>
        <w:tc>
          <w:tcPr>
            <w:tcW w:w="4529" w:type="dxa"/>
            <w:shd w:val="clear" w:color="auto" w:fill="auto"/>
          </w:tcPr>
          <w:p w:rsidR="0035217A" w:rsidRPr="005F7A8B" w:rsidRDefault="0035217A" w:rsidP="009C1CA8">
            <w:pPr>
              <w:pStyle w:val="NoSpacing"/>
              <w:rPr>
                <w:sz w:val="18"/>
                <w:szCs w:val="18"/>
              </w:rPr>
            </w:pPr>
            <w:r>
              <w:rPr>
                <w:sz w:val="18"/>
                <w:szCs w:val="18"/>
              </w:rPr>
              <w:t xml:space="preserve">Decay of natural and man-made deposits. Note: The gross beta particle activity MCL is 4 </w:t>
            </w:r>
            <w:proofErr w:type="spellStart"/>
            <w:r>
              <w:rPr>
                <w:sz w:val="18"/>
                <w:szCs w:val="18"/>
              </w:rPr>
              <w:t>millirems</w:t>
            </w:r>
            <w:proofErr w:type="spellEnd"/>
            <w:r>
              <w:rPr>
                <w:sz w:val="18"/>
                <w:szCs w:val="18"/>
              </w:rPr>
              <w:t>/year annual dose equivalent to the total body or any internal organ.  50 pCi/L is used as a screening level.</w:t>
            </w:r>
          </w:p>
        </w:tc>
      </w:tr>
    </w:tbl>
    <w:p w:rsidR="0035217A" w:rsidRDefault="0035217A" w:rsidP="0035217A">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35217A" w:rsidRPr="00CF4C62" w:rsidTr="009C1CA8">
        <w:trPr>
          <w:trHeight w:val="20"/>
          <w:tblHeader/>
          <w:jc w:val="center"/>
        </w:trPr>
        <w:tc>
          <w:tcPr>
            <w:tcW w:w="1025" w:type="dxa"/>
            <w:shd w:val="clear" w:color="auto" w:fill="auto"/>
            <w:vAlign w:val="center"/>
          </w:tcPr>
          <w:p w:rsidR="0035217A" w:rsidRPr="00127499" w:rsidRDefault="0035217A" w:rsidP="009C1CA8">
            <w:pPr>
              <w:pStyle w:val="NoSpacing"/>
              <w:rPr>
                <w:color w:val="333399"/>
                <w:sz w:val="18"/>
                <w:szCs w:val="18"/>
              </w:rPr>
            </w:pPr>
            <w:bookmarkStart w:id="6" w:name="TABLE_90TH"/>
            <w:r w:rsidRPr="00127499">
              <w:rPr>
                <w:color w:val="333399"/>
                <w:sz w:val="18"/>
                <w:szCs w:val="18"/>
              </w:rPr>
              <w:t>Lead and Copper</w:t>
            </w:r>
          </w:p>
        </w:tc>
        <w:tc>
          <w:tcPr>
            <w:tcW w:w="1260" w:type="dxa"/>
            <w:shd w:val="clear" w:color="auto" w:fill="auto"/>
            <w:vAlign w:val="center"/>
          </w:tcPr>
          <w:p w:rsidR="0035217A" w:rsidRPr="00127499" w:rsidRDefault="0035217A" w:rsidP="009C1CA8">
            <w:pPr>
              <w:pStyle w:val="NoSpacing"/>
              <w:rPr>
                <w:color w:val="333399"/>
                <w:sz w:val="18"/>
                <w:szCs w:val="18"/>
              </w:rPr>
            </w:pPr>
            <w:r w:rsidRPr="00127499">
              <w:rPr>
                <w:color w:val="333399"/>
                <w:sz w:val="18"/>
                <w:szCs w:val="18"/>
              </w:rPr>
              <w:t>Date</w:t>
            </w:r>
          </w:p>
        </w:tc>
        <w:tc>
          <w:tcPr>
            <w:tcW w:w="990" w:type="dxa"/>
            <w:shd w:val="clear" w:color="auto" w:fill="auto"/>
            <w:vAlign w:val="center"/>
          </w:tcPr>
          <w:p w:rsidR="0035217A" w:rsidRPr="00127499" w:rsidRDefault="0035217A" w:rsidP="009C1CA8">
            <w:pPr>
              <w:pStyle w:val="NoSpacing"/>
              <w:rPr>
                <w:color w:val="333399"/>
                <w:sz w:val="18"/>
                <w:szCs w:val="18"/>
              </w:rPr>
            </w:pPr>
            <w:r w:rsidRPr="00127499">
              <w:rPr>
                <w:color w:val="333399"/>
                <w:sz w:val="18"/>
                <w:szCs w:val="18"/>
              </w:rPr>
              <w:t>90</w:t>
            </w:r>
            <w:r w:rsidRPr="00127499">
              <w:rPr>
                <w:color w:val="333399"/>
                <w:sz w:val="18"/>
                <w:szCs w:val="18"/>
                <w:vertAlign w:val="superscript"/>
              </w:rPr>
              <w:t>TH</w:t>
            </w:r>
            <w:r w:rsidRPr="00127499">
              <w:rPr>
                <w:color w:val="333399"/>
                <w:sz w:val="18"/>
                <w:szCs w:val="18"/>
              </w:rPr>
              <w:t xml:space="preserve"> Percentile</w:t>
            </w:r>
          </w:p>
        </w:tc>
        <w:tc>
          <w:tcPr>
            <w:tcW w:w="900" w:type="dxa"/>
            <w:shd w:val="clear" w:color="auto" w:fill="auto"/>
            <w:vAlign w:val="center"/>
          </w:tcPr>
          <w:p w:rsidR="0035217A" w:rsidRPr="00127499" w:rsidRDefault="0035217A" w:rsidP="009C1CA8">
            <w:pPr>
              <w:pStyle w:val="NoSpacing"/>
              <w:rPr>
                <w:color w:val="333399"/>
                <w:sz w:val="18"/>
                <w:szCs w:val="18"/>
              </w:rPr>
            </w:pPr>
            <w:r w:rsidRPr="00127499">
              <w:rPr>
                <w:color w:val="333399"/>
                <w:sz w:val="18"/>
                <w:szCs w:val="18"/>
              </w:rPr>
              <w:t>Range</w:t>
            </w:r>
          </w:p>
        </w:tc>
        <w:tc>
          <w:tcPr>
            <w:tcW w:w="630" w:type="dxa"/>
            <w:shd w:val="clear" w:color="auto" w:fill="auto"/>
            <w:vAlign w:val="center"/>
          </w:tcPr>
          <w:p w:rsidR="0035217A" w:rsidRPr="00127499" w:rsidRDefault="0035217A" w:rsidP="009C1CA8">
            <w:pPr>
              <w:pStyle w:val="NoSpacing"/>
              <w:rPr>
                <w:color w:val="333399"/>
                <w:sz w:val="18"/>
                <w:szCs w:val="18"/>
              </w:rPr>
            </w:pPr>
            <w:r w:rsidRPr="00127499">
              <w:rPr>
                <w:color w:val="333399"/>
                <w:sz w:val="18"/>
                <w:szCs w:val="18"/>
              </w:rPr>
              <w:t>Unit</w:t>
            </w:r>
          </w:p>
        </w:tc>
        <w:tc>
          <w:tcPr>
            <w:tcW w:w="630" w:type="dxa"/>
            <w:shd w:val="clear" w:color="auto" w:fill="auto"/>
            <w:vAlign w:val="center"/>
          </w:tcPr>
          <w:p w:rsidR="0035217A" w:rsidRPr="00127499" w:rsidRDefault="0035217A" w:rsidP="009C1CA8">
            <w:pPr>
              <w:pStyle w:val="NoSpacing"/>
              <w:rPr>
                <w:color w:val="333399"/>
                <w:sz w:val="18"/>
                <w:szCs w:val="18"/>
              </w:rPr>
            </w:pPr>
            <w:r w:rsidRPr="00127499">
              <w:rPr>
                <w:color w:val="333399"/>
                <w:sz w:val="18"/>
                <w:szCs w:val="18"/>
              </w:rPr>
              <w:t>AL</w:t>
            </w:r>
          </w:p>
        </w:tc>
        <w:tc>
          <w:tcPr>
            <w:tcW w:w="990" w:type="dxa"/>
            <w:shd w:val="clear" w:color="auto" w:fill="auto"/>
            <w:vAlign w:val="center"/>
          </w:tcPr>
          <w:p w:rsidR="0035217A" w:rsidRPr="00127499" w:rsidRDefault="0035217A" w:rsidP="009C1CA8">
            <w:pPr>
              <w:pStyle w:val="NoSpacing"/>
              <w:rPr>
                <w:color w:val="333399"/>
                <w:sz w:val="18"/>
                <w:szCs w:val="18"/>
              </w:rPr>
            </w:pPr>
            <w:r w:rsidRPr="00127499">
              <w:rPr>
                <w:color w:val="333399"/>
                <w:sz w:val="18"/>
                <w:szCs w:val="18"/>
              </w:rPr>
              <w:t>Sites</w:t>
            </w:r>
          </w:p>
          <w:p w:rsidR="0035217A" w:rsidRPr="00127499" w:rsidRDefault="0035217A" w:rsidP="009C1CA8">
            <w:pPr>
              <w:pStyle w:val="NoSpacing"/>
              <w:rPr>
                <w:color w:val="333399"/>
                <w:sz w:val="18"/>
                <w:szCs w:val="18"/>
              </w:rPr>
            </w:pPr>
            <w:r w:rsidRPr="00127499">
              <w:rPr>
                <w:color w:val="333399"/>
                <w:sz w:val="18"/>
                <w:szCs w:val="18"/>
              </w:rPr>
              <w:t>Over AL</w:t>
            </w:r>
          </w:p>
        </w:tc>
        <w:tc>
          <w:tcPr>
            <w:tcW w:w="3904" w:type="dxa"/>
            <w:shd w:val="clear" w:color="auto" w:fill="auto"/>
            <w:vAlign w:val="center"/>
          </w:tcPr>
          <w:p w:rsidR="0035217A" w:rsidRPr="00127499" w:rsidRDefault="0035217A" w:rsidP="009C1CA8">
            <w:pPr>
              <w:pStyle w:val="NoSpacing"/>
              <w:rPr>
                <w:color w:val="333399"/>
                <w:sz w:val="18"/>
                <w:szCs w:val="18"/>
              </w:rPr>
            </w:pPr>
            <w:r w:rsidRPr="00127499">
              <w:rPr>
                <w:color w:val="333399"/>
                <w:sz w:val="18"/>
                <w:szCs w:val="18"/>
              </w:rPr>
              <w:t>Typical Source</w:t>
            </w:r>
          </w:p>
        </w:tc>
      </w:tr>
      <w:tr w:rsidR="0035217A" w:rsidRPr="00CF4C62" w:rsidTr="0035217A">
        <w:trPr>
          <w:tblHeader/>
          <w:jc w:val="center"/>
        </w:trPr>
        <w:tc>
          <w:tcPr>
            <w:tcW w:w="1025" w:type="dxa"/>
            <w:shd w:val="clear" w:color="auto" w:fill="auto"/>
          </w:tcPr>
          <w:p w:rsidR="0035217A" w:rsidRPr="00127499" w:rsidRDefault="0035217A" w:rsidP="009C1CA8">
            <w:pPr>
              <w:pStyle w:val="NoSpacing"/>
              <w:rPr>
                <w:sz w:val="18"/>
                <w:szCs w:val="18"/>
              </w:rPr>
            </w:pPr>
            <w:r>
              <w:rPr>
                <w:sz w:val="18"/>
                <w:szCs w:val="18"/>
              </w:rPr>
              <w:t>COPPER, FREE</w:t>
            </w:r>
          </w:p>
        </w:tc>
        <w:tc>
          <w:tcPr>
            <w:tcW w:w="1260" w:type="dxa"/>
            <w:shd w:val="clear" w:color="auto" w:fill="auto"/>
          </w:tcPr>
          <w:p w:rsidR="0035217A" w:rsidRPr="00127499" w:rsidRDefault="0035217A" w:rsidP="009C1CA8">
            <w:pPr>
              <w:pStyle w:val="NoSpacing"/>
              <w:rPr>
                <w:sz w:val="18"/>
                <w:szCs w:val="18"/>
              </w:rPr>
            </w:pPr>
            <w:r>
              <w:rPr>
                <w:sz w:val="18"/>
                <w:szCs w:val="18"/>
              </w:rPr>
              <w:t>2020</w:t>
            </w:r>
          </w:p>
        </w:tc>
        <w:tc>
          <w:tcPr>
            <w:tcW w:w="990" w:type="dxa"/>
            <w:shd w:val="clear" w:color="auto" w:fill="auto"/>
          </w:tcPr>
          <w:p w:rsidR="0035217A" w:rsidRPr="00127499" w:rsidRDefault="0035217A" w:rsidP="009C1CA8">
            <w:pPr>
              <w:pStyle w:val="NoSpacing"/>
              <w:rPr>
                <w:sz w:val="18"/>
                <w:szCs w:val="18"/>
              </w:rPr>
            </w:pPr>
            <w:r>
              <w:rPr>
                <w:sz w:val="18"/>
                <w:szCs w:val="18"/>
              </w:rPr>
              <w:t>0.7</w:t>
            </w:r>
          </w:p>
        </w:tc>
        <w:tc>
          <w:tcPr>
            <w:tcW w:w="900" w:type="dxa"/>
            <w:shd w:val="clear" w:color="auto" w:fill="auto"/>
          </w:tcPr>
          <w:p w:rsidR="0035217A" w:rsidRPr="00127499" w:rsidRDefault="0035217A" w:rsidP="009C1CA8">
            <w:pPr>
              <w:pStyle w:val="NoSpacing"/>
              <w:rPr>
                <w:sz w:val="18"/>
                <w:szCs w:val="18"/>
              </w:rPr>
            </w:pPr>
            <w:r>
              <w:rPr>
                <w:sz w:val="18"/>
                <w:szCs w:val="18"/>
              </w:rPr>
              <w:t>0 - 1</w:t>
            </w:r>
          </w:p>
        </w:tc>
        <w:tc>
          <w:tcPr>
            <w:tcW w:w="630" w:type="dxa"/>
            <w:shd w:val="clear" w:color="auto" w:fill="auto"/>
          </w:tcPr>
          <w:p w:rsidR="0035217A" w:rsidRPr="00127499" w:rsidRDefault="0035217A" w:rsidP="009C1CA8">
            <w:pPr>
              <w:pStyle w:val="NoSpacing"/>
              <w:rPr>
                <w:sz w:val="18"/>
                <w:szCs w:val="18"/>
              </w:rPr>
            </w:pPr>
            <w:r>
              <w:rPr>
                <w:sz w:val="18"/>
                <w:szCs w:val="18"/>
              </w:rPr>
              <w:t>ppm</w:t>
            </w:r>
          </w:p>
        </w:tc>
        <w:tc>
          <w:tcPr>
            <w:tcW w:w="630" w:type="dxa"/>
            <w:shd w:val="clear" w:color="auto" w:fill="auto"/>
          </w:tcPr>
          <w:p w:rsidR="0035217A" w:rsidRPr="00127499" w:rsidRDefault="0035217A" w:rsidP="009C1CA8">
            <w:pPr>
              <w:pStyle w:val="NoSpacing"/>
              <w:rPr>
                <w:sz w:val="18"/>
                <w:szCs w:val="18"/>
              </w:rPr>
            </w:pPr>
            <w:r>
              <w:rPr>
                <w:sz w:val="18"/>
                <w:szCs w:val="18"/>
              </w:rPr>
              <w:t>1.3</w:t>
            </w:r>
          </w:p>
        </w:tc>
        <w:tc>
          <w:tcPr>
            <w:tcW w:w="990" w:type="dxa"/>
            <w:shd w:val="clear" w:color="auto" w:fill="auto"/>
          </w:tcPr>
          <w:p w:rsidR="0035217A" w:rsidRPr="00127499" w:rsidRDefault="0035217A" w:rsidP="009C1CA8">
            <w:pPr>
              <w:pStyle w:val="NoSpacing"/>
              <w:rPr>
                <w:sz w:val="18"/>
                <w:szCs w:val="18"/>
              </w:rPr>
            </w:pPr>
            <w:r>
              <w:rPr>
                <w:sz w:val="18"/>
                <w:szCs w:val="18"/>
              </w:rPr>
              <w:t>0</w:t>
            </w:r>
          </w:p>
        </w:tc>
        <w:tc>
          <w:tcPr>
            <w:tcW w:w="3904" w:type="dxa"/>
            <w:shd w:val="clear" w:color="auto" w:fill="auto"/>
          </w:tcPr>
          <w:p w:rsidR="0035217A" w:rsidRPr="00127499" w:rsidRDefault="0035217A" w:rsidP="009C1CA8">
            <w:pPr>
              <w:pStyle w:val="NoSpacing"/>
              <w:rPr>
                <w:sz w:val="18"/>
                <w:szCs w:val="18"/>
              </w:rPr>
            </w:pPr>
            <w:r>
              <w:rPr>
                <w:sz w:val="18"/>
                <w:szCs w:val="18"/>
              </w:rPr>
              <w:t>Corrosion of household plumbing systems; Erosion of natural deposits; Leaching from wood preservatives</w:t>
            </w:r>
          </w:p>
        </w:tc>
      </w:tr>
      <w:tr w:rsidR="0035217A" w:rsidRPr="00CF4C62" w:rsidTr="0035217A">
        <w:trPr>
          <w:tblHeader/>
          <w:jc w:val="center"/>
        </w:trPr>
        <w:tc>
          <w:tcPr>
            <w:tcW w:w="1025" w:type="dxa"/>
            <w:shd w:val="clear" w:color="auto" w:fill="auto"/>
          </w:tcPr>
          <w:p w:rsidR="0035217A" w:rsidRDefault="0035217A" w:rsidP="009C1CA8">
            <w:pPr>
              <w:pStyle w:val="NoSpacing"/>
              <w:rPr>
                <w:sz w:val="18"/>
                <w:szCs w:val="18"/>
              </w:rPr>
            </w:pPr>
            <w:r>
              <w:rPr>
                <w:sz w:val="18"/>
                <w:szCs w:val="18"/>
              </w:rPr>
              <w:t>LEAD</w:t>
            </w:r>
          </w:p>
        </w:tc>
        <w:tc>
          <w:tcPr>
            <w:tcW w:w="1260" w:type="dxa"/>
            <w:shd w:val="clear" w:color="auto" w:fill="auto"/>
          </w:tcPr>
          <w:p w:rsidR="0035217A" w:rsidRDefault="0035217A" w:rsidP="009C1CA8">
            <w:pPr>
              <w:pStyle w:val="NoSpacing"/>
              <w:rPr>
                <w:sz w:val="18"/>
                <w:szCs w:val="18"/>
              </w:rPr>
            </w:pPr>
            <w:r>
              <w:rPr>
                <w:sz w:val="18"/>
                <w:szCs w:val="18"/>
              </w:rPr>
              <w:t>2020</w:t>
            </w:r>
          </w:p>
        </w:tc>
        <w:tc>
          <w:tcPr>
            <w:tcW w:w="990" w:type="dxa"/>
            <w:shd w:val="clear" w:color="auto" w:fill="auto"/>
          </w:tcPr>
          <w:p w:rsidR="0035217A" w:rsidRDefault="0035217A" w:rsidP="009C1CA8">
            <w:pPr>
              <w:pStyle w:val="NoSpacing"/>
              <w:rPr>
                <w:sz w:val="18"/>
                <w:szCs w:val="18"/>
              </w:rPr>
            </w:pPr>
            <w:r>
              <w:rPr>
                <w:sz w:val="18"/>
                <w:szCs w:val="18"/>
              </w:rPr>
              <w:t>4</w:t>
            </w:r>
          </w:p>
        </w:tc>
        <w:tc>
          <w:tcPr>
            <w:tcW w:w="900" w:type="dxa"/>
            <w:shd w:val="clear" w:color="auto" w:fill="auto"/>
          </w:tcPr>
          <w:p w:rsidR="0035217A" w:rsidRDefault="0035217A" w:rsidP="009C1CA8">
            <w:pPr>
              <w:pStyle w:val="NoSpacing"/>
              <w:rPr>
                <w:sz w:val="18"/>
                <w:szCs w:val="18"/>
              </w:rPr>
            </w:pPr>
            <w:r>
              <w:rPr>
                <w:sz w:val="18"/>
                <w:szCs w:val="18"/>
              </w:rPr>
              <w:t>0 - 5</w:t>
            </w:r>
          </w:p>
        </w:tc>
        <w:tc>
          <w:tcPr>
            <w:tcW w:w="630" w:type="dxa"/>
            <w:shd w:val="clear" w:color="auto" w:fill="auto"/>
          </w:tcPr>
          <w:p w:rsidR="0035217A" w:rsidRDefault="0035217A" w:rsidP="009C1CA8">
            <w:pPr>
              <w:pStyle w:val="NoSpacing"/>
              <w:rPr>
                <w:sz w:val="18"/>
                <w:szCs w:val="18"/>
              </w:rPr>
            </w:pPr>
            <w:r>
              <w:rPr>
                <w:sz w:val="18"/>
                <w:szCs w:val="18"/>
              </w:rPr>
              <w:t>ppb</w:t>
            </w:r>
          </w:p>
        </w:tc>
        <w:tc>
          <w:tcPr>
            <w:tcW w:w="630" w:type="dxa"/>
            <w:shd w:val="clear" w:color="auto" w:fill="auto"/>
          </w:tcPr>
          <w:p w:rsidR="0035217A" w:rsidRDefault="0035217A" w:rsidP="009C1CA8">
            <w:pPr>
              <w:pStyle w:val="NoSpacing"/>
              <w:rPr>
                <w:sz w:val="18"/>
                <w:szCs w:val="18"/>
              </w:rPr>
            </w:pPr>
            <w:r>
              <w:rPr>
                <w:sz w:val="18"/>
                <w:szCs w:val="18"/>
              </w:rPr>
              <w:t>15</w:t>
            </w:r>
          </w:p>
        </w:tc>
        <w:tc>
          <w:tcPr>
            <w:tcW w:w="990" w:type="dxa"/>
            <w:shd w:val="clear" w:color="auto" w:fill="auto"/>
          </w:tcPr>
          <w:p w:rsidR="0035217A" w:rsidRDefault="0035217A" w:rsidP="009C1CA8">
            <w:pPr>
              <w:pStyle w:val="NoSpacing"/>
              <w:rPr>
                <w:sz w:val="18"/>
                <w:szCs w:val="18"/>
              </w:rPr>
            </w:pPr>
            <w:r>
              <w:rPr>
                <w:sz w:val="18"/>
                <w:szCs w:val="18"/>
              </w:rPr>
              <w:t>0</w:t>
            </w:r>
          </w:p>
        </w:tc>
        <w:tc>
          <w:tcPr>
            <w:tcW w:w="3904" w:type="dxa"/>
            <w:shd w:val="clear" w:color="auto" w:fill="auto"/>
          </w:tcPr>
          <w:p w:rsidR="0035217A" w:rsidRDefault="0035217A" w:rsidP="009C1CA8">
            <w:pPr>
              <w:pStyle w:val="NoSpacing"/>
              <w:rPr>
                <w:sz w:val="18"/>
                <w:szCs w:val="18"/>
              </w:rPr>
            </w:pPr>
            <w:r>
              <w:rPr>
                <w:sz w:val="18"/>
                <w:szCs w:val="18"/>
              </w:rPr>
              <w:t>Corrosion of household plumbing systems; Erosion of natural deposits</w:t>
            </w:r>
          </w:p>
        </w:tc>
      </w:tr>
      <w:bookmarkEnd w:id="6"/>
    </w:tbl>
    <w:p w:rsidR="0035217A" w:rsidRDefault="0035217A" w:rsidP="0035217A">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35217A" w:rsidRPr="00077B2E" w:rsidTr="009C1CA8">
        <w:trPr>
          <w:trHeight w:val="288"/>
        </w:trPr>
        <w:tc>
          <w:tcPr>
            <w:tcW w:w="1818" w:type="dxa"/>
            <w:vAlign w:val="center"/>
          </w:tcPr>
          <w:p w:rsidR="0035217A" w:rsidRPr="004457E4" w:rsidRDefault="0035217A" w:rsidP="009C1CA8">
            <w:pPr>
              <w:pStyle w:val="NoSpacing"/>
              <w:rPr>
                <w:color w:val="333399"/>
                <w:sz w:val="18"/>
                <w:szCs w:val="18"/>
              </w:rPr>
            </w:pPr>
            <w:bookmarkStart w:id="7" w:name="TABLE_TTHM2"/>
            <w:r w:rsidRPr="004457E4">
              <w:rPr>
                <w:color w:val="333399"/>
                <w:sz w:val="18"/>
                <w:szCs w:val="18"/>
              </w:rPr>
              <w:t>Disinfection Byproducts</w:t>
            </w:r>
          </w:p>
        </w:tc>
        <w:tc>
          <w:tcPr>
            <w:tcW w:w="2412" w:type="dxa"/>
          </w:tcPr>
          <w:p w:rsidR="0035217A" w:rsidRPr="004457E4" w:rsidRDefault="0035217A" w:rsidP="009C1CA8">
            <w:pPr>
              <w:pStyle w:val="NoSpacing"/>
              <w:rPr>
                <w:color w:val="333399"/>
                <w:sz w:val="18"/>
                <w:szCs w:val="18"/>
              </w:rPr>
            </w:pPr>
            <w:r w:rsidRPr="004457E4">
              <w:rPr>
                <w:color w:val="333399"/>
                <w:sz w:val="18"/>
                <w:szCs w:val="18"/>
              </w:rPr>
              <w:t>Sample Point</w:t>
            </w:r>
          </w:p>
        </w:tc>
        <w:tc>
          <w:tcPr>
            <w:tcW w:w="765" w:type="dxa"/>
            <w:vAlign w:val="center"/>
          </w:tcPr>
          <w:p w:rsidR="0035217A" w:rsidRPr="004457E4" w:rsidRDefault="0035217A" w:rsidP="009C1CA8">
            <w:pPr>
              <w:pStyle w:val="NoSpacing"/>
              <w:rPr>
                <w:color w:val="333399"/>
                <w:sz w:val="18"/>
                <w:szCs w:val="18"/>
              </w:rPr>
            </w:pPr>
            <w:r w:rsidRPr="004457E4">
              <w:rPr>
                <w:color w:val="333399"/>
                <w:sz w:val="18"/>
                <w:szCs w:val="18"/>
              </w:rPr>
              <w:t>Period</w:t>
            </w:r>
          </w:p>
        </w:tc>
        <w:tc>
          <w:tcPr>
            <w:tcW w:w="792" w:type="dxa"/>
            <w:vAlign w:val="center"/>
          </w:tcPr>
          <w:p w:rsidR="0035217A" w:rsidRPr="004457E4" w:rsidRDefault="0035217A" w:rsidP="009C1CA8">
            <w:pPr>
              <w:pStyle w:val="NoSpacing"/>
              <w:rPr>
                <w:color w:val="333399"/>
                <w:sz w:val="18"/>
                <w:szCs w:val="18"/>
              </w:rPr>
            </w:pPr>
            <w:r w:rsidRPr="004457E4">
              <w:rPr>
                <w:color w:val="333399"/>
                <w:sz w:val="18"/>
                <w:szCs w:val="18"/>
              </w:rPr>
              <w:t>Highest LRAA</w:t>
            </w:r>
          </w:p>
        </w:tc>
        <w:tc>
          <w:tcPr>
            <w:tcW w:w="675" w:type="dxa"/>
            <w:vAlign w:val="center"/>
          </w:tcPr>
          <w:p w:rsidR="0035217A" w:rsidRPr="004457E4" w:rsidRDefault="0035217A" w:rsidP="009C1CA8">
            <w:pPr>
              <w:pStyle w:val="NoSpacing"/>
              <w:rPr>
                <w:color w:val="333399"/>
                <w:sz w:val="18"/>
                <w:szCs w:val="18"/>
              </w:rPr>
            </w:pPr>
            <w:r w:rsidRPr="004457E4">
              <w:rPr>
                <w:color w:val="333399"/>
                <w:sz w:val="18"/>
                <w:szCs w:val="18"/>
              </w:rPr>
              <w:t>Range</w:t>
            </w:r>
          </w:p>
        </w:tc>
        <w:tc>
          <w:tcPr>
            <w:tcW w:w="549" w:type="dxa"/>
            <w:vAlign w:val="center"/>
          </w:tcPr>
          <w:p w:rsidR="0035217A" w:rsidRPr="004457E4" w:rsidRDefault="0035217A" w:rsidP="009C1CA8">
            <w:pPr>
              <w:pStyle w:val="NoSpacing"/>
              <w:rPr>
                <w:color w:val="333399"/>
                <w:sz w:val="18"/>
                <w:szCs w:val="18"/>
              </w:rPr>
            </w:pPr>
            <w:r w:rsidRPr="004457E4">
              <w:rPr>
                <w:color w:val="333399"/>
                <w:sz w:val="18"/>
                <w:szCs w:val="18"/>
              </w:rPr>
              <w:t>Unit</w:t>
            </w:r>
          </w:p>
        </w:tc>
        <w:tc>
          <w:tcPr>
            <w:tcW w:w="558" w:type="dxa"/>
            <w:vAlign w:val="center"/>
          </w:tcPr>
          <w:p w:rsidR="0035217A" w:rsidRPr="004457E4" w:rsidRDefault="0035217A" w:rsidP="009C1CA8">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35217A" w:rsidRPr="004457E4" w:rsidRDefault="0035217A" w:rsidP="009C1CA8">
            <w:pPr>
              <w:pStyle w:val="NoSpacing"/>
              <w:rPr>
                <w:color w:val="333399"/>
                <w:sz w:val="18"/>
                <w:szCs w:val="18"/>
              </w:rPr>
            </w:pPr>
            <w:r w:rsidRPr="004457E4">
              <w:rPr>
                <w:color w:val="333399"/>
                <w:sz w:val="18"/>
                <w:szCs w:val="18"/>
              </w:rPr>
              <w:t>MCLG</w:t>
            </w:r>
          </w:p>
        </w:tc>
        <w:tc>
          <w:tcPr>
            <w:tcW w:w="2115" w:type="dxa"/>
            <w:vAlign w:val="center"/>
          </w:tcPr>
          <w:p w:rsidR="0035217A" w:rsidRPr="004457E4" w:rsidRDefault="0035217A" w:rsidP="009C1CA8">
            <w:pPr>
              <w:pStyle w:val="NoSpacing"/>
              <w:rPr>
                <w:color w:val="333399"/>
                <w:sz w:val="18"/>
                <w:szCs w:val="18"/>
              </w:rPr>
            </w:pPr>
            <w:r w:rsidRPr="004457E4">
              <w:rPr>
                <w:color w:val="333399"/>
                <w:sz w:val="18"/>
                <w:szCs w:val="18"/>
              </w:rPr>
              <w:t>Typical Source</w:t>
            </w:r>
          </w:p>
        </w:tc>
      </w:tr>
      <w:tr w:rsidR="0035217A" w:rsidRPr="00077B2E" w:rsidTr="0035217A">
        <w:tc>
          <w:tcPr>
            <w:tcW w:w="1818" w:type="dxa"/>
            <w:vAlign w:val="center"/>
          </w:tcPr>
          <w:p w:rsidR="0035217A" w:rsidRPr="00077B2E" w:rsidRDefault="0035217A" w:rsidP="009C1CA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5217A" w:rsidRPr="00077B2E"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DAVIS SPRINGS TANK</w:t>
            </w:r>
          </w:p>
        </w:tc>
        <w:tc>
          <w:tcPr>
            <w:tcW w:w="765" w:type="dxa"/>
            <w:vAlign w:val="center"/>
          </w:tcPr>
          <w:p w:rsidR="0035217A" w:rsidRPr="00077B2E"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35217A" w:rsidRPr="00077B2E"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208</w:t>
            </w:r>
          </w:p>
        </w:tc>
        <w:tc>
          <w:tcPr>
            <w:tcW w:w="675" w:type="dxa"/>
            <w:vAlign w:val="center"/>
          </w:tcPr>
          <w:p w:rsidR="0035217A" w:rsidRPr="00077B2E"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65.9 - 498</w:t>
            </w:r>
          </w:p>
        </w:tc>
        <w:tc>
          <w:tcPr>
            <w:tcW w:w="549" w:type="dxa"/>
            <w:vAlign w:val="center"/>
          </w:tcPr>
          <w:p w:rsidR="0035217A" w:rsidRPr="00077B2E"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5217A" w:rsidRPr="00077B2E"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5217A" w:rsidRPr="00077B2E"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5217A" w:rsidRPr="00077B2E" w:rsidRDefault="0035217A" w:rsidP="009C1CA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5217A" w:rsidRPr="00077B2E" w:rsidTr="0035217A">
        <w:tc>
          <w:tcPr>
            <w:tcW w:w="1818" w:type="dxa"/>
            <w:vAlign w:val="center"/>
          </w:tcPr>
          <w:p w:rsidR="0035217A" w:rsidRDefault="0035217A" w:rsidP="009C1CA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HWY 784 AND HWY 71</w:t>
            </w:r>
          </w:p>
        </w:tc>
        <w:tc>
          <w:tcPr>
            <w:tcW w:w="765" w:type="dxa"/>
            <w:vAlign w:val="center"/>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189</w:t>
            </w:r>
          </w:p>
        </w:tc>
        <w:tc>
          <w:tcPr>
            <w:tcW w:w="675" w:type="dxa"/>
            <w:vAlign w:val="center"/>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70 - 421</w:t>
            </w:r>
          </w:p>
        </w:tc>
        <w:tc>
          <w:tcPr>
            <w:tcW w:w="549" w:type="dxa"/>
            <w:vAlign w:val="center"/>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5217A" w:rsidRDefault="0035217A" w:rsidP="009C1CA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5217A" w:rsidRPr="00077B2E" w:rsidTr="0035217A">
        <w:tc>
          <w:tcPr>
            <w:tcW w:w="1818" w:type="dxa"/>
            <w:vAlign w:val="center"/>
          </w:tcPr>
          <w:p w:rsidR="0035217A" w:rsidRDefault="0035217A" w:rsidP="009C1CA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DAVIS SPRINGS TANK</w:t>
            </w:r>
          </w:p>
        </w:tc>
        <w:tc>
          <w:tcPr>
            <w:tcW w:w="765" w:type="dxa"/>
            <w:vAlign w:val="center"/>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127</w:t>
            </w:r>
          </w:p>
        </w:tc>
        <w:tc>
          <w:tcPr>
            <w:tcW w:w="675" w:type="dxa"/>
            <w:vAlign w:val="center"/>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66.6 - 199</w:t>
            </w:r>
          </w:p>
        </w:tc>
        <w:tc>
          <w:tcPr>
            <w:tcW w:w="549" w:type="dxa"/>
            <w:vAlign w:val="center"/>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5217A" w:rsidRDefault="0035217A" w:rsidP="009C1CA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5217A" w:rsidRPr="00077B2E" w:rsidTr="0035217A">
        <w:tc>
          <w:tcPr>
            <w:tcW w:w="1818" w:type="dxa"/>
            <w:vAlign w:val="center"/>
          </w:tcPr>
          <w:p w:rsidR="0035217A" w:rsidRDefault="0035217A" w:rsidP="009C1CA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TTHM</w:t>
            </w:r>
          </w:p>
        </w:tc>
        <w:tc>
          <w:tcPr>
            <w:tcW w:w="2412" w:type="dxa"/>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HWY 784 AND HWY 71</w:t>
            </w:r>
          </w:p>
        </w:tc>
        <w:tc>
          <w:tcPr>
            <w:tcW w:w="765" w:type="dxa"/>
            <w:vAlign w:val="center"/>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123</w:t>
            </w:r>
          </w:p>
        </w:tc>
        <w:tc>
          <w:tcPr>
            <w:tcW w:w="675" w:type="dxa"/>
            <w:vAlign w:val="center"/>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68.9 - 188</w:t>
            </w:r>
          </w:p>
        </w:tc>
        <w:tc>
          <w:tcPr>
            <w:tcW w:w="549" w:type="dxa"/>
            <w:vAlign w:val="center"/>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5217A" w:rsidRDefault="0035217A" w:rsidP="009C1CA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5217A" w:rsidRDefault="0035217A" w:rsidP="009C1CA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7"/>
    </w:tbl>
    <w:p w:rsidR="0035217A" w:rsidRDefault="0035217A" w:rsidP="0035217A">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35217A" w:rsidRPr="0067598E" w:rsidTr="0035217A">
        <w:trPr>
          <w:trHeight w:val="20"/>
          <w:tblHeader/>
        </w:trPr>
        <w:tc>
          <w:tcPr>
            <w:tcW w:w="2340" w:type="dxa"/>
            <w:vAlign w:val="center"/>
          </w:tcPr>
          <w:p w:rsidR="0035217A" w:rsidRPr="004457E4" w:rsidRDefault="0035217A" w:rsidP="009C1CA8">
            <w:pPr>
              <w:pStyle w:val="NoSpacing"/>
              <w:rPr>
                <w:color w:val="333399"/>
                <w:sz w:val="18"/>
                <w:szCs w:val="18"/>
              </w:rPr>
            </w:pPr>
            <w:bookmarkStart w:id="8" w:name="TABLE_SECONDARY_TREATED"/>
            <w:r w:rsidRPr="004457E4">
              <w:rPr>
                <w:color w:val="333399"/>
                <w:sz w:val="18"/>
                <w:szCs w:val="18"/>
              </w:rPr>
              <w:t>Secondary Contaminants</w:t>
            </w:r>
          </w:p>
        </w:tc>
        <w:tc>
          <w:tcPr>
            <w:tcW w:w="1890" w:type="dxa"/>
            <w:vAlign w:val="center"/>
          </w:tcPr>
          <w:p w:rsidR="0035217A" w:rsidRPr="004457E4" w:rsidRDefault="0035217A" w:rsidP="009C1CA8">
            <w:pPr>
              <w:pStyle w:val="NoSpacing"/>
              <w:rPr>
                <w:color w:val="333399"/>
                <w:sz w:val="18"/>
                <w:szCs w:val="18"/>
              </w:rPr>
            </w:pPr>
            <w:r w:rsidRPr="004457E4">
              <w:rPr>
                <w:color w:val="333399"/>
                <w:sz w:val="18"/>
                <w:szCs w:val="18"/>
              </w:rPr>
              <w:t>Collection Date</w:t>
            </w:r>
          </w:p>
        </w:tc>
        <w:tc>
          <w:tcPr>
            <w:tcW w:w="1710" w:type="dxa"/>
            <w:vAlign w:val="center"/>
          </w:tcPr>
          <w:p w:rsidR="0035217A" w:rsidRPr="004457E4" w:rsidRDefault="0035217A" w:rsidP="009C1CA8">
            <w:pPr>
              <w:pStyle w:val="NoSpacing"/>
              <w:rPr>
                <w:color w:val="333399"/>
                <w:sz w:val="18"/>
                <w:szCs w:val="18"/>
              </w:rPr>
            </w:pPr>
            <w:r w:rsidRPr="004457E4">
              <w:rPr>
                <w:color w:val="333399"/>
                <w:sz w:val="18"/>
                <w:szCs w:val="18"/>
              </w:rPr>
              <w:t>Highest Value</w:t>
            </w:r>
          </w:p>
        </w:tc>
        <w:tc>
          <w:tcPr>
            <w:tcW w:w="1800" w:type="dxa"/>
            <w:vAlign w:val="center"/>
          </w:tcPr>
          <w:p w:rsidR="0035217A" w:rsidRPr="004457E4" w:rsidRDefault="0035217A" w:rsidP="009C1CA8">
            <w:pPr>
              <w:pStyle w:val="NoSpacing"/>
              <w:rPr>
                <w:color w:val="333399"/>
                <w:sz w:val="18"/>
                <w:szCs w:val="18"/>
              </w:rPr>
            </w:pPr>
            <w:r w:rsidRPr="004457E4">
              <w:rPr>
                <w:color w:val="333399"/>
                <w:sz w:val="18"/>
                <w:szCs w:val="18"/>
              </w:rPr>
              <w:t>Range</w:t>
            </w:r>
          </w:p>
        </w:tc>
        <w:tc>
          <w:tcPr>
            <w:tcW w:w="990" w:type="dxa"/>
            <w:vAlign w:val="center"/>
          </w:tcPr>
          <w:p w:rsidR="0035217A" w:rsidRPr="004457E4" w:rsidRDefault="0035217A" w:rsidP="009C1CA8">
            <w:pPr>
              <w:pStyle w:val="NoSpacing"/>
              <w:rPr>
                <w:color w:val="333399"/>
                <w:sz w:val="18"/>
                <w:szCs w:val="18"/>
              </w:rPr>
            </w:pPr>
            <w:r w:rsidRPr="004457E4">
              <w:rPr>
                <w:color w:val="333399"/>
                <w:sz w:val="18"/>
                <w:szCs w:val="18"/>
              </w:rPr>
              <w:t>Unit</w:t>
            </w:r>
          </w:p>
        </w:tc>
        <w:tc>
          <w:tcPr>
            <w:tcW w:w="1620" w:type="dxa"/>
            <w:vAlign w:val="center"/>
          </w:tcPr>
          <w:p w:rsidR="0035217A" w:rsidRPr="004457E4" w:rsidRDefault="0035217A" w:rsidP="009C1CA8">
            <w:pPr>
              <w:pStyle w:val="NoSpacing"/>
              <w:rPr>
                <w:color w:val="333399"/>
                <w:sz w:val="18"/>
                <w:szCs w:val="18"/>
              </w:rPr>
            </w:pPr>
            <w:r w:rsidRPr="004457E4">
              <w:rPr>
                <w:color w:val="333399"/>
                <w:sz w:val="18"/>
                <w:szCs w:val="18"/>
              </w:rPr>
              <w:t>SMCL</w:t>
            </w:r>
          </w:p>
        </w:tc>
      </w:tr>
      <w:tr w:rsidR="0035217A" w:rsidRPr="0067598E" w:rsidTr="0035217A">
        <w:trPr>
          <w:tblHeader/>
        </w:trPr>
        <w:tc>
          <w:tcPr>
            <w:tcW w:w="2340" w:type="dxa"/>
            <w:vAlign w:val="center"/>
          </w:tcPr>
          <w:p w:rsidR="0035217A" w:rsidRPr="0067598E" w:rsidRDefault="0035217A" w:rsidP="009C1CA8">
            <w:pPr>
              <w:widowControl w:val="0"/>
              <w:autoSpaceDE w:val="0"/>
              <w:autoSpaceDN w:val="0"/>
              <w:adjustRightInd w:val="0"/>
              <w:rPr>
                <w:rFonts w:ascii="Cambria" w:hAnsi="Cambria" w:cs="Arial"/>
                <w:sz w:val="16"/>
                <w:szCs w:val="16"/>
              </w:rPr>
            </w:pPr>
            <w:r>
              <w:rPr>
                <w:rFonts w:ascii="Cambria" w:hAnsi="Cambria" w:cs="Arial"/>
                <w:sz w:val="16"/>
                <w:szCs w:val="16"/>
              </w:rPr>
              <w:t>ALUMINUM</w:t>
            </w:r>
          </w:p>
        </w:tc>
        <w:tc>
          <w:tcPr>
            <w:tcW w:w="1890" w:type="dxa"/>
            <w:vAlign w:val="center"/>
          </w:tcPr>
          <w:p w:rsidR="0035217A" w:rsidRPr="0067598E"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1/14/2021</w:t>
            </w:r>
          </w:p>
        </w:tc>
        <w:tc>
          <w:tcPr>
            <w:tcW w:w="1710" w:type="dxa"/>
            <w:vAlign w:val="center"/>
          </w:tcPr>
          <w:p w:rsidR="0035217A" w:rsidRPr="0067598E"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c>
          <w:tcPr>
            <w:tcW w:w="1800" w:type="dxa"/>
            <w:vAlign w:val="center"/>
          </w:tcPr>
          <w:p w:rsidR="0035217A" w:rsidRPr="0067598E"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c>
          <w:tcPr>
            <w:tcW w:w="990" w:type="dxa"/>
            <w:vAlign w:val="center"/>
          </w:tcPr>
          <w:p w:rsidR="0035217A" w:rsidRPr="0067598E"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35217A" w:rsidRPr="0067598E"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0.2</w:t>
            </w:r>
          </w:p>
        </w:tc>
      </w:tr>
      <w:tr w:rsidR="0035217A" w:rsidRPr="0067598E" w:rsidTr="0035217A">
        <w:trPr>
          <w:tblHeader/>
        </w:trPr>
        <w:tc>
          <w:tcPr>
            <w:tcW w:w="2340" w:type="dxa"/>
            <w:vAlign w:val="center"/>
          </w:tcPr>
          <w:p w:rsidR="0035217A" w:rsidRDefault="0035217A" w:rsidP="009C1CA8">
            <w:pPr>
              <w:widowControl w:val="0"/>
              <w:autoSpaceDE w:val="0"/>
              <w:autoSpaceDN w:val="0"/>
              <w:adjustRightInd w:val="0"/>
              <w:rPr>
                <w:rFonts w:ascii="Cambria" w:hAnsi="Cambria" w:cs="Arial"/>
                <w:sz w:val="16"/>
                <w:szCs w:val="16"/>
              </w:rPr>
            </w:pPr>
            <w:r>
              <w:rPr>
                <w:rFonts w:ascii="Cambria" w:hAnsi="Cambria" w:cs="Arial"/>
                <w:sz w:val="16"/>
                <w:szCs w:val="16"/>
              </w:rPr>
              <w:t>CHLORIDE</w:t>
            </w:r>
          </w:p>
        </w:tc>
        <w:tc>
          <w:tcPr>
            <w:tcW w:w="189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1/14/2021</w:t>
            </w:r>
          </w:p>
        </w:tc>
        <w:tc>
          <w:tcPr>
            <w:tcW w:w="171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17</w:t>
            </w:r>
          </w:p>
        </w:tc>
        <w:tc>
          <w:tcPr>
            <w:tcW w:w="180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17</w:t>
            </w:r>
          </w:p>
        </w:tc>
        <w:tc>
          <w:tcPr>
            <w:tcW w:w="99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250</w:t>
            </w:r>
          </w:p>
        </w:tc>
      </w:tr>
      <w:tr w:rsidR="0035217A" w:rsidRPr="0067598E" w:rsidTr="0035217A">
        <w:trPr>
          <w:tblHeader/>
        </w:trPr>
        <w:tc>
          <w:tcPr>
            <w:tcW w:w="2340" w:type="dxa"/>
            <w:vAlign w:val="center"/>
          </w:tcPr>
          <w:p w:rsidR="0035217A" w:rsidRDefault="0035217A" w:rsidP="009C1CA8">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1/14/2021</w:t>
            </w:r>
          </w:p>
        </w:tc>
        <w:tc>
          <w:tcPr>
            <w:tcW w:w="171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0.06</w:t>
            </w:r>
          </w:p>
        </w:tc>
        <w:tc>
          <w:tcPr>
            <w:tcW w:w="180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0.06</w:t>
            </w:r>
          </w:p>
        </w:tc>
        <w:tc>
          <w:tcPr>
            <w:tcW w:w="99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35217A" w:rsidRPr="0067598E" w:rsidTr="0035217A">
        <w:trPr>
          <w:tblHeader/>
        </w:trPr>
        <w:tc>
          <w:tcPr>
            <w:tcW w:w="2340" w:type="dxa"/>
            <w:vAlign w:val="center"/>
          </w:tcPr>
          <w:p w:rsidR="0035217A" w:rsidRDefault="0035217A" w:rsidP="009C1CA8">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1/14/2021</w:t>
            </w:r>
          </w:p>
        </w:tc>
        <w:tc>
          <w:tcPr>
            <w:tcW w:w="171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0.01</w:t>
            </w:r>
          </w:p>
        </w:tc>
        <w:tc>
          <w:tcPr>
            <w:tcW w:w="180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0.01</w:t>
            </w:r>
          </w:p>
        </w:tc>
        <w:tc>
          <w:tcPr>
            <w:tcW w:w="99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tr w:rsidR="0035217A" w:rsidRPr="0067598E" w:rsidTr="0035217A">
        <w:trPr>
          <w:tblHeader/>
        </w:trPr>
        <w:tc>
          <w:tcPr>
            <w:tcW w:w="2340" w:type="dxa"/>
            <w:vAlign w:val="center"/>
          </w:tcPr>
          <w:p w:rsidR="0035217A" w:rsidRDefault="0035217A" w:rsidP="009C1CA8">
            <w:pPr>
              <w:widowControl w:val="0"/>
              <w:autoSpaceDE w:val="0"/>
              <w:autoSpaceDN w:val="0"/>
              <w:adjustRightInd w:val="0"/>
              <w:rPr>
                <w:rFonts w:ascii="Cambria" w:hAnsi="Cambria" w:cs="Arial"/>
                <w:sz w:val="16"/>
                <w:szCs w:val="16"/>
              </w:rPr>
            </w:pPr>
            <w:r>
              <w:rPr>
                <w:rFonts w:ascii="Cambria" w:hAnsi="Cambria" w:cs="Arial"/>
                <w:sz w:val="16"/>
                <w:szCs w:val="16"/>
              </w:rPr>
              <w:t>PH</w:t>
            </w:r>
          </w:p>
        </w:tc>
        <w:tc>
          <w:tcPr>
            <w:tcW w:w="189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1/14/2021</w:t>
            </w:r>
          </w:p>
        </w:tc>
        <w:tc>
          <w:tcPr>
            <w:tcW w:w="171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4.88</w:t>
            </w:r>
          </w:p>
        </w:tc>
        <w:tc>
          <w:tcPr>
            <w:tcW w:w="180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4.88</w:t>
            </w:r>
          </w:p>
        </w:tc>
        <w:tc>
          <w:tcPr>
            <w:tcW w:w="99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PH</w:t>
            </w:r>
          </w:p>
        </w:tc>
        <w:tc>
          <w:tcPr>
            <w:tcW w:w="162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8.5</w:t>
            </w:r>
          </w:p>
        </w:tc>
      </w:tr>
      <w:tr w:rsidR="0035217A" w:rsidRPr="0067598E" w:rsidTr="0035217A">
        <w:trPr>
          <w:tblHeader/>
        </w:trPr>
        <w:tc>
          <w:tcPr>
            <w:tcW w:w="2340" w:type="dxa"/>
            <w:vAlign w:val="center"/>
          </w:tcPr>
          <w:p w:rsidR="0035217A" w:rsidRDefault="0035217A" w:rsidP="009C1CA8">
            <w:pPr>
              <w:widowControl w:val="0"/>
              <w:autoSpaceDE w:val="0"/>
              <w:autoSpaceDN w:val="0"/>
              <w:adjustRightInd w:val="0"/>
              <w:rPr>
                <w:rFonts w:ascii="Cambria" w:hAnsi="Cambria" w:cs="Arial"/>
                <w:sz w:val="16"/>
                <w:szCs w:val="16"/>
              </w:rPr>
            </w:pPr>
            <w:r>
              <w:rPr>
                <w:rFonts w:ascii="Cambria" w:hAnsi="Cambria" w:cs="Arial"/>
                <w:sz w:val="16"/>
                <w:szCs w:val="16"/>
              </w:rPr>
              <w:t>SULFATE</w:t>
            </w:r>
          </w:p>
        </w:tc>
        <w:tc>
          <w:tcPr>
            <w:tcW w:w="189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1/14/2021</w:t>
            </w:r>
          </w:p>
        </w:tc>
        <w:tc>
          <w:tcPr>
            <w:tcW w:w="171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10</w:t>
            </w:r>
          </w:p>
        </w:tc>
        <w:tc>
          <w:tcPr>
            <w:tcW w:w="180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10</w:t>
            </w:r>
          </w:p>
        </w:tc>
        <w:tc>
          <w:tcPr>
            <w:tcW w:w="99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35217A" w:rsidRDefault="0035217A" w:rsidP="009C1CA8">
            <w:pPr>
              <w:widowControl w:val="0"/>
              <w:autoSpaceDE w:val="0"/>
              <w:autoSpaceDN w:val="0"/>
              <w:adjustRightInd w:val="0"/>
              <w:jc w:val="center"/>
              <w:rPr>
                <w:rFonts w:ascii="Cambria" w:hAnsi="Cambria" w:cs="Arial"/>
                <w:sz w:val="16"/>
                <w:szCs w:val="16"/>
              </w:rPr>
            </w:pPr>
            <w:r>
              <w:rPr>
                <w:rFonts w:ascii="Cambria" w:hAnsi="Cambria" w:cs="Arial"/>
                <w:sz w:val="16"/>
                <w:szCs w:val="16"/>
              </w:rPr>
              <w:t>250</w:t>
            </w:r>
          </w:p>
        </w:tc>
      </w:tr>
      <w:bookmarkEnd w:id="8"/>
    </w:tbl>
    <w:p w:rsidR="0035217A" w:rsidRDefault="0035217A" w:rsidP="0035217A">
      <w:pPr>
        <w:pStyle w:val="NoSpacing"/>
        <w:rPr>
          <w:color w:val="000000"/>
        </w:rPr>
      </w:pPr>
    </w:p>
    <w:p w:rsidR="0035217A" w:rsidRDefault="0035217A" w:rsidP="0035217A">
      <w:pPr>
        <w:pStyle w:val="NoSpacing"/>
        <w:rPr>
          <w:color w:val="000000"/>
        </w:rPr>
      </w:pPr>
      <w:r w:rsidRPr="00013BD2">
        <w:rPr>
          <w:color w:val="000000"/>
        </w:rPr>
        <w:t>Un</w:t>
      </w:r>
      <w:r>
        <w:rPr>
          <w:color w:val="000000"/>
        </w:rPr>
        <w:t>resolved</w:t>
      </w:r>
      <w:r w:rsidRPr="00013BD2">
        <w:rPr>
          <w:color w:val="000000"/>
        </w:rPr>
        <w:t xml:space="preserve"> Significant Deficiencies</w:t>
      </w:r>
    </w:p>
    <w:p w:rsidR="0035217A" w:rsidRDefault="0035217A" w:rsidP="0035217A">
      <w:pPr>
        <w:pStyle w:val="NoSpacing"/>
        <w:rPr>
          <w:color w:val="000000"/>
        </w:rPr>
      </w:pPr>
    </w:p>
    <w:p w:rsidR="0035217A" w:rsidRDefault="0035217A" w:rsidP="0035217A">
      <w:pPr>
        <w:pStyle w:val="NoSpacing"/>
        <w:rPr>
          <w:color w:val="000000"/>
        </w:rPr>
      </w:pPr>
    </w:p>
    <w:p w:rsidR="0035217A" w:rsidRDefault="0035217A" w:rsidP="0035217A">
      <w:pPr>
        <w:pStyle w:val="NoSpacing"/>
        <w:rPr>
          <w:color w:val="000000"/>
        </w:rPr>
      </w:pPr>
      <w:r>
        <w:rPr>
          <w:color w:val="000000"/>
        </w:rPr>
        <w:t>+++++++++++++++Environmental Protection Agency Required Health Effects Language+++++++++++++++</w:t>
      </w:r>
    </w:p>
    <w:p w:rsidR="0035217A" w:rsidRDefault="0035217A" w:rsidP="0035217A">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35217A" w:rsidRPr="003D7569" w:rsidRDefault="0035217A" w:rsidP="0035217A">
      <w:pPr>
        <w:pStyle w:val="NoSpacing"/>
        <w:rPr>
          <w:color w:val="000000"/>
        </w:rPr>
      </w:pPr>
    </w:p>
    <w:p w:rsidR="0035217A" w:rsidRDefault="0035217A" w:rsidP="0035217A">
      <w:pPr>
        <w:pStyle w:val="NoSpacing"/>
      </w:pPr>
      <w:r>
        <w:t>Additional Required Health Effects Language:</w:t>
      </w:r>
    </w:p>
    <w:p w:rsidR="0035217A" w:rsidRDefault="0035217A" w:rsidP="0035217A">
      <w:pPr>
        <w:pStyle w:val="NoSpacing"/>
      </w:pPr>
    </w:p>
    <w:p w:rsidR="0035217A" w:rsidRDefault="0035217A" w:rsidP="0035217A">
      <w:pPr>
        <w:pStyle w:val="NoSpacing"/>
      </w:pPr>
      <w:r>
        <w:t>Some people who drink water containing haloacetic acids in excess of the MCL over many years may have an increased risk of getting cancer.</w:t>
      </w:r>
    </w:p>
    <w:p w:rsidR="0035217A" w:rsidRDefault="0035217A" w:rsidP="0035217A">
      <w:pPr>
        <w:pStyle w:val="NoSpacing"/>
      </w:pPr>
    </w:p>
    <w:p w:rsidR="0035217A" w:rsidRPr="00A24103" w:rsidRDefault="0035217A" w:rsidP="0035217A">
      <w:pPr>
        <w:pStyle w:val="NoSpacing"/>
      </w:pPr>
      <w:r>
        <w:t>Some people who drink water containing trihalomethanes in excess of the MCL over many years may experience problems with their liver, kidneys, or central nervous systems, and may have an increased risk of getting cancer.</w:t>
      </w:r>
    </w:p>
    <w:p w:rsidR="0035217A" w:rsidRPr="00A24103" w:rsidRDefault="0035217A" w:rsidP="0035217A">
      <w:pPr>
        <w:pStyle w:val="NoSpacing"/>
      </w:pPr>
    </w:p>
    <w:p w:rsidR="0035217A" w:rsidRPr="00236BC3" w:rsidRDefault="0035217A" w:rsidP="0035217A">
      <w:pPr>
        <w:pStyle w:val="NoSpacing"/>
        <w:rPr>
          <w:color w:val="000000"/>
        </w:rPr>
      </w:pPr>
      <w:r>
        <w:t>There are no additional required health effects violation notices.</w:t>
      </w:r>
    </w:p>
    <w:p w:rsidR="0035217A" w:rsidRPr="00EF2F09" w:rsidRDefault="0035217A" w:rsidP="0035217A">
      <w:pPr>
        <w:pStyle w:val="NoSpacing"/>
        <w:rPr>
          <w:color w:val="000000"/>
        </w:rPr>
      </w:pPr>
    </w:p>
    <w:p w:rsidR="0035217A" w:rsidRDefault="0035217A" w:rsidP="0035217A">
      <w:pPr>
        <w:pStyle w:val="NoSpacing"/>
        <w:rPr>
          <w:color w:val="000000"/>
          <w:szCs w:val="28"/>
        </w:rPr>
      </w:pPr>
      <w:r>
        <w:rPr>
          <w:color w:val="000000"/>
        </w:rPr>
        <w:t>+++++++++++++++++++++++++++++++++++++++++++++++++++++++++++++++++++++++++++++++++++++</w:t>
      </w:r>
    </w:p>
    <w:p w:rsidR="0035217A" w:rsidRDefault="0035217A" w:rsidP="0035217A">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35217A" w:rsidRPr="000D5471" w:rsidRDefault="0035217A" w:rsidP="0035217A">
      <w:pPr>
        <w:pStyle w:val="NoSpacing"/>
        <w:rPr>
          <w:color w:val="000000"/>
          <w:sz w:val="25"/>
          <w:szCs w:val="25"/>
        </w:rPr>
      </w:pPr>
      <w:r>
        <w:rPr>
          <w:color w:val="000000"/>
        </w:rPr>
        <w:t xml:space="preserve">     </w:t>
      </w:r>
    </w:p>
    <w:p w:rsidR="00703458" w:rsidRPr="0035217A" w:rsidRDefault="0035217A" w:rsidP="0035217A">
      <w:r>
        <w:tab/>
      </w:r>
      <w:r>
        <w:rPr>
          <w:color w:val="000000"/>
        </w:rPr>
        <w:t xml:space="preserve">We at the FAIRVIEW UNION WATER SYSTEM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35217A" w:rsidSect="003054EB">
      <w:headerReference w:type="even" r:id="rId13"/>
      <w:headerReference w:type="default" r:id="rId14"/>
      <w:footerReference w:type="default" r:id="rId15"/>
      <w:headerReference w:type="first" r:id="rId16"/>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217A" w:rsidRDefault="0035217A" w:rsidP="0035217A">
      <w:pPr>
        <w:spacing w:after="0" w:line="240" w:lineRule="auto"/>
      </w:pPr>
      <w:r>
        <w:separator/>
      </w:r>
    </w:p>
  </w:endnote>
  <w:endnote w:type="continuationSeparator" w:id="0">
    <w:p w:rsidR="0035217A" w:rsidRDefault="0035217A" w:rsidP="003521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217A" w:rsidRDefault="003521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217A" w:rsidRDefault="0035217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217A" w:rsidRDefault="0035217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78D7" w:rsidRDefault="00233C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217A" w:rsidRDefault="0035217A" w:rsidP="0035217A">
      <w:pPr>
        <w:spacing w:after="0" w:line="240" w:lineRule="auto"/>
      </w:pPr>
      <w:r>
        <w:separator/>
      </w:r>
    </w:p>
  </w:footnote>
  <w:footnote w:type="continuationSeparator" w:id="0">
    <w:p w:rsidR="0035217A" w:rsidRDefault="0035217A" w:rsidP="003521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217A" w:rsidRDefault="003521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663F" w:rsidRDefault="0035217A" w:rsidP="003E78D7">
    <w:pPr>
      <w:pStyle w:val="Header"/>
      <w:tabs>
        <w:tab w:val="clear" w:pos="4680"/>
        <w:tab w:val="clear" w:pos="9360"/>
        <w:tab w:val="left" w:pos="2970"/>
        <w:tab w:val="left" w:pos="5910"/>
      </w:tabs>
    </w:pPr>
    <w:r>
      <w:tab/>
    </w:r>
    <w: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217A" w:rsidRDefault="0035217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330E" w:rsidRDefault="00233C1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78D7" w:rsidRDefault="0035217A" w:rsidP="003E78D7">
    <w:pPr>
      <w:pStyle w:val="Header"/>
      <w:pBdr>
        <w:bottom w:val="single" w:sz="4" w:space="1" w:color="D9D9D9"/>
      </w:pBdr>
      <w:jc w:val="right"/>
      <w:rPr>
        <w:b/>
        <w:bCs/>
      </w:rPr>
    </w:pPr>
    <w:r w:rsidRPr="003E78D7">
      <w:rPr>
        <w:color w:val="7F7F7F"/>
        <w:spacing w:val="60"/>
      </w:rPr>
      <w:t>Page</w:t>
    </w:r>
    <w:r>
      <w:t xml:space="preserve"> | </w:t>
    </w:r>
    <w:r>
      <w:fldChar w:fldCharType="begin"/>
    </w:r>
    <w:r>
      <w:instrText xml:space="preserve"> PAGE   \* MERGEFORMAT </w:instrText>
    </w:r>
    <w:r>
      <w:fldChar w:fldCharType="separate"/>
    </w:r>
    <w:r w:rsidR="00233C1E" w:rsidRPr="00233C1E">
      <w:rPr>
        <w:b/>
        <w:bCs/>
        <w:noProof/>
      </w:rPr>
      <w:t>4</w:t>
    </w:r>
    <w:r>
      <w:rPr>
        <w:b/>
        <w:bCs/>
        <w:noProof/>
      </w:rPr>
      <w:fldChar w:fldCharType="end"/>
    </w:r>
  </w:p>
  <w:p w:rsidR="003E78D7" w:rsidRDefault="00233C1E" w:rsidP="003E78D7">
    <w:pPr>
      <w:pStyle w:val="Header"/>
      <w:tabs>
        <w:tab w:val="clear" w:pos="4680"/>
        <w:tab w:val="clear" w:pos="9360"/>
        <w:tab w:val="left" w:pos="2970"/>
        <w:tab w:val="left" w:pos="5910"/>
      </w:tabs>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78D7" w:rsidRDefault="0035217A" w:rsidP="003E78D7">
    <w:pPr>
      <w:pStyle w:val="Header"/>
      <w:pBdr>
        <w:bottom w:val="single" w:sz="4" w:space="1" w:color="D9D9D9"/>
      </w:pBdr>
      <w:jc w:val="right"/>
      <w:rPr>
        <w:b/>
        <w:bCs/>
      </w:rPr>
    </w:pPr>
    <w:r w:rsidRPr="003E78D7">
      <w:rPr>
        <w:color w:val="7F7F7F"/>
        <w:spacing w:val="60"/>
      </w:rPr>
      <w:t>Page</w:t>
    </w:r>
    <w:r>
      <w:t xml:space="preserve"> | </w:t>
    </w:r>
    <w:r>
      <w:fldChar w:fldCharType="begin"/>
    </w:r>
    <w:r>
      <w:instrText xml:space="preserve"> PAGE   \* MERGEFORMAT </w:instrText>
    </w:r>
    <w:r>
      <w:fldChar w:fldCharType="separate"/>
    </w:r>
    <w:r w:rsidR="00233C1E" w:rsidRPr="00233C1E">
      <w:rPr>
        <w:b/>
        <w:bCs/>
        <w:noProof/>
      </w:rPr>
      <w:t>1</w:t>
    </w:r>
    <w:r>
      <w:rPr>
        <w:b/>
        <w:bCs/>
        <w:noProof/>
      </w:rPr>
      <w:fldChar w:fldCharType="end"/>
    </w:r>
  </w:p>
  <w:p w:rsidR="0066663F" w:rsidRPr="003E78D7" w:rsidRDefault="00233C1E" w:rsidP="003E78D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217A"/>
    <w:rsid w:val="00233C1E"/>
    <w:rsid w:val="0035217A"/>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4:docId w14:val="018E66CF"/>
  <w15:chartTrackingRefBased/>
  <w15:docId w15:val="{EC2446AF-4D36-45CA-94D8-9DDED7BA07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5217A"/>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5217A"/>
    <w:rPr>
      <w:rFonts w:ascii="Calibri" w:eastAsia="Times New Roman" w:hAnsi="Calibri" w:cs="Times New Roman"/>
    </w:rPr>
  </w:style>
  <w:style w:type="character" w:styleId="Hyperlink">
    <w:name w:val="Hyperlink"/>
    <w:rsid w:val="0035217A"/>
    <w:rPr>
      <w:color w:val="0000FF"/>
      <w:u w:val="single"/>
    </w:rPr>
  </w:style>
  <w:style w:type="paragraph" w:styleId="Header">
    <w:name w:val="header"/>
    <w:basedOn w:val="Normal"/>
    <w:link w:val="HeaderChar"/>
    <w:uiPriority w:val="99"/>
    <w:rsid w:val="0035217A"/>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35217A"/>
    <w:rPr>
      <w:rFonts w:ascii="Calibri" w:eastAsia="Times New Roman" w:hAnsi="Calibri" w:cs="Times New Roman"/>
    </w:rPr>
  </w:style>
  <w:style w:type="paragraph" w:styleId="Footer">
    <w:name w:val="footer"/>
    <w:basedOn w:val="Normal"/>
    <w:link w:val="FooterChar"/>
    <w:rsid w:val="0035217A"/>
    <w:pPr>
      <w:tabs>
        <w:tab w:val="center" w:pos="4680"/>
        <w:tab w:val="right" w:pos="9360"/>
      </w:tabs>
      <w:spacing w:after="0" w:line="240" w:lineRule="auto"/>
      <w:ind w:firstLine="360"/>
    </w:pPr>
    <w:rPr>
      <w:rFonts w:ascii="Calibri" w:eastAsia="Times New Roman" w:hAnsi="Calibri" w:cs="Times New Roman"/>
    </w:rPr>
  </w:style>
  <w:style w:type="character" w:customStyle="1" w:styleId="FooterChar">
    <w:name w:val="Footer Char"/>
    <w:basedOn w:val="DefaultParagraphFont"/>
    <w:link w:val="Footer"/>
    <w:rsid w:val="0035217A"/>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eader" Target="header6.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oter" Target="footer4.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1981</Words>
  <Characters>11298</Characters>
  <Application>Microsoft Office Word</Application>
  <DocSecurity>0</DocSecurity>
  <Lines>94</Lines>
  <Paragraphs>26</Paragraphs>
  <ScaleCrop>false</ScaleCrop>
  <Company/>
  <LinksUpToDate>false</LinksUpToDate>
  <CharactersWithSpaces>13253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State of Louisiana</cp:lastModifiedBy>
  <cp:revision>2</cp:revision>
  <dcterms:created xsi:type="dcterms:W3CDTF">2022-03-29T16:35:00Z</dcterms:created>
  <dcterms:modified xsi:type="dcterms:W3CDTF">2022-04-14T13:02:00Z</dcterms:modified>
</cp:coreProperties>
</file>