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ASCENSION CONSOLIDATED UTILITY DIST 1</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LA1005045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ASCENSION CONSOLIDATED UTILITY DIST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LA1005045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ASCENSION CONSOLIDATED UTILITY DIST 1</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DAWSON</w:t>
                  </w:r>
                  <w:r>
                    <w:rPr>
                      <w:rFonts w:ascii="Calibri" w:hAnsi="Calibri" w:eastAsia="Calibri"/>
                      <w:color w:val="000000"/>
                      <w:sz w:val="22"/>
                    </w:rPr>
                    <w:t xml:space="preserve"> at  </w:t>
                  </w:r>
                  <w:r>
                    <w:rPr>
                      <w:rFonts w:ascii="Calibri" w:hAnsi="Calibri" w:eastAsia="Calibri"/>
                      <w:color w:val="000000"/>
                      <w:sz w:val="22"/>
                    </w:rPr>
                    <w:t xml:space="preserve">225-450-1136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ASCENSION CONSOLIDATED UTILITY DIST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JULES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27.1 - 54.4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MODESTE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26.5 - 64.2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JULES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48.1 - 75.6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MODESTE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42 - 77.6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ASSUMPTION PARISH WW DISTRICT 1</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ASCENSION CONSOLIDATED UTILITY DIST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