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MAGNOLIA WATER UTL-RIVERSCAPE @ CLIO SUB</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LA1063106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MAGNOLIA WATER UTL-RIVERSCAPE @ CLIO SUB</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LA1063106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RIVERSCAPE @ CLIO WELL 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LOW</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MAGNOLIA WATER UTL-RIVERSCAPE @ CLIO SUB</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0.5 - 1.11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7/20/2021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17000 PEACE POINT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17030 COLES CREEK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17000 PEACE POINT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17030 COLES CREEK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7/20/2021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7/20/2021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7/20/2021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MAGNOLIA WATER UTL-RIVERSCAPE @ CLIO SUB</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