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HIDDEN HILLS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HIDDEN HILLS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BELINDA CASTILLE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HIDDEN HILLS SUBDIVISION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1.56 - 2.24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105 HIDDEN HILLS COMM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16 HIDDEN HILLS COMM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105 HIDDEN HILLS COMM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16 HIDDEN HILLS COMM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0.95 - 4.28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6.11 - 6.15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HIDDEN HILLS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