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BOSSIER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BOSSIER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RANDALL LEFLER</w:t>
                  </w:r>
                  <w:r>
                    <w:rPr>
                      <w:rFonts w:ascii="Calibri" w:hAnsi="Calibri" w:eastAsia="Calibri"/>
                      <w:color w:val="000000"/>
                      <w:sz w:val="22"/>
                    </w:rPr>
                    <w:t xml:space="preserve"> at  </w:t>
                  </w:r>
                  <w:r>
                    <w:rPr>
                      <w:rFonts w:ascii="Calibri" w:hAnsi="Calibri" w:eastAsia="Calibri"/>
                      <w:color w:val="000000"/>
                      <w:sz w:val="22"/>
                    </w:rPr>
                    <w:t xml:space="preserve">318-747-1724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4.63 - 28.9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154 AND HWY 157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POOLE RD AND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154 AND HWY 157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41.6 - 50.1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POOLE RD AND HWY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52.4 - 70.6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33 - 230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6.2 - 9.33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2.1 - 686.5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193.2 - 208.2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47.8 - 55.1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17.5 - 135.9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BOSSIER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BOSSIER WATER SYSTEM</w:t>
                  </w:r>
                  <w:r>
                    <w:rPr>
                      <w:rFonts w:ascii="Calibri" w:hAnsi="Calibri" w:eastAsia="Calibri"/>
                      <w:color w:val="000000"/>
                      <w:sz w:val="22"/>
                    </w:rPr>
                    <w:t xml:space="preserve"> and </w:t>
                  </w:r>
                  <w:r>
                    <w:rPr>
                      <w:rFonts w:ascii="Calibri" w:hAnsi="Calibri" w:eastAsia="Calibri"/>
                      <w:color w:val="000000"/>
                      <w:sz w:val="22"/>
                    </w:rPr>
                    <w:t xml:space="preserve">RANDALL LEFLER BUS Phone: 318-747-1724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Certain minerals are radioactive and may emit forms of radiation known as photons and beta radiation. Some people who drink water containing beta particle and photon radioactivity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BOSSIER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