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UTILITES - CHERRYWOOD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UTILITES - CHERRYWOOD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CHERRYWOOD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0.06 - 6.0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155 S CHERRYWOOD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216 W CHERRYWOOD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11.1 - 20.9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155 S CHERRYWOOD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40.9 - 52.9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216 W CHERRYWOOD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20.6 - 54.2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UTILITES - CHERRYWOOD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UTILITES - CHERRYWOOD</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UTILITES - CHERRYWOOD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