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WOODWORTH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LA1079027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WOODWORTH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LA1079001  HWY 165 BY GOLF</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LA1079001 AT KISATCHIE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LA1079001 AT LSUA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LA1079001 TIMBER LAKE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C. BUTLER, II</w:t>
                  </w:r>
                  <w:r>
                    <w:rPr>
                      <w:rFonts w:ascii="Calibri" w:hAnsi="Calibri" w:eastAsia="Calibri"/>
                      <w:color w:val="000000"/>
                      <w:sz w:val="22"/>
                    </w:rPr>
                    <w:t xml:space="preserve"> at  </w:t>
                  </w:r>
                  <w:r>
                    <w:rPr>
                      <w:rFonts w:ascii="Calibri" w:hAnsi="Calibri" w:eastAsia="Calibri"/>
                      <w:color w:val="000000"/>
                      <w:sz w:val="22"/>
                    </w:rPr>
                    <w:t xml:space="preserve">318-442-1198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1.19 - 3.59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0.0197 - 1.61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699 HWY 457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EOL BAYOU CLEAR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699 HWY 457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EOL BAYOU CLEAR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23.2 - 25.3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8.13 - 8.2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105.5 - 115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WOODWORTH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WOODWORTH WATER SYSTEM</w:t>
                  </w:r>
                  <w:r>
                    <w:rPr>
                      <w:rFonts w:ascii="Calibri" w:hAnsi="Calibri" w:eastAsia="Calibri"/>
                      <w:color w:val="000000"/>
                      <w:sz w:val="22"/>
                    </w:rPr>
                    <w:t xml:space="preserve"> and </w:t>
                  </w:r>
                  <w:r>
                    <w:rPr>
                      <w:rFonts w:ascii="Calibri" w:hAnsi="Calibri" w:eastAsia="Calibri"/>
                      <w:color w:val="000000"/>
                      <w:sz w:val="22"/>
                    </w:rPr>
                    <w:t xml:space="preserve">DAVID C. BUTLER, II BUS Phone: 318-442-1198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WOODWORTH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