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COUSHATTA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LA1081001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COUSHATTA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LA1081001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WILKINSON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#18</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#1R WILKINSON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JONES STREET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WILKINSON (ARMORY)</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LUMBER MILL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 LUMBER MILL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#8, RUSH 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JOHNNY COX</w:t>
                  </w:r>
                  <w:r>
                    <w:rPr>
                      <w:rFonts w:ascii="Calibri" w:hAnsi="Calibri" w:eastAsia="Calibri"/>
                      <w:color w:val="000000"/>
                      <w:sz w:val="22"/>
                    </w:rPr>
                    <w:t xml:space="preserve"> at  </w:t>
                  </w:r>
                  <w:r>
                    <w:rPr>
                      <w:rFonts w:ascii="Calibri" w:hAnsi="Calibri" w:eastAsia="Calibri"/>
                      <w:color w:val="000000"/>
                      <w:sz w:val="22"/>
                    </w:rPr>
                    <w:t xml:space="preserve">318-932-4312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5/25/2025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0.29 - 6.5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0.755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0.158 - 0.817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1713 JONES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71 S @ HUCKABAY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1713 JONES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71 S @ HUCKABAY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35 - 424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8.9 - 49.6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0.06 - 0.19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6.05 - 8.02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51.1 - 359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BOOSTER PUMPS  AT MAIN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11/24/2024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BOOSTER PUMPS  AT MAIN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5/24/2025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11/24/2024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5/24/2025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#8, RUSH ST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11/24/2024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#8, RUSH ST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5/24/2025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COUSHATTA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COUSHATTA WATER SYSTEM</w:t>
                  </w:r>
                  <w:r>
                    <w:rPr>
                      <w:rFonts w:ascii="Calibri" w:hAnsi="Calibri" w:eastAsia="Calibri"/>
                      <w:color w:val="000000"/>
                      <w:sz w:val="22"/>
                    </w:rPr>
                    <w:t xml:space="preserve"> and </w:t>
                  </w:r>
                  <w:r>
                    <w:rPr>
                      <w:rFonts w:ascii="Calibri" w:hAnsi="Calibri" w:eastAsia="Calibri"/>
                      <w:color w:val="000000"/>
                      <w:sz w:val="22"/>
                    </w:rPr>
                    <w:t xml:space="preserve">JOHNNY COX BUS Phone: 318-932-4312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COUSHATTA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