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MELVILLE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MELVILLE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CARETTA ROBERTSON</w:t>
                  </w:r>
                  <w:r>
                    <w:rPr>
                      <w:rFonts w:ascii="Calibri" w:hAnsi="Calibri" w:eastAsia="Calibri"/>
                      <w:color w:val="000000"/>
                      <w:sz w:val="22"/>
                    </w:rPr>
                    <w:t xml:space="preserve"> at  </w:t>
                  </w:r>
                  <w:r>
                    <w:rPr>
                      <w:rFonts w:ascii="Calibri" w:hAnsi="Calibri" w:eastAsia="Calibri"/>
                      <w:color w:val="000000"/>
                      <w:sz w:val="22"/>
                    </w:rPr>
                    <w:t xml:space="preserve">337-623-4226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0.08 - 1.96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9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1256 FIRST ST (POC#4)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105 N (MRT-011)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1256 FIRST ST (POC#4)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105 N (MRT-011)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MELVILLE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MELVILLE WATER SYSTEM</w:t>
                  </w:r>
                  <w:r>
                    <w:rPr>
                      <w:rFonts w:ascii="Calibri" w:hAnsi="Calibri" w:eastAsia="Calibri"/>
                      <w:color w:val="000000"/>
                      <w:sz w:val="22"/>
                    </w:rPr>
                    <w:t xml:space="preserve"> and </w:t>
                  </w:r>
                  <w:r>
                    <w:rPr>
                      <w:rFonts w:ascii="Calibri" w:hAnsi="Calibri" w:eastAsia="Calibri"/>
                      <w:color w:val="000000"/>
                      <w:sz w:val="22"/>
                    </w:rPr>
                    <w:t xml:space="preserve">CARETTA ROBERTSON BUS Phone: 337-623-4226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MELVILLE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